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9 октября 2012 г.</w:t>
      </w:r>
    </w:p>
    <w:p>
      <w:pPr>
        <w:pStyle w:val="Heading2"/>
        <w:rPr/>
      </w:pPr>
      <w:r>
        <w:rPr/>
        <w:t>«О признании недействующими на территории Российской Федерации некоторых постановлений Государственного комитета Совета Министров СССР по вопросам труда и заработной платы и Секретариата ВЦСПС»</w:t>
      </w:r>
    </w:p>
    <w:p>
      <w:pPr>
        <w:pStyle w:val="TextBody"/>
        <w:rPr/>
      </w:pPr>
      <w:r>
        <w:rPr/>
        <w:t>В соответствии с распоряжением Президента Российской Федерации от 18 марта 2011 г. № 158-рп, а также в целях реализации Плана мероприятий по инкорпорации правовых актов СССР и РСФСР или их отдельных положений в законодательство Российской Федерации и (или) по признанию указанных актов недействующими на территории Российской Федерации на 2011 год, утвержденного приказом Министерства юстиции Российской Федерации от 13 октября 2011 г. № 357, приказываю:</w:t>
      </w:r>
    </w:p>
    <w:p>
      <w:pPr>
        <w:pStyle w:val="TextBody"/>
        <w:rPr/>
      </w:pPr>
      <w:r>
        <w:rPr/>
        <w:t>признать недействующими на территории Российской Федерации:</w:t>
      </w:r>
    </w:p>
    <w:p>
      <w:pPr>
        <w:pStyle w:val="TextBody"/>
        <w:rPr/>
      </w:pPr>
      <w:r>
        <w:rPr/>
        <w:t>1. Постановление Государственного комитета Совета Министров СССР по вопросам труда и заработной платы и Секретариата ВЦСПС от 04 февраля 1960 г. № 115/5 «Об утверждении Положения о поощрительных системах оплаты труда рабочих; Положения о выплате полевого довольствия работникам геологоразведочных и топографо-геодезических организаций; перечня отдельных профессий рабочих-повременщиков, которым устанавливаются месячные оклады; перечня профессий рабочих и ИТР, занятых поисками, разведкой и исследованием радиоактивных руд, тарифные ставки и должностные оклады которых увеличиваются на 20%, и показателей для отнесения к группам оплаты труда руководящих и инженерно-технических работников геологических и топографо-геодезических организаций и предприятий» (Бюллетень Госкомтруда СССР, 1960, № 4; 1962, № 6; 1983, № 2; 1986, №10);</w:t>
      </w:r>
    </w:p>
    <w:p>
      <w:pPr>
        <w:pStyle w:val="TextBody"/>
        <w:rPr/>
      </w:pPr>
      <w:r>
        <w:rPr/>
        <w:t>2. Постановление Государственного комитета Совета Министров СССР по вопросам труда и заработной платы и Секретариата ВЦСПС от 31 мая 1962 г. № 164/14 «Об изменении пункта 5 Постановления Государственного комитета Совета Министров СССР по вопросам труда и заработной платы и Секретариата ВЦСПС от 4 февраля 1960 г. № 115/5» (Бюллетень Госкомтруда СССР, 1962, № 6).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