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№12-6/10/В-5400 от 28 августа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5 сентября 2014 года с 10 до 12 часов по московскому времени Министром труда и социальной защиты Российской Федерации М.А.Топилиным проводится совещание в режиме видеосвязи по вопросу о дополнительных мерах по повышению рождаемости, принимаемых органами государственной власти субъектов Российской Федерации.</w:t>
      </w:r>
    </w:p>
    <w:p>
      <w:pPr>
        <w:pStyle w:val="TextBody"/>
        <w:rPr/>
      </w:pPr>
      <w:r>
        <w:rPr/>
        <w:t>Прошу направить для участия в указанном совещании заместителя, ответственного за вопросы демографического развития, и быть готовым к докладу по рассматриваемому вопросу.</w:t>
      </w:r>
    </w:p>
    <w:p>
      <w:pPr>
        <w:pStyle w:val="TextBody"/>
        <w:rPr/>
      </w:pPr>
      <w:r>
        <w:rPr/>
        <w:t>Совещание будет проводиться из студий руководителей высших исполнительных органов государственной власти субъектов Российской Федерации по каналам спецсвязи ФСО России.</w:t>
      </w:r>
    </w:p>
    <w:p>
      <w:pPr>
        <w:pStyle w:val="TextBody"/>
        <w:rPr/>
      </w:pPr>
      <w:r>
        <w:rPr/>
        <w:t>Контактные телефоны</w:t>
      </w:r>
    </w:p>
    <w:p>
      <w:pPr>
        <w:pStyle w:val="TextBody"/>
        <w:rPr/>
      </w:pPr>
      <w:r>
        <w:rPr/>
        <w:t>(495)926-99-01*1204, Страхова Елена Викторовна</w:t>
      </w:r>
    </w:p>
    <w:p>
      <w:pPr>
        <w:pStyle w:val="TextBody"/>
        <w:rPr/>
      </w:pPr>
      <w:r>
        <w:rPr/>
        <w:t xml:space="preserve">(495)926-99-01*1262, Зотова Алла Владимировна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