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12-3/10/В-179 от 16 января 2015 г.</w:t>
      </w:r>
    </w:p>
    <w:p>
      <w:pPr>
        <w:pStyle w:val="Heading2"/>
        <w:rPr/>
      </w:pPr>
      <w:r>
        <w:rPr/>
        <w:t>Руководителям исполнительных органов субъектов Российской Федерации</w:t>
      </w:r>
    </w:p>
    <w:p>
      <w:pPr>
        <w:pStyle w:val="TextBody"/>
        <w:rPr/>
      </w:pPr>
      <w:r>
        <w:rPr/>
        <w:t xml:space="preserve">В связи с началом реализации Федерального закона от 28 декабря 2013 г. № 442-ФЗ «Об основах социального обслуживания граждан в Российской Федерации» Минтруд России просит в срок до 10 февраля 2015 года представить информацию по вопросам применения названного федерального закона в установленном порядке и по адресу электронной почты </w:t>
      </w:r>
      <w:hyperlink r:id="rId2">
        <w:r>
          <w:rPr>
            <w:rStyle w:val="InternetLink"/>
          </w:rPr>
          <w:t>SazonkinaUA@rosmintrud.ru</w:t>
        </w:r>
      </w:hyperlink>
      <w:r>
        <w:rPr/>
        <w:t>.</w:t>
      </w:r>
    </w:p>
    <w:p>
      <w:pPr>
        <w:pStyle w:val="TextBody"/>
        <w:rPr/>
      </w:pPr>
      <w:r>
        <w:rPr/>
        <w:t xml:space="preserve">Информацию просим представить по форме, размещенной на официальном сайте Минтруда России </w:t>
      </w:r>
      <w:hyperlink r:id="rId3">
        <w:r>
          <w:rPr>
            <w:rStyle w:val="InternetLink"/>
          </w:rPr>
          <w:t>www.rosmintrud.ru</w:t>
        </w:r>
      </w:hyperlink>
      <w:r>
        <w:rPr/>
        <w:t>.</w:t>
      </w:r>
    </w:p>
    <w:p>
      <w:pPr>
        <w:pStyle w:val="TextBody"/>
        <w:rPr/>
      </w:pPr>
      <w:r>
        <w:rPr/>
        <w:t>Контактный телефон по организационным вопросам: (8 495) 926-99-01* 1230 Сазонкина Ю.А.</w:t>
      </w:r>
    </w:p>
    <w:p>
      <w:pPr>
        <w:pStyle w:val="TextBody"/>
        <w:spacing w:before="0" w:after="0"/>
        <w:rPr/>
      </w:pPr>
      <w:r>
        <w:rPr>
          <w:rStyle w:val="StrongEmphasis"/>
        </w:rPr>
        <w:t>Заместитель министра труда и социальной защиты Российской Федерации</w:t>
      </w:r>
      <w:r>
        <w:rPr/>
        <w:br/>
      </w: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zonkinaUA@rosmintrud.ru" TargetMode="External"/><Relationship Id="rId3" Type="http://schemas.openxmlformats.org/officeDocument/2006/relationships/hyperlink" Target="http://www.rosmintrud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