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№12-5/10/П-4018 от 7 июля 2015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 xml:space="preserve">В соответствии с пунктом 1 Протокола совещания у Председателя Правительства Российской Федерации Д.А. Медведева от 2 июля 2015 г. № ДМ-П12-ПР Минтруд России просит представить дополнительную информацию о выполнении поручения Председателя Правительства Российской Федерации Д.А. Медведева от 10 апреля 2015 г. № ДМ-П12-2387 (пункт 9), по вопросу проведения высшими должностными лицами личной проверки состояния расположенных на территории субъекта Российской Федерации стационарных учреждений социального обслуживания, для лиц, страдающих психическими расстройствами, пожилых людей и инвалидов, включая перечень проверенных учреждений и даты посещений, согласно форме, размещенной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телеграммы.</w:t>
      </w:r>
    </w:p>
    <w:p>
      <w:pPr>
        <w:pStyle w:val="TextBody"/>
        <w:rPr/>
      </w:pPr>
      <w:r>
        <w:rPr/>
        <w:t>Указанную информацию просим представить в установленном порядке, а также по адресу электронной почты MenshchikovGK@rosmintrud.ru в срок до 22 июля 2015 г.</w:t>
      </w:r>
    </w:p>
    <w:p>
      <w:pPr>
        <w:pStyle w:val="TextBody"/>
        <w:rPr/>
      </w:pPr>
      <w:r>
        <w:rPr/>
        <w:t>Контактное лицо: Меньщиков Г.К.</w:t>
      </w:r>
    </w:p>
    <w:p>
      <w:pPr>
        <w:pStyle w:val="TextBody"/>
        <w:rPr/>
      </w:pPr>
      <w:r>
        <w:rPr/>
        <w:t>Тел:(8 495) 926-99-01 доб. 1255.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var/www/demo2.rosmintrud.ru/html/framework/runtime/libreoffic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