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№12-4/10/П-7020 от 7 ноября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пункта 3 протокола совещания у Заместителя Председателя Правительства Российской Федерации Д.Н. Козака от 1 декабря 2015 г. № ДК-П9-215пр направляет на согласование доработанный проект приказа Минтруда России «Об утверждении форм и порядка составления и представления отчетности об осуществлении органом государственной власти субъекта Российской Федерации полномочий по предоставлению мер социальной поддержки по оплате жилищно-коммунальных услуг отдельным категориям граждан» (далее - проект приказа).</w:t>
      </w:r>
    </w:p>
    <w:p>
      <w:pPr>
        <w:pStyle w:val="TextBody"/>
        <w:rPr/>
      </w:pPr>
      <w:r>
        <w:rPr/>
        <w:t>Просим рассмотреть и направить свои замечания и предложения по проекту приказа в возможно короткий срок.</w:t>
      </w:r>
    </w:p>
    <w:p>
      <w:pPr>
        <w:pStyle w:val="TextBody"/>
        <w:rPr/>
      </w:pPr>
      <w:r>
        <w:rPr/>
        <w:t xml:space="preserve">Приложение: на 28 л. в 1 экз.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