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№12-4/10/П-3305 от 26 мая 2017 г.</w:t>
      </w:r>
    </w:p>
    <w:p>
      <w:pPr>
        <w:pStyle w:val="Heading2"/>
        <w:rPr/>
      </w:pPr>
      <w:r>
        <w:rPr/>
        <w:t>«В высшие органы исполнительной власти субъектов Российской Федерации (о предоставлении информации о степени огнестойкости зданий для временного или постоянного размещения граждан учреждений социального обслуживания)»</w:t>
      </w:r>
    </w:p>
    <w:p>
      <w:pPr>
        <w:pStyle w:val="TextBody"/>
        <w:rPr/>
      </w:pPr>
      <w:r>
        <w:rPr/>
        <w:t>В соответствии с поручением Заместителя Председателя Правительства Российской Федерации Д.О. Рогозина от 6 апреля 2017 г. № РД-П4-2042 и докладом МЧС России, представленным письмом от 2 мая 2017 г. № 43-2720-14, просим в срок до 29 мая 2017 года представить в Минтруд России информацию о степени огнестойкости зданий для временного или постоянного размещения граждан учреждений социального обслуживания (отдельно по каждому зданию) и о мероприятиях по выводу из эксплуатации спальных корпусов зданий организаций социального обслуживания IV и V степеней огнестойкости.</w:t>
      </w:r>
    </w:p>
    <w:p>
      <w:pPr>
        <w:pStyle w:val="TextBody"/>
        <w:rPr/>
      </w:pPr>
      <w:r>
        <w:rPr/>
        <w:t xml:space="preserve">Информацию необходимо представить на бумажном носителе и на адрес эл. почты: </w:t>
      </w:r>
      <w:hyperlink r:id="rId2">
        <w:r>
          <w:rPr>
            <w:rStyle w:val="InternetLink"/>
          </w:rPr>
          <w:t>ogerchukev@rosmintrud.ru</w:t>
        </w:r>
      </w:hyperlink>
      <w:r>
        <w:rPr/>
        <w:t xml:space="preserve"> по форме, размещенной на официальном сайте Минтруда России rosmintrud.ru по адресу: </w:t>
      </w:r>
      <w:hyperlink r:id="rId3">
        <w:r>
          <w:rPr>
            <w:rStyle w:val="InternetLink"/>
          </w:rPr>
          <w:t>www.rosmintrud.ru/docs/mintrud/protection/409</w:t>
        </w:r>
      </w:hyperlink>
    </w:p>
    <w:p>
      <w:pPr>
        <w:pStyle w:val="TextBody"/>
        <w:rPr/>
      </w:pPr>
      <w:r>
        <w:rPr/>
        <w:t xml:space="preserve">Контактное лицо: Огерчук Евгения Владиславовна. Тел. 8(495)926-99-01 доб.1247 </w:t>
      </w:r>
    </w:p>
    <w:p>
      <w:pPr>
        <w:pStyle w:val="Heading5"/>
        <w:spacing w:before="120" w:after="60"/>
        <w:rPr/>
      </w:pPr>
      <w:r>
        <w:rPr/>
        <w:t xml:space="preserve">Заместитель Министра труда </w:t>
        <w:br/>
        <w:t>и социальной защиты</w:t>
        <w:br/>
        <w:t>Российской Федерации</w:t>
        <w:br/>
        <w:t>Г.Г. Лекарев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gerchukEV@rosmintrud.ru" TargetMode="External"/><Relationship Id="rId3" Type="http://schemas.openxmlformats.org/officeDocument/2006/relationships/hyperlink" Target="http://www.rosmintrud.ru/docs/mintrud/protection/409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