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№307н от 10 октября 2012 г.</w:t>
      </w:r>
    </w:p>
    <w:p>
      <w:pPr>
        <w:pStyle w:val="Heading2"/>
        <w:rPr/>
      </w:pPr>
      <w:r>
        <w:rPr/>
        <w:t>«О Перечне должностей федеральной государственной гражданской службы Министерства труда и социальной защиты Российской Федерации,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</w:p>
    <w:p>
      <w:pPr>
        <w:pStyle w:val="TextBody"/>
        <w:rPr/>
      </w:pPr>
      <w:r>
        <w:rPr/>
        <w:t xml:space="preserve">В соответствии со статьей 8 Федерального закона от 25 декабря 2008 г. № 273-ФЗ «О противодействии коррупции» (Собрание законодательства Российской Федерации, 2008, № 52, ст. 6228; 2011, № 48, ст. 6730), Перечнем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 от 18 мая 2009 г. № 557 (Собрание законодательства Российской Федерации, 2009, № 21, ст. 2542; 2012, № 4, ст. 471; №14, ст. 1616), Реестром должностей федеральной государственной гражданской службы, утвержденным Указом Президента Российской Федерации от 31 декабря 2005 г. № 1574 (Собрание законодательства Российской Федерации, 2006, № 1, ст. 118; № 10, ст. 1091; № 13, ст. 1360; № 38, ст. 3975; № 43, ст. 4480; 2007, № 13, ст. 1530; № 14, ст. 1664; № 20, ст. 2390; № 23, ст. 2752; № 32, ст. 4124; № 40, ст. 4712; № 50, ст. 6255; № 52, ст. 6424; 2008, № 9, ст. 825; № 17, ст. 1818; № 21, ст. 2430; № 25, ст. 2961; № 31, ст. 3701; № 49, ст. 5763; № 52, ст. 6363; 2009, № 16, ст. 1901; № 20, ст. 2445; № 34, ст. 4171; № 36, ст. 4312; № 52, ст. 6534; 2010, № 3, ст. 276; № 4, ст. 371; № 12, ст. 1314; № 15, ст. 1777; № 16, ст. 1874; 2011, № 5, ст. 711; № 48, ст. 6878; 2012, № 4, ст. 471; № 8, ст. 992; № 15, ст. 1731; № 22, ст. 275; № 27, ст. 3681; № 29, ст. 4071; № 35, ст. 4783, 4787) п р и к а з ы в а ю: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Перечень должностей федеральной государственной гражданской службы Министерства труда и социальной защиты Российской Федерации,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Руководителям структурных подразделений Министерства труда и социальной защиты Российской Федерации ознакомить федеральных государственных гражданских служащих вверенных им структурных подразделений с перечнем, предусмотренным пунктом 1 приказа.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Контроль за исполнением настоящего приказа оставляю за собой. </w:t>
      </w:r>
    </w:p>
    <w:p>
      <w:pPr>
        <w:pStyle w:val="Heading5"/>
        <w:spacing w:before="120" w:after="60"/>
        <w:rPr/>
      </w:pPr>
      <w:r>
        <w:rPr/>
        <w:t>Министр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