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13774"/>
        <w:gridCol w:w="2864"/>
        <w:gridCol w:w="248"/>
        <w:gridCol w:w="2209"/>
        <w:gridCol w:w="248"/>
        <w:gridCol w:w="2646"/>
        <w:gridCol w:w="115"/>
        <w:gridCol w:w="115"/>
        <w:gridCol w:w="115"/>
        <w:gridCol w:w="130"/>
      </w:tblGrid>
      <w:tr w:rsidR="00B1795C" w:rsidRPr="00B1795C" w:rsidTr="00B1795C">
        <w:trPr>
          <w:tblCellSpacing w:w="15" w:type="dxa"/>
        </w:trPr>
        <w:tc>
          <w:tcPr>
            <w:tcW w:w="3150" w:type="pct"/>
            <w:vMerge w:val="restart"/>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  </w:t>
            </w:r>
          </w:p>
        </w:tc>
        <w:tc>
          <w:tcPr>
            <w:tcW w:w="1850" w:type="pct"/>
            <w:gridSpan w:val="5"/>
            <w:vAlign w:val="center"/>
            <w:hideMark/>
          </w:tcPr>
          <w:p w:rsidR="00B1795C" w:rsidRPr="00B1795C" w:rsidRDefault="00B1795C" w:rsidP="00ED74A5">
            <w:pPr>
              <w:spacing w:after="240" w:line="240" w:lineRule="auto"/>
              <w:jc w:val="center"/>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УТВЕРЖДАЮ </w:t>
            </w:r>
            <w:r w:rsidRPr="00B1795C">
              <w:rPr>
                <w:rFonts w:ascii="Times New Roman" w:eastAsia="Times New Roman" w:hAnsi="Times New Roman" w:cs="Times New Roman"/>
                <w:lang w:eastAsia="ru-RU"/>
              </w:rPr>
              <w:br/>
              <w:t xml:space="preserve">Руководитель (уполномоченное лицо) </w:t>
            </w: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  </w:t>
            </w: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  </w:t>
            </w: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  </w:t>
            </w: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  </w:t>
            </w:r>
          </w:p>
        </w:tc>
      </w:tr>
      <w:tr w:rsidR="00B1795C" w:rsidRPr="00B1795C" w:rsidTr="00B1795C">
        <w:trPr>
          <w:tblCellSpacing w:w="15" w:type="dxa"/>
        </w:trPr>
        <w:tc>
          <w:tcPr>
            <w:tcW w:w="0" w:type="auto"/>
            <w:vMerge/>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c>
          <w:tcPr>
            <w:tcW w:w="650" w:type="pct"/>
            <w:tcBorders>
              <w:bottom w:val="single" w:sz="6" w:space="0" w:color="000000"/>
            </w:tcBorders>
            <w:vAlign w:val="center"/>
            <w:hideMark/>
          </w:tcPr>
          <w:p w:rsidR="00B1795C" w:rsidRPr="00B1795C" w:rsidRDefault="00B1795C" w:rsidP="00B1795C">
            <w:pPr>
              <w:spacing w:after="0" w:line="240" w:lineRule="auto"/>
              <w:jc w:val="center"/>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Первый заместитель Министра труда и социальной защиты Российской Федерации</w:t>
            </w:r>
          </w:p>
        </w:tc>
        <w:tc>
          <w:tcPr>
            <w:tcW w:w="50" w:type="pct"/>
            <w:vAlign w:val="center"/>
            <w:hideMark/>
          </w:tcPr>
          <w:p w:rsidR="00B1795C" w:rsidRPr="00B1795C" w:rsidRDefault="00B1795C" w:rsidP="00B1795C">
            <w:pPr>
              <w:spacing w:after="0" w:line="240" w:lineRule="auto"/>
              <w:jc w:val="center"/>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w:t>
            </w:r>
          </w:p>
        </w:tc>
        <w:tc>
          <w:tcPr>
            <w:tcW w:w="500" w:type="pct"/>
            <w:tcBorders>
              <w:bottom w:val="single" w:sz="6" w:space="0" w:color="000000"/>
            </w:tcBorders>
            <w:vAlign w:val="center"/>
            <w:hideMark/>
          </w:tcPr>
          <w:p w:rsidR="00B1795C" w:rsidRPr="00B1795C" w:rsidRDefault="00B1795C" w:rsidP="00B1795C">
            <w:pPr>
              <w:spacing w:after="0" w:line="240" w:lineRule="auto"/>
              <w:jc w:val="center"/>
              <w:rPr>
                <w:rFonts w:ascii="Times New Roman" w:eastAsia="Times New Roman" w:hAnsi="Times New Roman" w:cs="Times New Roman"/>
                <w:lang w:eastAsia="ru-RU"/>
              </w:rPr>
            </w:pPr>
          </w:p>
        </w:tc>
        <w:tc>
          <w:tcPr>
            <w:tcW w:w="50" w:type="pct"/>
            <w:vAlign w:val="center"/>
            <w:hideMark/>
          </w:tcPr>
          <w:p w:rsidR="00B1795C" w:rsidRPr="00B1795C" w:rsidRDefault="00B1795C" w:rsidP="00B1795C">
            <w:pPr>
              <w:spacing w:after="0" w:line="240" w:lineRule="auto"/>
              <w:jc w:val="center"/>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w:t>
            </w:r>
          </w:p>
        </w:tc>
        <w:tc>
          <w:tcPr>
            <w:tcW w:w="600" w:type="pct"/>
            <w:tcBorders>
              <w:bottom w:val="single" w:sz="6" w:space="0" w:color="000000"/>
            </w:tcBorders>
            <w:vAlign w:val="center"/>
            <w:hideMark/>
          </w:tcPr>
          <w:p w:rsidR="00B1795C" w:rsidRPr="00B1795C" w:rsidRDefault="00B1795C" w:rsidP="00B1795C">
            <w:pPr>
              <w:spacing w:after="0" w:line="240" w:lineRule="auto"/>
              <w:jc w:val="center"/>
              <w:rPr>
                <w:rFonts w:ascii="Times New Roman" w:eastAsia="Times New Roman" w:hAnsi="Times New Roman" w:cs="Times New Roman"/>
                <w:lang w:eastAsia="ru-RU"/>
              </w:rPr>
            </w:pPr>
            <w:proofErr w:type="spellStart"/>
            <w:r w:rsidRPr="00B1795C">
              <w:rPr>
                <w:rFonts w:ascii="Times New Roman" w:eastAsia="Times New Roman" w:hAnsi="Times New Roman" w:cs="Times New Roman"/>
                <w:lang w:eastAsia="ru-RU"/>
              </w:rPr>
              <w:t>Вовченко</w:t>
            </w:r>
            <w:proofErr w:type="spellEnd"/>
            <w:r w:rsidRPr="00B1795C">
              <w:rPr>
                <w:rFonts w:ascii="Times New Roman" w:eastAsia="Times New Roman" w:hAnsi="Times New Roman" w:cs="Times New Roman"/>
                <w:lang w:eastAsia="ru-RU"/>
              </w:rPr>
              <w:t xml:space="preserve"> А. В. </w:t>
            </w: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r>
      <w:tr w:rsidR="00B1795C" w:rsidRPr="00B1795C" w:rsidTr="00B1795C">
        <w:trPr>
          <w:tblCellSpacing w:w="15" w:type="dxa"/>
        </w:trPr>
        <w:tc>
          <w:tcPr>
            <w:tcW w:w="0" w:type="auto"/>
            <w:vMerge/>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c>
          <w:tcPr>
            <w:tcW w:w="650" w:type="pct"/>
            <w:vAlign w:val="center"/>
            <w:hideMark/>
          </w:tcPr>
          <w:p w:rsidR="00B1795C" w:rsidRPr="00B1795C" w:rsidRDefault="00B1795C" w:rsidP="00B1795C">
            <w:pPr>
              <w:spacing w:after="0" w:line="240" w:lineRule="auto"/>
              <w:jc w:val="center"/>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(должность) </w:t>
            </w:r>
          </w:p>
        </w:tc>
        <w:tc>
          <w:tcPr>
            <w:tcW w:w="50" w:type="pct"/>
            <w:vAlign w:val="center"/>
            <w:hideMark/>
          </w:tcPr>
          <w:p w:rsidR="00B1795C" w:rsidRPr="00B1795C" w:rsidRDefault="00B1795C" w:rsidP="00B1795C">
            <w:pPr>
              <w:spacing w:after="0" w:line="240" w:lineRule="auto"/>
              <w:jc w:val="center"/>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w:t>
            </w:r>
          </w:p>
        </w:tc>
        <w:tc>
          <w:tcPr>
            <w:tcW w:w="500" w:type="pct"/>
            <w:vAlign w:val="center"/>
            <w:hideMark/>
          </w:tcPr>
          <w:p w:rsidR="00B1795C" w:rsidRPr="00B1795C" w:rsidRDefault="00B1795C" w:rsidP="00B1795C">
            <w:pPr>
              <w:spacing w:after="0" w:line="240" w:lineRule="auto"/>
              <w:jc w:val="center"/>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(подпись) </w:t>
            </w:r>
          </w:p>
        </w:tc>
        <w:tc>
          <w:tcPr>
            <w:tcW w:w="50" w:type="pct"/>
            <w:vAlign w:val="center"/>
            <w:hideMark/>
          </w:tcPr>
          <w:p w:rsidR="00B1795C" w:rsidRPr="00B1795C" w:rsidRDefault="00B1795C" w:rsidP="00B1795C">
            <w:pPr>
              <w:spacing w:after="0" w:line="240" w:lineRule="auto"/>
              <w:jc w:val="center"/>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  </w:t>
            </w:r>
          </w:p>
        </w:tc>
        <w:tc>
          <w:tcPr>
            <w:tcW w:w="600" w:type="pct"/>
            <w:vAlign w:val="center"/>
            <w:hideMark/>
          </w:tcPr>
          <w:p w:rsidR="00B1795C" w:rsidRPr="00B1795C" w:rsidRDefault="00B1795C" w:rsidP="00B1795C">
            <w:pPr>
              <w:spacing w:after="0" w:line="240" w:lineRule="auto"/>
              <w:jc w:val="center"/>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(расшифровка подписи) </w:t>
            </w: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r>
      <w:tr w:rsidR="00B1795C" w:rsidRPr="00B1795C" w:rsidTr="00B1795C">
        <w:trPr>
          <w:tblCellSpacing w:w="15" w:type="dxa"/>
        </w:trPr>
        <w:tc>
          <w:tcPr>
            <w:tcW w:w="0" w:type="auto"/>
            <w:vMerge/>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  </w:t>
            </w: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r>
    </w:tbl>
    <w:p w:rsidR="00B1795C" w:rsidRPr="00B1795C" w:rsidRDefault="00B1795C" w:rsidP="00B1795C">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tblPr>
      <w:tblGrid>
        <w:gridCol w:w="16920"/>
        <w:gridCol w:w="682"/>
        <w:gridCol w:w="242"/>
        <w:gridCol w:w="682"/>
        <w:gridCol w:w="242"/>
        <w:gridCol w:w="683"/>
        <w:gridCol w:w="300"/>
        <w:gridCol w:w="2713"/>
      </w:tblGrid>
      <w:tr w:rsidR="00B1795C" w:rsidRPr="00B1795C" w:rsidTr="00CA04BB">
        <w:trPr>
          <w:tblCellSpacing w:w="15" w:type="dxa"/>
        </w:trPr>
        <w:tc>
          <w:tcPr>
            <w:tcW w:w="3802" w:type="pct"/>
            <w:vMerge w:val="restart"/>
            <w:vAlign w:val="center"/>
            <w:hideMark/>
          </w:tcPr>
          <w:p w:rsidR="00B1795C" w:rsidRPr="00B1795C" w:rsidRDefault="00B1795C" w:rsidP="00B1795C">
            <w:pPr>
              <w:spacing w:after="0" w:line="240" w:lineRule="auto"/>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  </w:t>
            </w:r>
          </w:p>
        </w:tc>
        <w:tc>
          <w:tcPr>
            <w:tcW w:w="147" w:type="pct"/>
            <w:tcBorders>
              <w:bottom w:val="single" w:sz="6" w:space="0" w:color="000000"/>
            </w:tcBorders>
            <w:vAlign w:val="center"/>
            <w:hideMark/>
          </w:tcPr>
          <w:p w:rsidR="00B1795C" w:rsidRPr="00B1795C" w:rsidRDefault="00B1795C" w:rsidP="00B1795C">
            <w:pPr>
              <w:spacing w:after="0" w:line="240" w:lineRule="auto"/>
              <w:jc w:val="center"/>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«26» </w:t>
            </w:r>
          </w:p>
        </w:tc>
        <w:tc>
          <w:tcPr>
            <w:tcW w:w="48" w:type="pct"/>
            <w:vAlign w:val="center"/>
            <w:hideMark/>
          </w:tcPr>
          <w:p w:rsidR="00B1795C" w:rsidRPr="00B1795C" w:rsidRDefault="00B1795C" w:rsidP="00B1795C">
            <w:pPr>
              <w:spacing w:after="0" w:line="240" w:lineRule="auto"/>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  </w:t>
            </w:r>
          </w:p>
        </w:tc>
        <w:tc>
          <w:tcPr>
            <w:tcW w:w="147" w:type="pct"/>
            <w:tcBorders>
              <w:bottom w:val="single" w:sz="6" w:space="0" w:color="000000"/>
            </w:tcBorders>
            <w:vAlign w:val="center"/>
            <w:hideMark/>
          </w:tcPr>
          <w:p w:rsidR="00B1795C" w:rsidRPr="00B1795C" w:rsidRDefault="00B1795C" w:rsidP="00B1795C">
            <w:pPr>
              <w:spacing w:after="0" w:line="240" w:lineRule="auto"/>
              <w:jc w:val="center"/>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12</w:t>
            </w:r>
          </w:p>
        </w:tc>
        <w:tc>
          <w:tcPr>
            <w:tcW w:w="48" w:type="pct"/>
            <w:vAlign w:val="center"/>
            <w:hideMark/>
          </w:tcPr>
          <w:p w:rsidR="00B1795C" w:rsidRPr="00B1795C" w:rsidRDefault="00B1795C" w:rsidP="00B1795C">
            <w:pPr>
              <w:spacing w:after="0" w:line="240" w:lineRule="auto"/>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  </w:t>
            </w:r>
          </w:p>
        </w:tc>
        <w:tc>
          <w:tcPr>
            <w:tcW w:w="147" w:type="pct"/>
            <w:tcBorders>
              <w:bottom w:val="single" w:sz="6" w:space="0" w:color="FFFFFF"/>
            </w:tcBorders>
            <w:vAlign w:val="center"/>
            <w:hideMark/>
          </w:tcPr>
          <w:p w:rsidR="00B1795C" w:rsidRPr="00B1795C" w:rsidRDefault="00B1795C" w:rsidP="00B1795C">
            <w:pPr>
              <w:spacing w:after="0" w:line="240" w:lineRule="auto"/>
              <w:jc w:val="right"/>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20 </w:t>
            </w:r>
          </w:p>
        </w:tc>
        <w:tc>
          <w:tcPr>
            <w:tcW w:w="60" w:type="pct"/>
            <w:tcBorders>
              <w:bottom w:val="single" w:sz="6" w:space="0" w:color="000000"/>
            </w:tcBorders>
            <w:vAlign w:val="center"/>
            <w:hideMark/>
          </w:tcPr>
          <w:p w:rsidR="00B1795C" w:rsidRPr="00B1795C" w:rsidRDefault="00B1795C" w:rsidP="00B1795C">
            <w:pPr>
              <w:spacing w:after="0" w:line="240" w:lineRule="auto"/>
              <w:jc w:val="center"/>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18</w:t>
            </w: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sz w:val="24"/>
                <w:szCs w:val="24"/>
                <w:lang w:eastAsia="ru-RU"/>
              </w:rPr>
            </w:pPr>
            <w:proofErr w:type="gramStart"/>
            <w:r w:rsidRPr="00B1795C">
              <w:rPr>
                <w:rFonts w:ascii="Times New Roman" w:eastAsia="Times New Roman" w:hAnsi="Times New Roman" w:cs="Times New Roman"/>
                <w:sz w:val="24"/>
                <w:szCs w:val="24"/>
                <w:lang w:eastAsia="ru-RU"/>
              </w:rPr>
              <w:t>г</w:t>
            </w:r>
            <w:proofErr w:type="gramEnd"/>
            <w:r w:rsidRPr="00B1795C">
              <w:rPr>
                <w:rFonts w:ascii="Times New Roman" w:eastAsia="Times New Roman" w:hAnsi="Times New Roman" w:cs="Times New Roman"/>
                <w:sz w:val="24"/>
                <w:szCs w:val="24"/>
                <w:lang w:eastAsia="ru-RU"/>
              </w:rPr>
              <w:t xml:space="preserve">. </w:t>
            </w:r>
          </w:p>
        </w:tc>
      </w:tr>
      <w:tr w:rsidR="00B1795C" w:rsidRPr="00B1795C" w:rsidTr="00B1795C">
        <w:trPr>
          <w:tblCellSpacing w:w="15" w:type="dxa"/>
        </w:trPr>
        <w:tc>
          <w:tcPr>
            <w:tcW w:w="0" w:type="auto"/>
            <w:vMerge/>
            <w:vAlign w:val="center"/>
            <w:hideMark/>
          </w:tcPr>
          <w:p w:rsidR="00B1795C" w:rsidRPr="00B1795C" w:rsidRDefault="00B1795C" w:rsidP="00B179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  </w:t>
            </w: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r>
      <w:tr w:rsidR="00CA04BB" w:rsidRPr="00B1795C" w:rsidTr="00B1795C">
        <w:trPr>
          <w:tblCellSpacing w:w="15" w:type="dxa"/>
        </w:trPr>
        <w:tc>
          <w:tcPr>
            <w:tcW w:w="0" w:type="auto"/>
            <w:vMerge/>
            <w:vAlign w:val="center"/>
            <w:hideMark/>
          </w:tcPr>
          <w:p w:rsidR="00CA04BB" w:rsidRPr="00B1795C" w:rsidRDefault="00CA04BB" w:rsidP="00B179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A04BB" w:rsidRPr="00B1795C" w:rsidRDefault="00CA04BB" w:rsidP="00B1795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A04BB" w:rsidRPr="00B1795C" w:rsidRDefault="00CA04BB" w:rsidP="00B1795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CA04BB" w:rsidRPr="00B1795C" w:rsidRDefault="00CA04BB" w:rsidP="00B1795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CA04BB" w:rsidRPr="00B1795C" w:rsidRDefault="00CA04BB" w:rsidP="00B1795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CA04BB" w:rsidRPr="00B1795C" w:rsidRDefault="00CA04BB" w:rsidP="00B1795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CA04BB" w:rsidRPr="00B1795C" w:rsidRDefault="00CA04BB" w:rsidP="00B1795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CA04BB" w:rsidRPr="00B1795C" w:rsidRDefault="00CA04BB" w:rsidP="00B1795C">
            <w:pPr>
              <w:spacing w:after="0" w:line="240" w:lineRule="auto"/>
              <w:rPr>
                <w:rFonts w:ascii="Times New Roman" w:eastAsia="Times New Roman" w:hAnsi="Times New Roman" w:cs="Times New Roman"/>
                <w:sz w:val="20"/>
                <w:szCs w:val="20"/>
                <w:lang w:eastAsia="ru-RU"/>
              </w:rPr>
            </w:pPr>
          </w:p>
        </w:tc>
      </w:tr>
    </w:tbl>
    <w:p w:rsidR="00B1795C" w:rsidRPr="00B1795C" w:rsidRDefault="00B1795C" w:rsidP="00B1795C">
      <w:pPr>
        <w:spacing w:after="0" w:line="240" w:lineRule="auto"/>
        <w:rPr>
          <w:rFonts w:ascii="Times New Roman" w:eastAsia="Times New Roman" w:hAnsi="Times New Roman" w:cs="Times New Roman"/>
          <w:vanish/>
          <w:sz w:val="24"/>
          <w:szCs w:val="24"/>
          <w:lang w:eastAsia="ru-RU"/>
        </w:rPr>
      </w:pPr>
    </w:p>
    <w:tbl>
      <w:tblPr>
        <w:tblW w:w="5007" w:type="pct"/>
        <w:tblCellSpacing w:w="15" w:type="dxa"/>
        <w:tblCellMar>
          <w:top w:w="15" w:type="dxa"/>
          <w:left w:w="15" w:type="dxa"/>
          <w:bottom w:w="15" w:type="dxa"/>
          <w:right w:w="15" w:type="dxa"/>
        </w:tblCellMar>
        <w:tblLook w:val="04A0"/>
      </w:tblPr>
      <w:tblGrid>
        <w:gridCol w:w="8949"/>
        <w:gridCol w:w="8960"/>
        <w:gridCol w:w="2926"/>
        <w:gridCol w:w="57"/>
        <w:gridCol w:w="1603"/>
      </w:tblGrid>
      <w:tr w:rsidR="00B1795C" w:rsidRPr="00B1795C" w:rsidTr="006C6F3D">
        <w:trPr>
          <w:gridAfter w:val="1"/>
          <w:tblCellSpacing w:w="15" w:type="dxa"/>
        </w:trPr>
        <w:tc>
          <w:tcPr>
            <w:tcW w:w="0" w:type="auto"/>
            <w:gridSpan w:val="4"/>
            <w:vAlign w:val="center"/>
            <w:hideMark/>
          </w:tcPr>
          <w:p w:rsidR="00B1795C" w:rsidRPr="00B1795C" w:rsidRDefault="00B1795C" w:rsidP="00ED74A5">
            <w:pPr>
              <w:spacing w:before="100" w:beforeAutospacing="1" w:after="100" w:afterAutospacing="1" w:line="240" w:lineRule="auto"/>
              <w:jc w:val="center"/>
              <w:rPr>
                <w:rFonts w:ascii="Times New Roman" w:eastAsia="Times New Roman" w:hAnsi="Times New Roman" w:cs="Times New Roman"/>
                <w:b/>
                <w:bCs/>
                <w:sz w:val="21"/>
                <w:szCs w:val="21"/>
                <w:lang w:eastAsia="ru-RU"/>
              </w:rPr>
            </w:pPr>
            <w:r w:rsidRPr="00B1795C">
              <w:rPr>
                <w:rFonts w:ascii="Times New Roman" w:eastAsia="Times New Roman" w:hAnsi="Times New Roman" w:cs="Times New Roman"/>
                <w:b/>
                <w:bCs/>
                <w:sz w:val="21"/>
                <w:szCs w:val="21"/>
                <w:lang w:eastAsia="ru-RU"/>
              </w:rPr>
              <w:t xml:space="preserve">ПЛАН-ГРАФИК </w:t>
            </w:r>
            <w:r w:rsidRPr="00B1795C">
              <w:rPr>
                <w:rFonts w:ascii="Times New Roman" w:eastAsia="Times New Roman" w:hAnsi="Times New Roman" w:cs="Times New Roman"/>
                <w:b/>
                <w:bCs/>
                <w:sz w:val="21"/>
                <w:szCs w:val="21"/>
                <w:lang w:eastAsia="ru-RU"/>
              </w:rPr>
              <w:br/>
              <w:t xml:space="preserve">закупок товаров, работ, услуг для обеспечения федеральных нужд </w:t>
            </w:r>
            <w:r w:rsidRPr="00B1795C">
              <w:rPr>
                <w:rFonts w:ascii="Times New Roman" w:eastAsia="Times New Roman" w:hAnsi="Times New Roman" w:cs="Times New Roman"/>
                <w:b/>
                <w:bCs/>
                <w:sz w:val="21"/>
                <w:szCs w:val="21"/>
                <w:lang w:eastAsia="ru-RU"/>
              </w:rPr>
              <w:br/>
              <w:t xml:space="preserve">на 20 </w:t>
            </w:r>
            <w:r w:rsidRPr="00B1795C">
              <w:rPr>
                <w:rFonts w:ascii="Times New Roman" w:eastAsia="Times New Roman" w:hAnsi="Times New Roman" w:cs="Times New Roman"/>
                <w:b/>
                <w:bCs/>
                <w:sz w:val="21"/>
                <w:szCs w:val="21"/>
                <w:u w:val="single"/>
                <w:lang w:eastAsia="ru-RU"/>
              </w:rPr>
              <w:t>18</w:t>
            </w:r>
            <w:r w:rsidRPr="00B1795C">
              <w:rPr>
                <w:rFonts w:ascii="Times New Roman" w:eastAsia="Times New Roman" w:hAnsi="Times New Roman" w:cs="Times New Roman"/>
                <w:b/>
                <w:bCs/>
                <w:sz w:val="21"/>
                <w:szCs w:val="21"/>
                <w:lang w:eastAsia="ru-RU"/>
              </w:rPr>
              <w:t xml:space="preserve"> год </w:t>
            </w:r>
          </w:p>
        </w:tc>
      </w:tr>
      <w:tr w:rsidR="00B1795C" w:rsidRPr="00B1795C" w:rsidTr="006C6F3D">
        <w:trPr>
          <w:tblCellSpacing w:w="15" w:type="dxa"/>
        </w:trPr>
        <w:tc>
          <w:tcPr>
            <w:tcW w:w="1987" w:type="pct"/>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c>
          <w:tcPr>
            <w:tcW w:w="1987" w:type="pct"/>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c>
          <w:tcPr>
            <w:tcW w:w="646" w:type="pct"/>
            <w:tcBorders>
              <w:top w:val="nil"/>
              <w:left w:val="nil"/>
              <w:bottom w:val="nil"/>
              <w:right w:val="nil"/>
            </w:tcBorders>
            <w:tcMar>
              <w:top w:w="15" w:type="dxa"/>
              <w:left w:w="15" w:type="dxa"/>
              <w:bottom w:w="15" w:type="dxa"/>
              <w:right w:w="150" w:type="dxa"/>
            </w:tcMar>
            <w:vAlign w:val="center"/>
            <w:hideMark/>
          </w:tcPr>
          <w:p w:rsidR="00B1795C" w:rsidRPr="00B1795C" w:rsidRDefault="00B1795C" w:rsidP="00B1795C">
            <w:pPr>
              <w:spacing w:after="0" w:line="240" w:lineRule="auto"/>
              <w:jc w:val="right"/>
              <w:rPr>
                <w:rFonts w:ascii="Times New Roman" w:eastAsia="Times New Roman" w:hAnsi="Times New Roman" w:cs="Times New Roman"/>
                <w:lang w:eastAsia="ru-RU"/>
              </w:rPr>
            </w:pPr>
          </w:p>
        </w:tc>
        <w:tc>
          <w:tcPr>
            <w:tcW w:w="348" w:type="pct"/>
            <w:gridSpan w:val="2"/>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Коды </w:t>
            </w:r>
          </w:p>
        </w:tc>
      </w:tr>
      <w:tr w:rsidR="00B1795C" w:rsidRPr="00B1795C" w:rsidTr="006C6F3D">
        <w:trPr>
          <w:tblCellSpacing w:w="15" w:type="dxa"/>
        </w:trPr>
        <w:tc>
          <w:tcPr>
            <w:tcW w:w="1987" w:type="pct"/>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c>
          <w:tcPr>
            <w:tcW w:w="1987" w:type="pct"/>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c>
          <w:tcPr>
            <w:tcW w:w="646" w:type="pct"/>
            <w:tcBorders>
              <w:top w:val="nil"/>
              <w:left w:val="nil"/>
              <w:bottom w:val="nil"/>
              <w:right w:val="nil"/>
            </w:tcBorders>
            <w:tcMar>
              <w:top w:w="15" w:type="dxa"/>
              <w:left w:w="15" w:type="dxa"/>
              <w:bottom w:w="15" w:type="dxa"/>
              <w:right w:w="150" w:type="dxa"/>
            </w:tcMar>
            <w:vAlign w:val="center"/>
            <w:hideMark/>
          </w:tcPr>
          <w:p w:rsidR="00B1795C" w:rsidRPr="00B1795C" w:rsidRDefault="00B1795C" w:rsidP="00B1795C">
            <w:pPr>
              <w:spacing w:after="0" w:line="240" w:lineRule="auto"/>
              <w:jc w:val="right"/>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Дата </w:t>
            </w:r>
          </w:p>
        </w:tc>
        <w:tc>
          <w:tcPr>
            <w:tcW w:w="348" w:type="pct"/>
            <w:gridSpan w:val="2"/>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26.12.2018</w:t>
            </w:r>
          </w:p>
        </w:tc>
      </w:tr>
      <w:tr w:rsidR="00B1795C" w:rsidRPr="00B1795C" w:rsidTr="006C6F3D">
        <w:trPr>
          <w:tblCellSpacing w:w="15" w:type="dxa"/>
        </w:trPr>
        <w:tc>
          <w:tcPr>
            <w:tcW w:w="1987" w:type="pct"/>
            <w:vMerge w:val="restart"/>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Наименование заказчика (государственного заказчика, федерального государственного бюджетного учреждения, федерального государственного автономного учреждения или государственного унитарного предприятия) </w:t>
            </w:r>
          </w:p>
        </w:tc>
        <w:tc>
          <w:tcPr>
            <w:tcW w:w="1987" w:type="pct"/>
            <w:vMerge w:val="restart"/>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МИНИСТЕРСТВО ТРУДА И СОЦИАЛЬНОЙ ЗАЩИТЫ РОССИЙСКОЙ ФЕДЕРАЦИИ</w:t>
            </w:r>
          </w:p>
        </w:tc>
        <w:tc>
          <w:tcPr>
            <w:tcW w:w="646" w:type="pct"/>
            <w:tcBorders>
              <w:top w:val="nil"/>
              <w:left w:val="nil"/>
              <w:bottom w:val="nil"/>
              <w:right w:val="nil"/>
            </w:tcBorders>
            <w:tcMar>
              <w:top w:w="15" w:type="dxa"/>
              <w:left w:w="15" w:type="dxa"/>
              <w:bottom w:w="15" w:type="dxa"/>
              <w:right w:w="150" w:type="dxa"/>
            </w:tcMar>
            <w:hideMark/>
          </w:tcPr>
          <w:p w:rsidR="00B1795C" w:rsidRPr="00B1795C" w:rsidRDefault="00B1795C" w:rsidP="00B1795C">
            <w:pPr>
              <w:spacing w:after="0" w:line="240" w:lineRule="auto"/>
              <w:jc w:val="right"/>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по ОКПО </w:t>
            </w:r>
          </w:p>
        </w:tc>
        <w:tc>
          <w:tcPr>
            <w:tcW w:w="348" w:type="pct"/>
            <w:gridSpan w:val="2"/>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00083954 </w:t>
            </w:r>
          </w:p>
        </w:tc>
      </w:tr>
      <w:tr w:rsidR="00B1795C" w:rsidRPr="00B1795C" w:rsidTr="006C6F3D">
        <w:trPr>
          <w:tblCellSpacing w:w="15" w:type="dxa"/>
        </w:trPr>
        <w:tc>
          <w:tcPr>
            <w:tcW w:w="0" w:type="auto"/>
            <w:vMerge/>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c>
          <w:tcPr>
            <w:tcW w:w="0" w:type="auto"/>
            <w:vMerge/>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c>
          <w:tcPr>
            <w:tcW w:w="646" w:type="pct"/>
            <w:tcBorders>
              <w:top w:val="nil"/>
              <w:left w:val="nil"/>
              <w:bottom w:val="nil"/>
              <w:right w:val="nil"/>
            </w:tcBorders>
            <w:tcMar>
              <w:top w:w="15" w:type="dxa"/>
              <w:left w:w="15" w:type="dxa"/>
              <w:bottom w:w="15" w:type="dxa"/>
              <w:right w:w="150" w:type="dxa"/>
            </w:tcMar>
            <w:hideMark/>
          </w:tcPr>
          <w:p w:rsidR="00B1795C" w:rsidRPr="00B1795C" w:rsidRDefault="00B1795C" w:rsidP="00B1795C">
            <w:pPr>
              <w:spacing w:after="0" w:line="240" w:lineRule="auto"/>
              <w:jc w:val="right"/>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ИНН </w:t>
            </w:r>
          </w:p>
        </w:tc>
        <w:tc>
          <w:tcPr>
            <w:tcW w:w="348" w:type="pct"/>
            <w:gridSpan w:val="2"/>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7710914971</w:t>
            </w:r>
          </w:p>
        </w:tc>
      </w:tr>
      <w:tr w:rsidR="00B1795C" w:rsidRPr="00B1795C" w:rsidTr="006C6F3D">
        <w:trPr>
          <w:tblCellSpacing w:w="15" w:type="dxa"/>
        </w:trPr>
        <w:tc>
          <w:tcPr>
            <w:tcW w:w="0" w:type="auto"/>
            <w:vMerge/>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c>
          <w:tcPr>
            <w:tcW w:w="0" w:type="auto"/>
            <w:vMerge/>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c>
          <w:tcPr>
            <w:tcW w:w="646" w:type="pct"/>
            <w:tcBorders>
              <w:top w:val="nil"/>
              <w:left w:val="nil"/>
              <w:bottom w:val="nil"/>
              <w:right w:val="nil"/>
            </w:tcBorders>
            <w:tcMar>
              <w:top w:w="15" w:type="dxa"/>
              <w:left w:w="15" w:type="dxa"/>
              <w:bottom w:w="15" w:type="dxa"/>
              <w:right w:w="150" w:type="dxa"/>
            </w:tcMar>
            <w:vAlign w:val="center"/>
            <w:hideMark/>
          </w:tcPr>
          <w:p w:rsidR="00B1795C" w:rsidRPr="00B1795C" w:rsidRDefault="00B1795C" w:rsidP="00B1795C">
            <w:pPr>
              <w:spacing w:after="0" w:line="240" w:lineRule="auto"/>
              <w:jc w:val="right"/>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КПП </w:t>
            </w:r>
          </w:p>
        </w:tc>
        <w:tc>
          <w:tcPr>
            <w:tcW w:w="348" w:type="pct"/>
            <w:gridSpan w:val="2"/>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771001001</w:t>
            </w:r>
          </w:p>
        </w:tc>
      </w:tr>
      <w:tr w:rsidR="00B1795C" w:rsidRPr="00B1795C" w:rsidTr="006C6F3D">
        <w:trPr>
          <w:tblCellSpacing w:w="15" w:type="dxa"/>
        </w:trPr>
        <w:tc>
          <w:tcPr>
            <w:tcW w:w="1987" w:type="pct"/>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Организационно-правовая форма </w:t>
            </w:r>
          </w:p>
        </w:tc>
        <w:tc>
          <w:tcPr>
            <w:tcW w:w="1987" w:type="pct"/>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Федеральные государственные казенные учреждения</w:t>
            </w:r>
          </w:p>
        </w:tc>
        <w:tc>
          <w:tcPr>
            <w:tcW w:w="646" w:type="pct"/>
            <w:tcBorders>
              <w:top w:val="nil"/>
              <w:left w:val="nil"/>
              <w:bottom w:val="nil"/>
              <w:right w:val="nil"/>
            </w:tcBorders>
            <w:tcMar>
              <w:top w:w="15" w:type="dxa"/>
              <w:left w:w="15" w:type="dxa"/>
              <w:bottom w:w="15" w:type="dxa"/>
              <w:right w:w="150" w:type="dxa"/>
            </w:tcMar>
            <w:vAlign w:val="center"/>
            <w:hideMark/>
          </w:tcPr>
          <w:p w:rsidR="00B1795C" w:rsidRPr="00B1795C" w:rsidRDefault="00B1795C" w:rsidP="00B1795C">
            <w:pPr>
              <w:spacing w:after="0" w:line="240" w:lineRule="auto"/>
              <w:jc w:val="right"/>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по ОКОПФ </w:t>
            </w:r>
          </w:p>
        </w:tc>
        <w:tc>
          <w:tcPr>
            <w:tcW w:w="348" w:type="pct"/>
            <w:gridSpan w:val="2"/>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75104</w:t>
            </w:r>
          </w:p>
        </w:tc>
      </w:tr>
      <w:tr w:rsidR="00B1795C" w:rsidRPr="00B1795C" w:rsidTr="006C6F3D">
        <w:trPr>
          <w:tblCellSpacing w:w="15" w:type="dxa"/>
        </w:trPr>
        <w:tc>
          <w:tcPr>
            <w:tcW w:w="1987" w:type="pct"/>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Форма собственности </w:t>
            </w:r>
          </w:p>
        </w:tc>
        <w:tc>
          <w:tcPr>
            <w:tcW w:w="1987" w:type="pct"/>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Федеральная собственность</w:t>
            </w:r>
          </w:p>
        </w:tc>
        <w:tc>
          <w:tcPr>
            <w:tcW w:w="646" w:type="pct"/>
            <w:tcBorders>
              <w:top w:val="nil"/>
              <w:left w:val="nil"/>
              <w:bottom w:val="nil"/>
              <w:right w:val="nil"/>
            </w:tcBorders>
            <w:tcMar>
              <w:top w:w="15" w:type="dxa"/>
              <w:left w:w="15" w:type="dxa"/>
              <w:bottom w:w="15" w:type="dxa"/>
              <w:right w:w="150" w:type="dxa"/>
            </w:tcMar>
            <w:vAlign w:val="center"/>
            <w:hideMark/>
          </w:tcPr>
          <w:p w:rsidR="00B1795C" w:rsidRPr="00B1795C" w:rsidRDefault="00B1795C" w:rsidP="00B1795C">
            <w:pPr>
              <w:spacing w:after="0" w:line="240" w:lineRule="auto"/>
              <w:jc w:val="right"/>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по ОКФС </w:t>
            </w:r>
          </w:p>
        </w:tc>
        <w:tc>
          <w:tcPr>
            <w:tcW w:w="348" w:type="pct"/>
            <w:gridSpan w:val="2"/>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12</w:t>
            </w:r>
          </w:p>
        </w:tc>
      </w:tr>
      <w:tr w:rsidR="00B1795C" w:rsidRPr="00B1795C" w:rsidTr="006C6F3D">
        <w:trPr>
          <w:tblCellSpacing w:w="15" w:type="dxa"/>
        </w:trPr>
        <w:tc>
          <w:tcPr>
            <w:tcW w:w="1987" w:type="pct"/>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Наименование публично-правового образования </w:t>
            </w:r>
          </w:p>
        </w:tc>
        <w:tc>
          <w:tcPr>
            <w:tcW w:w="1987" w:type="pct"/>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Российская Федерация</w:t>
            </w:r>
          </w:p>
        </w:tc>
        <w:tc>
          <w:tcPr>
            <w:tcW w:w="646" w:type="pct"/>
            <w:vMerge w:val="restart"/>
            <w:tcBorders>
              <w:top w:val="nil"/>
              <w:left w:val="nil"/>
              <w:bottom w:val="nil"/>
              <w:right w:val="nil"/>
            </w:tcBorders>
            <w:tcMar>
              <w:top w:w="15" w:type="dxa"/>
              <w:left w:w="15" w:type="dxa"/>
              <w:bottom w:w="15" w:type="dxa"/>
              <w:right w:w="150" w:type="dxa"/>
            </w:tcMar>
            <w:vAlign w:val="center"/>
            <w:hideMark/>
          </w:tcPr>
          <w:p w:rsidR="00B1795C" w:rsidRPr="00B1795C" w:rsidRDefault="00B1795C" w:rsidP="00B1795C">
            <w:pPr>
              <w:spacing w:after="0" w:line="240" w:lineRule="auto"/>
              <w:jc w:val="right"/>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по ОКТМО </w:t>
            </w:r>
          </w:p>
        </w:tc>
        <w:tc>
          <w:tcPr>
            <w:tcW w:w="348" w:type="pct"/>
            <w:gridSpan w:val="2"/>
            <w:vMerge w:val="restar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45382000</w:t>
            </w:r>
          </w:p>
        </w:tc>
      </w:tr>
      <w:tr w:rsidR="00B1795C" w:rsidRPr="00B1795C" w:rsidTr="006C6F3D">
        <w:trPr>
          <w:tblCellSpacing w:w="15" w:type="dxa"/>
        </w:trPr>
        <w:tc>
          <w:tcPr>
            <w:tcW w:w="1987" w:type="pct"/>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Место нахождения (адрес), телефон, адрес электронной почты </w:t>
            </w:r>
          </w:p>
        </w:tc>
        <w:tc>
          <w:tcPr>
            <w:tcW w:w="1987" w:type="pct"/>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Российская Федерация, 103132, Москва, </w:t>
            </w:r>
            <w:proofErr w:type="gramStart"/>
            <w:r w:rsidRPr="00B1795C">
              <w:rPr>
                <w:rFonts w:ascii="Times New Roman" w:eastAsia="Times New Roman" w:hAnsi="Times New Roman" w:cs="Times New Roman"/>
                <w:lang w:eastAsia="ru-RU"/>
              </w:rPr>
              <w:t>УЛ</w:t>
            </w:r>
            <w:proofErr w:type="gramEnd"/>
            <w:r w:rsidRPr="00B1795C">
              <w:rPr>
                <w:rFonts w:ascii="Times New Roman" w:eastAsia="Times New Roman" w:hAnsi="Times New Roman" w:cs="Times New Roman"/>
                <w:lang w:eastAsia="ru-RU"/>
              </w:rPr>
              <w:t xml:space="preserve"> ИЛЬИНКА, 21 , 7-495-6061673 , milyutinaja@rosmintrud.ru</w:t>
            </w:r>
          </w:p>
        </w:tc>
        <w:tc>
          <w:tcPr>
            <w:tcW w:w="0" w:type="auto"/>
            <w:vMerge/>
            <w:tcBorders>
              <w:top w:val="nil"/>
              <w:left w:val="nil"/>
              <w:bottom w:val="nil"/>
              <w:right w:val="nil"/>
            </w:tcBorders>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c>
          <w:tcPr>
            <w:tcW w:w="0" w:type="auto"/>
            <w:gridSpan w:val="2"/>
            <w:vMerge/>
            <w:tcBorders>
              <w:top w:val="single" w:sz="6" w:space="0" w:color="262626"/>
              <w:left w:val="single" w:sz="6" w:space="0" w:color="262626"/>
              <w:bottom w:val="single" w:sz="6" w:space="0" w:color="262626"/>
              <w:right w:val="single" w:sz="6" w:space="0" w:color="262626"/>
            </w:tcBorders>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r>
      <w:tr w:rsidR="00B1795C" w:rsidRPr="00B1795C" w:rsidTr="006C6F3D">
        <w:trPr>
          <w:tblCellSpacing w:w="15" w:type="dxa"/>
        </w:trPr>
        <w:tc>
          <w:tcPr>
            <w:tcW w:w="1987" w:type="pct"/>
            <w:vMerge w:val="restart"/>
            <w:hideMark/>
          </w:tcPr>
          <w:p w:rsidR="00B1795C" w:rsidRPr="00B1795C" w:rsidRDefault="00B1795C" w:rsidP="00B1795C">
            <w:pPr>
              <w:spacing w:after="0" w:line="240" w:lineRule="auto"/>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Вид документа </w:t>
            </w:r>
          </w:p>
        </w:tc>
        <w:tc>
          <w:tcPr>
            <w:tcW w:w="1987" w:type="pct"/>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измененный (30) </w:t>
            </w:r>
          </w:p>
        </w:tc>
        <w:tc>
          <w:tcPr>
            <w:tcW w:w="646" w:type="pct"/>
            <w:tcBorders>
              <w:top w:val="nil"/>
              <w:left w:val="nil"/>
              <w:bottom w:val="nil"/>
              <w:right w:val="nil"/>
            </w:tcBorders>
            <w:tcMar>
              <w:top w:w="15" w:type="dxa"/>
              <w:left w:w="15" w:type="dxa"/>
              <w:bottom w:w="15" w:type="dxa"/>
              <w:right w:w="150" w:type="dxa"/>
            </w:tcMar>
            <w:vAlign w:val="center"/>
            <w:hideMark/>
          </w:tcPr>
          <w:p w:rsidR="00B1795C" w:rsidRPr="00B1795C" w:rsidRDefault="00B1795C" w:rsidP="00B1795C">
            <w:pPr>
              <w:spacing w:after="0" w:line="240" w:lineRule="auto"/>
              <w:jc w:val="right"/>
              <w:rPr>
                <w:rFonts w:ascii="Times New Roman" w:eastAsia="Times New Roman" w:hAnsi="Times New Roman" w:cs="Times New Roman"/>
                <w:lang w:eastAsia="ru-RU"/>
              </w:rPr>
            </w:pPr>
          </w:p>
        </w:tc>
        <w:tc>
          <w:tcPr>
            <w:tcW w:w="348" w:type="pct"/>
            <w:gridSpan w:val="2"/>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lang w:eastAsia="ru-RU"/>
              </w:rPr>
            </w:pPr>
          </w:p>
        </w:tc>
      </w:tr>
      <w:tr w:rsidR="00B1795C" w:rsidRPr="00B1795C" w:rsidTr="006C6F3D">
        <w:trPr>
          <w:tblCellSpacing w:w="15" w:type="dxa"/>
        </w:trPr>
        <w:tc>
          <w:tcPr>
            <w:tcW w:w="0" w:type="auto"/>
            <w:vMerge/>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c>
          <w:tcPr>
            <w:tcW w:w="0" w:type="auto"/>
            <w:vAlign w:val="center"/>
            <w:hideMark/>
          </w:tcPr>
          <w:p w:rsidR="00B1795C" w:rsidRPr="00B1795C" w:rsidRDefault="00B1795C" w:rsidP="00B1795C">
            <w:pPr>
              <w:spacing w:after="0" w:line="240" w:lineRule="auto"/>
              <w:jc w:val="center"/>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(базовый (0), измененный (порядковый код изменения))</w:t>
            </w:r>
          </w:p>
        </w:tc>
        <w:tc>
          <w:tcPr>
            <w:tcW w:w="646" w:type="pct"/>
            <w:tcBorders>
              <w:top w:val="nil"/>
              <w:left w:val="nil"/>
              <w:bottom w:val="nil"/>
              <w:right w:val="nil"/>
            </w:tcBorders>
            <w:tcMar>
              <w:top w:w="15" w:type="dxa"/>
              <w:left w:w="15" w:type="dxa"/>
              <w:bottom w:w="15" w:type="dxa"/>
              <w:right w:w="150" w:type="dxa"/>
            </w:tcMar>
            <w:vAlign w:val="center"/>
            <w:hideMark/>
          </w:tcPr>
          <w:p w:rsidR="00B1795C" w:rsidRPr="00B1795C" w:rsidRDefault="00B1795C" w:rsidP="00B1795C">
            <w:pPr>
              <w:spacing w:after="0" w:line="240" w:lineRule="auto"/>
              <w:jc w:val="right"/>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дата изменения </w:t>
            </w:r>
          </w:p>
        </w:tc>
        <w:tc>
          <w:tcPr>
            <w:tcW w:w="348" w:type="pct"/>
            <w:gridSpan w:val="2"/>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26.12.2018</w:t>
            </w:r>
          </w:p>
        </w:tc>
      </w:tr>
      <w:tr w:rsidR="00B1795C" w:rsidRPr="00B1795C" w:rsidTr="006C6F3D">
        <w:trPr>
          <w:tblCellSpacing w:w="15" w:type="dxa"/>
        </w:trPr>
        <w:tc>
          <w:tcPr>
            <w:tcW w:w="1987" w:type="pct"/>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Единица измерения: рубль </w:t>
            </w:r>
          </w:p>
        </w:tc>
        <w:tc>
          <w:tcPr>
            <w:tcW w:w="1987" w:type="pct"/>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  </w:t>
            </w:r>
          </w:p>
        </w:tc>
        <w:tc>
          <w:tcPr>
            <w:tcW w:w="646" w:type="pct"/>
            <w:tcBorders>
              <w:top w:val="nil"/>
              <w:left w:val="nil"/>
              <w:bottom w:val="nil"/>
              <w:right w:val="nil"/>
            </w:tcBorders>
            <w:tcMar>
              <w:top w:w="15" w:type="dxa"/>
              <w:left w:w="15" w:type="dxa"/>
              <w:bottom w:w="15" w:type="dxa"/>
              <w:right w:w="150" w:type="dxa"/>
            </w:tcMar>
            <w:vAlign w:val="center"/>
            <w:hideMark/>
          </w:tcPr>
          <w:p w:rsidR="00B1795C" w:rsidRPr="00B1795C" w:rsidRDefault="00B1795C" w:rsidP="00B1795C">
            <w:pPr>
              <w:spacing w:after="0" w:line="240" w:lineRule="auto"/>
              <w:jc w:val="right"/>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по ОКЕИ </w:t>
            </w:r>
          </w:p>
        </w:tc>
        <w:tc>
          <w:tcPr>
            <w:tcW w:w="348" w:type="pct"/>
            <w:gridSpan w:val="2"/>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383 </w:t>
            </w:r>
          </w:p>
        </w:tc>
      </w:tr>
      <w:tr w:rsidR="00B1795C" w:rsidRPr="00B1795C" w:rsidTr="006C6F3D">
        <w:trPr>
          <w:tblCellSpacing w:w="15" w:type="dxa"/>
        </w:trPr>
        <w:tc>
          <w:tcPr>
            <w:tcW w:w="3980" w:type="pct"/>
            <w:gridSpan w:val="2"/>
            <w:tcBorders>
              <w:top w:val="nil"/>
              <w:left w:val="nil"/>
              <w:bottom w:val="nil"/>
              <w:right w:val="nil"/>
            </w:tcBorders>
            <w:tcMar>
              <w:top w:w="15" w:type="dxa"/>
              <w:left w:w="15" w:type="dxa"/>
              <w:bottom w:w="15" w:type="dxa"/>
              <w:right w:w="150" w:type="dxa"/>
            </w:tcMar>
            <w:vAlign w:val="center"/>
            <w:hideMark/>
          </w:tcPr>
          <w:p w:rsidR="00B1795C" w:rsidRPr="00B1795C" w:rsidRDefault="00B1795C" w:rsidP="00B1795C">
            <w:pPr>
              <w:spacing w:after="0" w:line="240" w:lineRule="auto"/>
              <w:jc w:val="right"/>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Совокупный годовой объем закупо</w:t>
            </w:r>
            <w:proofErr w:type="gramStart"/>
            <w:r w:rsidRPr="00B1795C">
              <w:rPr>
                <w:rFonts w:ascii="Times New Roman" w:eastAsia="Times New Roman" w:hAnsi="Times New Roman" w:cs="Times New Roman"/>
                <w:lang w:eastAsia="ru-RU"/>
              </w:rPr>
              <w:t>к</w:t>
            </w:r>
            <w:r w:rsidRPr="00B1795C">
              <w:rPr>
                <w:rFonts w:ascii="Times New Roman" w:eastAsia="Times New Roman" w:hAnsi="Times New Roman" w:cs="Times New Roman"/>
                <w:i/>
                <w:iCs/>
                <w:lang w:eastAsia="ru-RU"/>
              </w:rPr>
              <w:t>(</w:t>
            </w:r>
            <w:proofErr w:type="spellStart"/>
            <w:proofErr w:type="gramEnd"/>
            <w:r w:rsidRPr="00B1795C">
              <w:rPr>
                <w:rFonts w:ascii="Times New Roman" w:eastAsia="Times New Roman" w:hAnsi="Times New Roman" w:cs="Times New Roman"/>
                <w:i/>
                <w:iCs/>
                <w:lang w:eastAsia="ru-RU"/>
              </w:rPr>
              <w:t>справочно</w:t>
            </w:r>
            <w:proofErr w:type="spellEnd"/>
            <w:r w:rsidRPr="00B1795C">
              <w:rPr>
                <w:rFonts w:ascii="Times New Roman" w:eastAsia="Times New Roman" w:hAnsi="Times New Roman" w:cs="Times New Roman"/>
                <w:i/>
                <w:iCs/>
                <w:lang w:eastAsia="ru-RU"/>
              </w:rPr>
              <w:t>)</w:t>
            </w:r>
            <w:r w:rsidRPr="00B1795C">
              <w:rPr>
                <w:rFonts w:ascii="Times New Roman" w:eastAsia="Times New Roman" w:hAnsi="Times New Roman" w:cs="Times New Roman"/>
                <w:lang w:eastAsia="ru-RU"/>
              </w:rPr>
              <w:t xml:space="preserve">, рублей </w:t>
            </w:r>
          </w:p>
        </w:tc>
        <w:tc>
          <w:tcPr>
            <w:tcW w:w="1000" w:type="pct"/>
            <w:gridSpan w:val="3"/>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5182986162.35</w:t>
            </w:r>
          </w:p>
        </w:tc>
      </w:tr>
    </w:tbl>
    <w:p w:rsidR="00B1795C" w:rsidRPr="00B1795C" w:rsidRDefault="00B1795C" w:rsidP="00B1795C">
      <w:pPr>
        <w:spacing w:after="240" w:line="240" w:lineRule="auto"/>
        <w:rPr>
          <w:rFonts w:ascii="Times New Roman" w:eastAsia="Times New Roman" w:hAnsi="Times New Roman" w:cs="Times New Roman"/>
          <w:sz w:val="24"/>
          <w:szCs w:val="24"/>
          <w:lang w:eastAsia="ru-RU"/>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8"/>
        <w:gridCol w:w="1573"/>
        <w:gridCol w:w="1082"/>
        <w:gridCol w:w="1082"/>
        <w:gridCol w:w="730"/>
        <w:gridCol w:w="527"/>
        <w:gridCol w:w="644"/>
        <w:gridCol w:w="644"/>
        <w:gridCol w:w="565"/>
        <w:gridCol w:w="525"/>
        <w:gridCol w:w="637"/>
        <w:gridCol w:w="481"/>
        <w:gridCol w:w="383"/>
        <w:gridCol w:w="387"/>
        <w:gridCol w:w="606"/>
        <w:gridCol w:w="425"/>
        <w:gridCol w:w="400"/>
        <w:gridCol w:w="637"/>
        <w:gridCol w:w="763"/>
        <w:gridCol w:w="525"/>
        <w:gridCol w:w="575"/>
        <w:gridCol w:w="696"/>
        <w:gridCol w:w="575"/>
        <w:gridCol w:w="649"/>
        <w:gridCol w:w="744"/>
        <w:gridCol w:w="748"/>
        <w:gridCol w:w="848"/>
        <w:gridCol w:w="767"/>
        <w:gridCol w:w="689"/>
        <w:gridCol w:w="1093"/>
        <w:gridCol w:w="793"/>
        <w:gridCol w:w="784"/>
        <w:gridCol w:w="679"/>
      </w:tblGrid>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 </w:t>
            </w:r>
            <w:proofErr w:type="spellStart"/>
            <w:proofErr w:type="gramStart"/>
            <w:r w:rsidRPr="00B1795C">
              <w:rPr>
                <w:rFonts w:ascii="Times New Roman" w:eastAsia="Times New Roman" w:hAnsi="Times New Roman" w:cs="Times New Roman"/>
                <w:b/>
                <w:bCs/>
                <w:sz w:val="12"/>
                <w:szCs w:val="12"/>
                <w:lang w:eastAsia="ru-RU"/>
              </w:rPr>
              <w:t>п</w:t>
            </w:r>
            <w:proofErr w:type="spellEnd"/>
            <w:proofErr w:type="gramEnd"/>
            <w:r w:rsidRPr="00B1795C">
              <w:rPr>
                <w:rFonts w:ascii="Times New Roman" w:eastAsia="Times New Roman" w:hAnsi="Times New Roman" w:cs="Times New Roman"/>
                <w:b/>
                <w:bCs/>
                <w:sz w:val="12"/>
                <w:szCs w:val="12"/>
                <w:lang w:eastAsia="ru-RU"/>
              </w:rPr>
              <w:t>/</w:t>
            </w:r>
            <w:proofErr w:type="spellStart"/>
            <w:r w:rsidRPr="00B1795C">
              <w:rPr>
                <w:rFonts w:ascii="Times New Roman" w:eastAsia="Times New Roman" w:hAnsi="Times New Roman" w:cs="Times New Roman"/>
                <w:b/>
                <w:bCs/>
                <w:sz w:val="12"/>
                <w:szCs w:val="12"/>
                <w:lang w:eastAsia="ru-RU"/>
              </w:rPr>
              <w:t>п</w:t>
            </w:r>
            <w:proofErr w:type="spellEnd"/>
            <w:r w:rsidRPr="00B1795C">
              <w:rPr>
                <w:rFonts w:ascii="Times New Roman" w:eastAsia="Times New Roman" w:hAnsi="Times New Roman" w:cs="Times New Roman"/>
                <w:b/>
                <w:bCs/>
                <w:sz w:val="12"/>
                <w:szCs w:val="12"/>
                <w:lang w:eastAsia="ru-RU"/>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Идентификационный код закупки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Объект закупки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Начальная (максимальная) цена контракта, цена контракта, заключаемого с единственным поставщиком (подрядчиком, исполнителем)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Размер аванса, процентов </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Планируемые платежи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Единица измерения </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Количество (объем) закупаемых товаров, работ, услуг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Планируемый срок (периодичность) поставки товаров, выполнения работ, оказания услуг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Размер обеспечения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Планируемый срок, (месяц, год)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Способ определения поставщика (подрядчика, исполнителя)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Преимущества, предоставля</w:t>
            </w:r>
            <w:r w:rsidRPr="00B1795C">
              <w:rPr>
                <w:rFonts w:ascii="Times New Roman" w:eastAsia="Times New Roman" w:hAnsi="Times New Roman" w:cs="Times New Roman"/>
                <w:b/>
                <w:bCs/>
                <w:sz w:val="12"/>
                <w:szCs w:val="12"/>
                <w:lang w:eastAsia="ru-RU"/>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B1795C">
              <w:rPr>
                <w:rFonts w:ascii="Times New Roman" w:eastAsia="Times New Roman" w:hAnsi="Times New Roman" w:cs="Times New Roman"/>
                <w:b/>
                <w:bCs/>
                <w:sz w:val="12"/>
                <w:szCs w:val="12"/>
                <w:lang w:eastAsia="ru-RU"/>
              </w:rPr>
              <w:softHyphen/>
              <w:t xml:space="preserve">венных и муниципальных нужд" ("да" или "нет")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Осуществление закупки у субъектов малого предпринима</w:t>
            </w:r>
            <w:r w:rsidRPr="00B1795C">
              <w:rPr>
                <w:rFonts w:ascii="Times New Roman" w:eastAsia="Times New Roman" w:hAnsi="Times New Roman" w:cs="Times New Roman"/>
                <w:b/>
                <w:bCs/>
                <w:sz w:val="12"/>
                <w:szCs w:val="12"/>
                <w:lang w:eastAsia="ru-RU"/>
              </w:rPr>
              <w:softHyphen/>
              <w:t>тельства и социально ориентирова</w:t>
            </w:r>
            <w:r w:rsidRPr="00B1795C">
              <w:rPr>
                <w:rFonts w:ascii="Times New Roman" w:eastAsia="Times New Roman" w:hAnsi="Times New Roman" w:cs="Times New Roman"/>
                <w:b/>
                <w:bCs/>
                <w:sz w:val="12"/>
                <w:szCs w:val="12"/>
                <w:lang w:eastAsia="ru-RU"/>
              </w:rPr>
              <w:softHyphen/>
              <w:t xml:space="preserve">нных некоммерческих организаций ("да" или "нет")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Применение национального режима при осуществлении закупок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Дополнительные требования к участникам закупки отдельных видов товаров, работ, услуг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Сведения о проведении обязательного общественного обсуждения закупки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Информация о банковском сопровождении контрактов/казначейском сопровождении контрактов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Обоснование внесения изменений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Наименование уполномоченного органа (учреждения)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Наименование организатора проведения совместного конкурса или аукциона </w:t>
            </w: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наимено</w:t>
            </w:r>
            <w:r w:rsidRPr="00B1795C">
              <w:rPr>
                <w:rFonts w:ascii="Times New Roman" w:eastAsia="Times New Roman" w:hAnsi="Times New Roman" w:cs="Times New Roman"/>
                <w:b/>
                <w:bCs/>
                <w:sz w:val="12"/>
                <w:szCs w:val="12"/>
                <w:lang w:eastAsia="ru-RU"/>
              </w:rPr>
              <w:softHyphen/>
              <w:t xml:space="preserve">вание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описание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всего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на текущий финансовый год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на плановый период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последующие годы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наимено</w:t>
            </w:r>
            <w:r w:rsidRPr="00B1795C">
              <w:rPr>
                <w:rFonts w:ascii="Times New Roman" w:eastAsia="Times New Roman" w:hAnsi="Times New Roman" w:cs="Times New Roman"/>
                <w:b/>
                <w:bCs/>
                <w:sz w:val="12"/>
                <w:szCs w:val="12"/>
                <w:lang w:eastAsia="ru-RU"/>
              </w:rPr>
              <w:softHyphen/>
              <w:t xml:space="preserve">вание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код по ОКЕИ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всего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на текущий финансовый год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на плановый период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последующие годы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заявки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исполнения контракта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начала осуществления закупок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окончания исполнения контракта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на первый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на второй год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на первый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на второй год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b/>
                <w:bCs/>
                <w:sz w:val="12"/>
                <w:szCs w:val="12"/>
                <w:lang w:eastAsia="ru-RU"/>
              </w:rPr>
            </w:pPr>
          </w:p>
        </w:tc>
      </w:tr>
      <w:tr w:rsidR="00B1795C" w:rsidRPr="00B1795C" w:rsidTr="00B179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33</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181771091497177100100100020017220241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научно-исследовательской работы по теме: «Разработка общих рекомендаций по выбору </w:t>
            </w:r>
            <w:proofErr w:type="gramStart"/>
            <w:r w:rsidRPr="00B1795C">
              <w:rPr>
                <w:rFonts w:ascii="Times New Roman" w:eastAsia="Times New Roman" w:hAnsi="Times New Roman" w:cs="Times New Roman"/>
                <w:sz w:val="12"/>
                <w:szCs w:val="12"/>
                <w:lang w:eastAsia="ru-RU"/>
              </w:rPr>
              <w:t>методов оценки уровня профессионального риска работников</w:t>
            </w:r>
            <w:proofErr w:type="gramEnd"/>
            <w:r w:rsidRPr="00B1795C">
              <w:rPr>
                <w:rFonts w:ascii="Times New Roman" w:eastAsia="Times New Roman" w:hAnsi="Times New Roman" w:cs="Times New Roman"/>
                <w:sz w:val="12"/>
                <w:szCs w:val="12"/>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1822500.00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1822500.00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1822500.00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54675.00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182250.00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корректировка метода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научно-исследовательской работы по теме: «Разработка общих рекомендаций по выбору </w:t>
            </w:r>
            <w:proofErr w:type="gramStart"/>
            <w:r w:rsidRPr="00B1795C">
              <w:rPr>
                <w:rFonts w:ascii="Times New Roman" w:eastAsia="Times New Roman" w:hAnsi="Times New Roman" w:cs="Times New Roman"/>
                <w:sz w:val="12"/>
                <w:szCs w:val="12"/>
                <w:lang w:eastAsia="ru-RU"/>
              </w:rPr>
              <w:t>методов оценки уровня профессионального риска работников</w:t>
            </w:r>
            <w:proofErr w:type="gramEnd"/>
            <w:r w:rsidRPr="00B1795C">
              <w:rPr>
                <w:rFonts w:ascii="Times New Roman" w:eastAsia="Times New Roman" w:hAnsi="Times New Roman" w:cs="Times New Roman"/>
                <w:sz w:val="12"/>
                <w:szCs w:val="12"/>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181771091497177100100100040018810244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услуг по организации деятельности рабочей группы по </w:t>
            </w:r>
            <w:proofErr w:type="gramStart"/>
            <w:r w:rsidRPr="00B1795C">
              <w:rPr>
                <w:rFonts w:ascii="Times New Roman" w:eastAsia="Times New Roman" w:hAnsi="Times New Roman" w:cs="Times New Roman"/>
                <w:sz w:val="12"/>
                <w:szCs w:val="12"/>
                <w:lang w:eastAsia="ru-RU"/>
              </w:rPr>
              <w:t>контролю за</w:t>
            </w:r>
            <w:proofErr w:type="gramEnd"/>
            <w:r w:rsidRPr="00B1795C">
              <w:rPr>
                <w:rFonts w:ascii="Times New Roman" w:eastAsia="Times New Roman" w:hAnsi="Times New Roman" w:cs="Times New Roman"/>
                <w:sz w:val="12"/>
                <w:szCs w:val="12"/>
                <w:lang w:eastAsia="ru-RU"/>
              </w:rPr>
              <w:t xml:space="preserve"> ходом </w:t>
            </w:r>
            <w:proofErr w:type="spellStart"/>
            <w:r w:rsidRPr="00B1795C">
              <w:rPr>
                <w:rFonts w:ascii="Times New Roman" w:eastAsia="Times New Roman" w:hAnsi="Times New Roman" w:cs="Times New Roman"/>
                <w:sz w:val="12"/>
                <w:szCs w:val="12"/>
                <w:lang w:eastAsia="ru-RU"/>
              </w:rPr>
              <w:t>пилотного</w:t>
            </w:r>
            <w:proofErr w:type="spellEnd"/>
            <w:r w:rsidRPr="00B1795C">
              <w:rPr>
                <w:rFonts w:ascii="Times New Roman" w:eastAsia="Times New Roman" w:hAnsi="Times New Roman" w:cs="Times New Roman"/>
                <w:sz w:val="12"/>
                <w:szCs w:val="12"/>
                <w:lang w:eastAsia="ru-RU"/>
              </w:rPr>
              <w:t xml:space="preserve"> проекта по формированию системы комплексной реабилитации и </w:t>
            </w:r>
            <w:proofErr w:type="spellStart"/>
            <w:r w:rsidRPr="00B1795C">
              <w:rPr>
                <w:rFonts w:ascii="Times New Roman" w:eastAsia="Times New Roman" w:hAnsi="Times New Roman" w:cs="Times New Roman"/>
                <w:sz w:val="12"/>
                <w:szCs w:val="12"/>
                <w:lang w:eastAsia="ru-RU"/>
              </w:rPr>
              <w:t>абилитации</w:t>
            </w:r>
            <w:proofErr w:type="spellEnd"/>
            <w:r w:rsidRPr="00B1795C">
              <w:rPr>
                <w:rFonts w:ascii="Times New Roman" w:eastAsia="Times New Roman" w:hAnsi="Times New Roman" w:cs="Times New Roman"/>
                <w:sz w:val="12"/>
                <w:szCs w:val="12"/>
                <w:lang w:eastAsia="ru-RU"/>
              </w:rPr>
              <w:t xml:space="preserve"> инвалидов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Планируемый срок (сроки отдельных этапов) поставки товаров (выполнения работ, оказания услуг): Начало: со дня заключения государственного контракта. Окончание, в том числе сдача отчета по результатам оказания услуг: не позднее 1 декабря 2018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услуг по организации деятельности рабочей группы по </w:t>
            </w:r>
            <w:proofErr w:type="gramStart"/>
            <w:r w:rsidRPr="00B1795C">
              <w:rPr>
                <w:rFonts w:ascii="Times New Roman" w:eastAsia="Times New Roman" w:hAnsi="Times New Roman" w:cs="Times New Roman"/>
                <w:sz w:val="12"/>
                <w:szCs w:val="12"/>
                <w:lang w:eastAsia="ru-RU"/>
              </w:rPr>
              <w:t>контролю за</w:t>
            </w:r>
            <w:proofErr w:type="gramEnd"/>
            <w:r w:rsidRPr="00B1795C">
              <w:rPr>
                <w:rFonts w:ascii="Times New Roman" w:eastAsia="Times New Roman" w:hAnsi="Times New Roman" w:cs="Times New Roman"/>
                <w:sz w:val="12"/>
                <w:szCs w:val="12"/>
                <w:lang w:eastAsia="ru-RU"/>
              </w:rPr>
              <w:t xml:space="preserve"> ходом </w:t>
            </w:r>
            <w:proofErr w:type="spellStart"/>
            <w:r w:rsidRPr="00B1795C">
              <w:rPr>
                <w:rFonts w:ascii="Times New Roman" w:eastAsia="Times New Roman" w:hAnsi="Times New Roman" w:cs="Times New Roman"/>
                <w:sz w:val="12"/>
                <w:szCs w:val="12"/>
                <w:lang w:eastAsia="ru-RU"/>
              </w:rPr>
              <w:t>пилотного</w:t>
            </w:r>
            <w:proofErr w:type="spellEnd"/>
            <w:r w:rsidRPr="00B1795C">
              <w:rPr>
                <w:rFonts w:ascii="Times New Roman" w:eastAsia="Times New Roman" w:hAnsi="Times New Roman" w:cs="Times New Roman"/>
                <w:sz w:val="12"/>
                <w:szCs w:val="12"/>
                <w:lang w:eastAsia="ru-RU"/>
              </w:rPr>
              <w:t xml:space="preserve"> проекта по формированию системы комплексной реабилитации и </w:t>
            </w:r>
            <w:proofErr w:type="spellStart"/>
            <w:r w:rsidRPr="00B1795C">
              <w:rPr>
                <w:rFonts w:ascii="Times New Roman" w:eastAsia="Times New Roman" w:hAnsi="Times New Roman" w:cs="Times New Roman"/>
                <w:sz w:val="12"/>
                <w:szCs w:val="12"/>
                <w:lang w:eastAsia="ru-RU"/>
              </w:rPr>
              <w:t>абилитации</w:t>
            </w:r>
            <w:proofErr w:type="spellEnd"/>
            <w:r w:rsidRPr="00B1795C">
              <w:rPr>
                <w:rFonts w:ascii="Times New Roman" w:eastAsia="Times New Roman" w:hAnsi="Times New Roman" w:cs="Times New Roman"/>
                <w:sz w:val="12"/>
                <w:szCs w:val="12"/>
                <w:lang w:eastAsia="ru-RU"/>
              </w:rPr>
              <w:t xml:space="preserve"> инвалидов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w:t>
            </w:r>
            <w:r w:rsidRPr="00B1795C">
              <w:rPr>
                <w:rFonts w:ascii="Times New Roman" w:eastAsia="Times New Roman" w:hAnsi="Times New Roman" w:cs="Times New Roman"/>
                <w:sz w:val="12"/>
                <w:szCs w:val="12"/>
                <w:lang w:eastAsia="ru-RU"/>
              </w:rPr>
              <w:lastRenderedPageBreak/>
              <w:t>0080018230244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 xml:space="preserve">Оказание услуг </w:t>
            </w:r>
            <w:r w:rsidRPr="00B1795C">
              <w:rPr>
                <w:rFonts w:ascii="Times New Roman" w:eastAsia="Times New Roman" w:hAnsi="Times New Roman" w:cs="Times New Roman"/>
                <w:sz w:val="12"/>
                <w:szCs w:val="12"/>
                <w:lang w:eastAsia="ru-RU"/>
              </w:rPr>
              <w:lastRenderedPageBreak/>
              <w:t xml:space="preserve">по разработке программы обучения и организации проведения серии информационно-методических семинаров по распространению идей, принципов и средств формирования доступной среды для инвалидов и других </w:t>
            </w:r>
            <w:proofErr w:type="spellStart"/>
            <w:r w:rsidRPr="00B1795C">
              <w:rPr>
                <w:rFonts w:ascii="Times New Roman" w:eastAsia="Times New Roman" w:hAnsi="Times New Roman" w:cs="Times New Roman"/>
                <w:sz w:val="12"/>
                <w:szCs w:val="12"/>
                <w:lang w:eastAsia="ru-RU"/>
              </w:rPr>
              <w:t>маломобильных</w:t>
            </w:r>
            <w:proofErr w:type="spellEnd"/>
            <w:r w:rsidRPr="00B1795C">
              <w:rPr>
                <w:rFonts w:ascii="Times New Roman" w:eastAsia="Times New Roman" w:hAnsi="Times New Roman" w:cs="Times New Roman"/>
                <w:sz w:val="12"/>
                <w:szCs w:val="12"/>
                <w:lang w:eastAsia="ru-RU"/>
              </w:rPr>
              <w:t xml:space="preserve"> групп населения в субъектах Российской Федерации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4455216.00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2494920.</w:t>
            </w:r>
            <w:r w:rsidRPr="00B1795C">
              <w:rPr>
                <w:rFonts w:ascii="Times New Roman" w:eastAsia="Times New Roman" w:hAnsi="Times New Roman" w:cs="Times New Roman"/>
                <w:sz w:val="12"/>
                <w:szCs w:val="12"/>
                <w:lang w:eastAsia="ru-RU"/>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2494920.</w:t>
            </w:r>
            <w:r w:rsidRPr="00B1795C">
              <w:rPr>
                <w:rFonts w:ascii="Times New Roman" w:eastAsia="Times New Roman" w:hAnsi="Times New Roman" w:cs="Times New Roman"/>
                <w:sz w:val="12"/>
                <w:szCs w:val="12"/>
                <w:lang w:eastAsia="ru-RU"/>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Периодичн</w:t>
            </w:r>
            <w:r w:rsidRPr="00B1795C">
              <w:rPr>
                <w:rFonts w:ascii="Times New Roman" w:eastAsia="Times New Roman" w:hAnsi="Times New Roman" w:cs="Times New Roman"/>
                <w:sz w:val="12"/>
                <w:szCs w:val="12"/>
                <w:lang w:eastAsia="ru-RU"/>
              </w:rPr>
              <w:lastRenderedPageBreak/>
              <w:t xml:space="preserve">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44552.</w:t>
            </w:r>
            <w:r w:rsidRPr="00B1795C">
              <w:rPr>
                <w:rFonts w:ascii="Times New Roman" w:eastAsia="Times New Roman" w:hAnsi="Times New Roman" w:cs="Times New Roman"/>
                <w:sz w:val="12"/>
                <w:szCs w:val="12"/>
                <w:lang w:eastAsia="ru-RU"/>
              </w:rPr>
              <w:lastRenderedPageBreak/>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445521.</w:t>
            </w:r>
            <w:r w:rsidRPr="00B1795C">
              <w:rPr>
                <w:rFonts w:ascii="Times New Roman" w:eastAsia="Times New Roman" w:hAnsi="Times New Roman" w:cs="Times New Roman"/>
                <w:sz w:val="12"/>
                <w:szCs w:val="12"/>
                <w:lang w:eastAsia="ru-RU"/>
              </w:rPr>
              <w:lastRenderedPageBreak/>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05.2018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w:t>
            </w:r>
            <w:r w:rsidRPr="00B1795C">
              <w:rPr>
                <w:rFonts w:ascii="Times New Roman" w:eastAsia="Times New Roman" w:hAnsi="Times New Roman" w:cs="Times New Roman"/>
                <w:sz w:val="12"/>
                <w:szCs w:val="12"/>
                <w:lang w:eastAsia="ru-RU"/>
              </w:rPr>
              <w:lastRenderedPageBreak/>
              <w:t>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Отмена </w:t>
            </w:r>
            <w:r w:rsidRPr="00B1795C">
              <w:rPr>
                <w:rFonts w:ascii="Times New Roman" w:eastAsia="Times New Roman" w:hAnsi="Times New Roman" w:cs="Times New Roman"/>
                <w:sz w:val="12"/>
                <w:szCs w:val="12"/>
                <w:lang w:eastAsia="ru-RU"/>
              </w:rPr>
              <w:lastRenderedPageBreak/>
              <w:t>заказчиком закупки, предусмотренной планом-графиком закупок</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Отмена закупки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Расторжение контракта в одностороннем порядке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услуг по разработке программы обучения и организации проведения серии информационно-методических семинаров по распространению идей, принципов и средств формирования доступной среды для инвалидов и других </w:t>
            </w:r>
            <w:proofErr w:type="spellStart"/>
            <w:r w:rsidRPr="00B1795C">
              <w:rPr>
                <w:rFonts w:ascii="Times New Roman" w:eastAsia="Times New Roman" w:hAnsi="Times New Roman" w:cs="Times New Roman"/>
                <w:sz w:val="12"/>
                <w:szCs w:val="12"/>
                <w:lang w:eastAsia="ru-RU"/>
              </w:rPr>
              <w:t>маломобильных</w:t>
            </w:r>
            <w:proofErr w:type="spellEnd"/>
            <w:r w:rsidRPr="00B1795C">
              <w:rPr>
                <w:rFonts w:ascii="Times New Roman" w:eastAsia="Times New Roman" w:hAnsi="Times New Roman" w:cs="Times New Roman"/>
                <w:sz w:val="12"/>
                <w:szCs w:val="12"/>
                <w:lang w:eastAsia="ru-RU"/>
              </w:rPr>
              <w:t xml:space="preserve"> групп населения в субъектах Российской Федерации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181771091497177100100100130017220241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научно-исследовательской работы по теме: "Определение </w:t>
            </w:r>
            <w:proofErr w:type="gramStart"/>
            <w:r w:rsidRPr="00B1795C">
              <w:rPr>
                <w:rFonts w:ascii="Times New Roman" w:eastAsia="Times New Roman" w:hAnsi="Times New Roman" w:cs="Times New Roman"/>
                <w:sz w:val="12"/>
                <w:szCs w:val="12"/>
                <w:lang w:eastAsia="ru-RU"/>
              </w:rPr>
              <w:t>тенденций развития системы управления охраны труда</w:t>
            </w:r>
            <w:proofErr w:type="gramEnd"/>
            <w:r w:rsidRPr="00B1795C">
              <w:rPr>
                <w:rFonts w:ascii="Times New Roman" w:eastAsia="Times New Roman" w:hAnsi="Times New Roman" w:cs="Times New Roman"/>
                <w:sz w:val="12"/>
                <w:szCs w:val="12"/>
                <w:lang w:eastAsia="ru-RU"/>
              </w:rPr>
              <w:t xml:space="preserve"> в различных видах экономической деятельности с учетом внедрения цифровых технологий"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1822500.00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54675.00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182250.00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корректировка метода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научно-исследовательской работы по теме: "Определение </w:t>
            </w:r>
            <w:proofErr w:type="gramStart"/>
            <w:r w:rsidRPr="00B1795C">
              <w:rPr>
                <w:rFonts w:ascii="Times New Roman" w:eastAsia="Times New Roman" w:hAnsi="Times New Roman" w:cs="Times New Roman"/>
                <w:sz w:val="12"/>
                <w:szCs w:val="12"/>
                <w:lang w:eastAsia="ru-RU"/>
              </w:rPr>
              <w:t>тенденций развития системы управления охраны труда</w:t>
            </w:r>
            <w:proofErr w:type="gramEnd"/>
            <w:r w:rsidRPr="00B1795C">
              <w:rPr>
                <w:rFonts w:ascii="Times New Roman" w:eastAsia="Times New Roman" w:hAnsi="Times New Roman" w:cs="Times New Roman"/>
                <w:sz w:val="12"/>
                <w:szCs w:val="12"/>
                <w:lang w:eastAsia="ru-RU"/>
              </w:rPr>
              <w:t xml:space="preserve"> в различных видах экономической деятельности с учетом внедрения цифровых технологий"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181771091497177100100100140017220241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научно-исследовательской работы по теме: "Проведение мониторинговых </w:t>
            </w:r>
            <w:r w:rsidRPr="00B1795C">
              <w:rPr>
                <w:rFonts w:ascii="Times New Roman" w:eastAsia="Times New Roman" w:hAnsi="Times New Roman" w:cs="Times New Roman"/>
                <w:sz w:val="12"/>
                <w:szCs w:val="12"/>
                <w:lang w:eastAsia="ru-RU"/>
              </w:rPr>
              <w:lastRenderedPageBreak/>
              <w:t>исследований, подготовка лучших практик, актуализация типовой программы улучшения условий и охраны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1822500.00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w:t>
            </w:r>
            <w:r w:rsidRPr="00B1795C">
              <w:rPr>
                <w:rFonts w:ascii="Times New Roman" w:eastAsia="Times New Roman" w:hAnsi="Times New Roman" w:cs="Times New Roman"/>
                <w:sz w:val="12"/>
                <w:szCs w:val="12"/>
                <w:lang w:eastAsia="ru-RU"/>
              </w:rPr>
              <w:lastRenderedPageBreak/>
              <w:t xml:space="preserve">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54675.00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182250.00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Изменение планируемой даты начала осуществления </w:t>
            </w:r>
            <w:r w:rsidRPr="00B1795C">
              <w:rPr>
                <w:rFonts w:ascii="Times New Roman" w:eastAsia="Times New Roman" w:hAnsi="Times New Roman" w:cs="Times New Roman"/>
                <w:sz w:val="12"/>
                <w:szCs w:val="12"/>
                <w:lang w:eastAsia="ru-RU"/>
              </w:rPr>
              <w:lastRenderedPageBreak/>
              <w:t>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корректировка метода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научно-исследовательской работы по теме: "Проведение мониторинговых исследований, подготовка лучших практик, актуализация типовой программы улучшения условий и охраны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181771091497177100100100150017112244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услуг по созданию </w:t>
            </w:r>
            <w:proofErr w:type="spellStart"/>
            <w:r w:rsidRPr="00B1795C">
              <w:rPr>
                <w:rFonts w:ascii="Times New Roman" w:eastAsia="Times New Roman" w:hAnsi="Times New Roman" w:cs="Times New Roman"/>
                <w:sz w:val="12"/>
                <w:szCs w:val="12"/>
                <w:lang w:eastAsia="ru-RU"/>
              </w:rPr>
              <w:t>видеокурса</w:t>
            </w:r>
            <w:proofErr w:type="spellEnd"/>
            <w:r w:rsidRPr="00B1795C">
              <w:rPr>
                <w:rFonts w:ascii="Times New Roman" w:eastAsia="Times New Roman" w:hAnsi="Times New Roman" w:cs="Times New Roman"/>
                <w:sz w:val="12"/>
                <w:szCs w:val="12"/>
                <w:lang w:eastAsia="ru-RU"/>
              </w:rPr>
              <w:t xml:space="preserve"> для самостоятельного изучения родителями глухих детей в возрасте от 0 до 3 лет основам общения на русском жестовом языке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1670800.00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602728.00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602728.00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16708.00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167080.00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услуг по созданию </w:t>
            </w:r>
            <w:proofErr w:type="spellStart"/>
            <w:r w:rsidRPr="00B1795C">
              <w:rPr>
                <w:rFonts w:ascii="Times New Roman" w:eastAsia="Times New Roman" w:hAnsi="Times New Roman" w:cs="Times New Roman"/>
                <w:sz w:val="12"/>
                <w:szCs w:val="12"/>
                <w:lang w:eastAsia="ru-RU"/>
              </w:rPr>
              <w:t>видеокурса</w:t>
            </w:r>
            <w:proofErr w:type="spellEnd"/>
            <w:r w:rsidRPr="00B1795C">
              <w:rPr>
                <w:rFonts w:ascii="Times New Roman" w:eastAsia="Times New Roman" w:hAnsi="Times New Roman" w:cs="Times New Roman"/>
                <w:sz w:val="12"/>
                <w:szCs w:val="12"/>
                <w:lang w:eastAsia="ru-RU"/>
              </w:rPr>
              <w:t xml:space="preserve"> для самостоятельного изучения родителями глухих детей в возрасте от 0 до 3 лет основам общения на русском жестовом языке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181771091497177100100100210011723244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Поставка конвертов для нужд Министерства труда и социальной защиты Российской Федерации субъектами малого предпринимательства, социально ориентированными некоммерческими организациями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конвертов для нужд Министерства труда и социальной защиты Российской Федерации субъектами малого предпринимательства, социально ориентированными некоммерческими организациями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144000.00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144000.00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Планируемый срок (сроки отдельных этапов) поставки товаров (выполнения работ, </w:t>
            </w:r>
            <w:r w:rsidRPr="00B1795C">
              <w:rPr>
                <w:rFonts w:ascii="Times New Roman" w:eastAsia="Times New Roman" w:hAnsi="Times New Roman" w:cs="Times New Roman"/>
                <w:sz w:val="12"/>
                <w:szCs w:val="12"/>
                <w:lang w:eastAsia="ru-RU"/>
              </w:rPr>
              <w:lastRenderedPageBreak/>
              <w:t>оказания услуг): 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2000.00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Поставка конвертов для нужд Министерства труда и социальной защиты Российской Федерации субъектами малого предпринимательства, социально ориентированными некоммерческими организациями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181771091497177100100100290013530244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Услуги по теплоснабжению специального объекта Минтруда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1349516.50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1349516.50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1349516.50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Возникновение иных обстоятельств, предвидеть которые на дату утверждения плана-графика закупок было невозможно</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Услуги по теплоснабжению специального объекта Минтруда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181771091497177100100100300013600244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услуг по подаче Заказчику холодной (питьевой) воды и приема сточных вод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1573.13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1573.13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1573.13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Отмена заказчиком закупки, предусмотренной планом-графиком закупок</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Отмена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Услуги по водоснабжению специального объекта Минтруда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181771091497177100100100300023600244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Услуги по водоотведению сточных вод со специального объекта Минтруда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1945.18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1945.18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1945.18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Планируемый срок (сроки отдельных этапов) поставки товаров (выполнения работ, оказания </w:t>
            </w:r>
            <w:r w:rsidRPr="00B1795C">
              <w:rPr>
                <w:rFonts w:ascii="Times New Roman" w:eastAsia="Times New Roman" w:hAnsi="Times New Roman" w:cs="Times New Roman"/>
                <w:sz w:val="12"/>
                <w:szCs w:val="12"/>
                <w:lang w:eastAsia="ru-RU"/>
              </w:rPr>
              <w:lastRenderedPageBreak/>
              <w:t>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Отмена заказчиком закупки, предусмотренной планом-графиком закупок</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Отмена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Услуги по водоотведению сточных вод со специального объекта Минтруда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181771091497177100100100310011812244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изготовлению и адресной рассылке бланочной продукции, выдаваемой федеральными государственными учреждениями медико-социальной экспертизы (бланки справки, подтверждающей факт установления инвалидности, бланки справки о результатах установления степени утраты профессиональной трудоспособности в процентах)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9868900.00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9868897.73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9868897.73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08.2018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493445.00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1973780.00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изготовлению и адресной рассылке бланочной продукции, выдаваемой федеральными государственными учреждениями медико-социальной экспертизы (бланки справки, подтверждающей факт установления инвалидности, бланки справки о результатах установления степени утраты профессиональной трудоспособности в процентах)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181771091497177100100100320012599244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сейфов офисных для нужд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143170.80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79306.14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79306.14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06.2018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1431.71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14317.08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сейфов офисных для нужд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181771091497177100100100340014649244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Поставка полиграфической продукции (ежедневники, </w:t>
            </w:r>
            <w:proofErr w:type="spellStart"/>
            <w:r w:rsidRPr="00B1795C">
              <w:rPr>
                <w:rFonts w:ascii="Times New Roman" w:eastAsia="Times New Roman" w:hAnsi="Times New Roman" w:cs="Times New Roman"/>
                <w:sz w:val="12"/>
                <w:szCs w:val="12"/>
                <w:lang w:eastAsia="ru-RU"/>
              </w:rPr>
              <w:t>планинги</w:t>
            </w:r>
            <w:proofErr w:type="spellEnd"/>
            <w:r w:rsidRPr="00B1795C">
              <w:rPr>
                <w:rFonts w:ascii="Times New Roman" w:eastAsia="Times New Roman" w:hAnsi="Times New Roman" w:cs="Times New Roman"/>
                <w:sz w:val="12"/>
                <w:szCs w:val="12"/>
                <w:lang w:eastAsia="ru-RU"/>
              </w:rPr>
              <w:t xml:space="preserve">, пакеты) для нужд Министерства труда и </w:t>
            </w:r>
            <w:r w:rsidRPr="00B1795C">
              <w:rPr>
                <w:rFonts w:ascii="Times New Roman" w:eastAsia="Times New Roman" w:hAnsi="Times New Roman" w:cs="Times New Roman"/>
                <w:sz w:val="12"/>
                <w:szCs w:val="12"/>
                <w:lang w:eastAsia="ru-RU"/>
              </w:rPr>
              <w:lastRenderedPageBreak/>
              <w:t>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603000.00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603000.00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w:t>
            </w:r>
            <w:r w:rsidRPr="00B1795C">
              <w:rPr>
                <w:rFonts w:ascii="Times New Roman" w:eastAsia="Times New Roman" w:hAnsi="Times New Roman" w:cs="Times New Roman"/>
                <w:sz w:val="12"/>
                <w:szCs w:val="12"/>
                <w:lang w:eastAsia="ru-RU"/>
              </w:rPr>
              <w:lastRenderedPageBreak/>
              <w:t xml:space="preserve">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10.2018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9000.00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Использование в соответствии с законодательством Российской Федерации </w:t>
            </w:r>
            <w:r w:rsidRPr="00B1795C">
              <w:rPr>
                <w:rFonts w:ascii="Times New Roman" w:eastAsia="Times New Roman" w:hAnsi="Times New Roman" w:cs="Times New Roman"/>
                <w:sz w:val="12"/>
                <w:szCs w:val="12"/>
                <w:lang w:eastAsia="ru-RU"/>
              </w:rPr>
              <w:lastRenderedPageBreak/>
              <w:t>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Поставка полиграфической продукции (ежедневники, </w:t>
            </w:r>
            <w:proofErr w:type="spellStart"/>
            <w:r w:rsidRPr="00B1795C">
              <w:rPr>
                <w:rFonts w:ascii="Times New Roman" w:eastAsia="Times New Roman" w:hAnsi="Times New Roman" w:cs="Times New Roman"/>
                <w:sz w:val="12"/>
                <w:szCs w:val="12"/>
                <w:lang w:eastAsia="ru-RU"/>
              </w:rPr>
              <w:t>планинги</w:t>
            </w:r>
            <w:proofErr w:type="spellEnd"/>
            <w:r w:rsidRPr="00B1795C">
              <w:rPr>
                <w:rFonts w:ascii="Times New Roman" w:eastAsia="Times New Roman" w:hAnsi="Times New Roman" w:cs="Times New Roman"/>
                <w:sz w:val="12"/>
                <w:szCs w:val="12"/>
                <w:lang w:eastAsia="ru-RU"/>
              </w:rPr>
              <w:t>, пакеты) для нужд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181771091497177100100100350014649244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канцелярских принадлежностей для нужд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1560100.00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513599.00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513599.00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15601.00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156010.00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канцелярских принадлежностей для нужд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181771091497177100100100360017220241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научно-исследовательской работы по теме: "Разработка 5 методических рекомендаций по выявлению опасностей и снижению уровня риска для наиболее </w:t>
            </w:r>
            <w:proofErr w:type="spellStart"/>
            <w:r w:rsidRPr="00B1795C">
              <w:rPr>
                <w:rFonts w:ascii="Times New Roman" w:eastAsia="Times New Roman" w:hAnsi="Times New Roman" w:cs="Times New Roman"/>
                <w:sz w:val="12"/>
                <w:szCs w:val="12"/>
                <w:lang w:eastAsia="ru-RU"/>
              </w:rPr>
              <w:t>травмаопасных</w:t>
            </w:r>
            <w:proofErr w:type="spellEnd"/>
            <w:r w:rsidRPr="00B1795C">
              <w:rPr>
                <w:rFonts w:ascii="Times New Roman" w:eastAsia="Times New Roman" w:hAnsi="Times New Roman" w:cs="Times New Roman"/>
                <w:sz w:val="12"/>
                <w:szCs w:val="12"/>
                <w:lang w:eastAsia="ru-RU"/>
              </w:rPr>
              <w:t xml:space="preserve"> видов экономической деятельности (строительство, добыча полезных ископаемых, обрабатывающие производства и др.</w:t>
            </w:r>
            <w:proofErr w:type="gramStart"/>
            <w:r w:rsidRPr="00B1795C">
              <w:rPr>
                <w:rFonts w:ascii="Times New Roman" w:eastAsia="Times New Roman" w:hAnsi="Times New Roman" w:cs="Times New Roman"/>
                <w:sz w:val="12"/>
                <w:szCs w:val="12"/>
                <w:lang w:eastAsia="ru-RU"/>
              </w:rPr>
              <w:t xml:space="preserve"> )</w:t>
            </w:r>
            <w:proofErr w:type="gramEnd"/>
            <w:r w:rsidRPr="00B1795C">
              <w:rPr>
                <w:rFonts w:ascii="Times New Roman" w:eastAsia="Times New Roman" w:hAnsi="Times New Roman" w:cs="Times New Roman"/>
                <w:sz w:val="12"/>
                <w:szCs w:val="12"/>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10935500.00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10900000.00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10900000.00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328065.00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1093550.00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корректировка метода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научно-</w:t>
            </w:r>
            <w:r w:rsidRPr="00B1795C">
              <w:rPr>
                <w:rFonts w:ascii="Times New Roman" w:eastAsia="Times New Roman" w:hAnsi="Times New Roman" w:cs="Times New Roman"/>
                <w:sz w:val="12"/>
                <w:szCs w:val="12"/>
                <w:lang w:eastAsia="ru-RU"/>
              </w:rPr>
              <w:lastRenderedPageBreak/>
              <w:t xml:space="preserve">исследовательской работы по теме: "Разработка 5 методических рекомендаций по выявлению опасностей и снижению уровня риска для наиболее </w:t>
            </w:r>
            <w:proofErr w:type="spellStart"/>
            <w:r w:rsidRPr="00B1795C">
              <w:rPr>
                <w:rFonts w:ascii="Times New Roman" w:eastAsia="Times New Roman" w:hAnsi="Times New Roman" w:cs="Times New Roman"/>
                <w:sz w:val="12"/>
                <w:szCs w:val="12"/>
                <w:lang w:eastAsia="ru-RU"/>
              </w:rPr>
              <w:t>травмаопасных</w:t>
            </w:r>
            <w:proofErr w:type="spellEnd"/>
            <w:r w:rsidRPr="00B1795C">
              <w:rPr>
                <w:rFonts w:ascii="Times New Roman" w:eastAsia="Times New Roman" w:hAnsi="Times New Roman" w:cs="Times New Roman"/>
                <w:sz w:val="12"/>
                <w:szCs w:val="12"/>
                <w:lang w:eastAsia="ru-RU"/>
              </w:rPr>
              <w:t xml:space="preserve"> видов экономической деятельности (строительство, добыча полезных ископаемых, обрабатывающие производства и др.</w:t>
            </w:r>
            <w:proofErr w:type="gramStart"/>
            <w:r w:rsidRPr="00B1795C">
              <w:rPr>
                <w:rFonts w:ascii="Times New Roman" w:eastAsia="Times New Roman" w:hAnsi="Times New Roman" w:cs="Times New Roman"/>
                <w:sz w:val="12"/>
                <w:szCs w:val="12"/>
                <w:lang w:eastAsia="ru-RU"/>
              </w:rPr>
              <w:t xml:space="preserve"> )</w:t>
            </w:r>
            <w:proofErr w:type="gramEnd"/>
            <w:r w:rsidRPr="00B1795C">
              <w:rPr>
                <w:rFonts w:ascii="Times New Roman" w:eastAsia="Times New Roman" w:hAnsi="Times New Roman" w:cs="Times New Roman"/>
                <w:sz w:val="12"/>
                <w:szCs w:val="12"/>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Условная </w:t>
            </w:r>
            <w:r w:rsidRPr="00B1795C">
              <w:rPr>
                <w:rFonts w:ascii="Times New Roman" w:eastAsia="Times New Roman" w:hAnsi="Times New Roman" w:cs="Times New Roman"/>
                <w:sz w:val="12"/>
                <w:szCs w:val="12"/>
                <w:lang w:eastAsia="ru-RU"/>
              </w:rPr>
              <w:lastRenderedPageBreak/>
              <w:t>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16</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181771091497177100100100400018621244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медицинских услуг по диспансеризации работников центрального аппарата Министерства труда и социальной защиты Российской Федерации в 2018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медицинских услуг по диспансеризации работников центрального аппарата Министерства труда и социальной защиты Российской Федерации в 2018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2866680.00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1411719.19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1411719.19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28666.80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286668.00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медицинских услуг по диспансеризации работников центрального аппарата Министерства труда и социальной защиты Российской Федерации в 2018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17</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181771091497177100100100410017220241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научно-исследовательской работы по теме: "Разработка предложений по совершенствованию </w:t>
            </w:r>
            <w:proofErr w:type="gramStart"/>
            <w:r w:rsidRPr="00B1795C">
              <w:rPr>
                <w:rFonts w:ascii="Times New Roman" w:eastAsia="Times New Roman" w:hAnsi="Times New Roman" w:cs="Times New Roman"/>
                <w:sz w:val="12"/>
                <w:szCs w:val="12"/>
                <w:lang w:eastAsia="ru-RU"/>
              </w:rPr>
              <w:t>механизма взаимодействия органов службы занятости</w:t>
            </w:r>
            <w:proofErr w:type="gramEnd"/>
            <w:r w:rsidRPr="00B1795C">
              <w:rPr>
                <w:rFonts w:ascii="Times New Roman" w:eastAsia="Times New Roman" w:hAnsi="Times New Roman" w:cs="Times New Roman"/>
                <w:sz w:val="12"/>
                <w:szCs w:val="12"/>
                <w:lang w:eastAsia="ru-RU"/>
              </w:rPr>
              <w:t xml:space="preserve"> с работодателями на основе анализа опыта деятельности органов службы занятости в субъектах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техническим заданием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2284200.00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1750000.00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1750000.00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22842.00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228420.00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научно-исследовательской работы по теме: "Разработка предложений по совершенствованию </w:t>
            </w:r>
            <w:proofErr w:type="gramStart"/>
            <w:r w:rsidRPr="00B1795C">
              <w:rPr>
                <w:rFonts w:ascii="Times New Roman" w:eastAsia="Times New Roman" w:hAnsi="Times New Roman" w:cs="Times New Roman"/>
                <w:sz w:val="12"/>
                <w:szCs w:val="12"/>
                <w:lang w:eastAsia="ru-RU"/>
              </w:rPr>
              <w:t>механизма взаимодействия органов службы занятости</w:t>
            </w:r>
            <w:proofErr w:type="gramEnd"/>
            <w:r w:rsidRPr="00B1795C">
              <w:rPr>
                <w:rFonts w:ascii="Times New Roman" w:eastAsia="Times New Roman" w:hAnsi="Times New Roman" w:cs="Times New Roman"/>
                <w:sz w:val="12"/>
                <w:szCs w:val="12"/>
                <w:lang w:eastAsia="ru-RU"/>
              </w:rPr>
              <w:t xml:space="preserve"> с работодателями на основе анализа опыта деятельности органов службы занятости в субъектах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18</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181771091497177100100100420017220241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научно-исследовательской работы по теме: «Разработка общих методических рекомендаций по выявлению, распознаванию и описанию опасностей </w:t>
            </w:r>
            <w:proofErr w:type="spellStart"/>
            <w:r w:rsidRPr="00B1795C">
              <w:rPr>
                <w:rFonts w:ascii="Times New Roman" w:eastAsia="Times New Roman" w:hAnsi="Times New Roman" w:cs="Times New Roman"/>
                <w:sz w:val="12"/>
                <w:szCs w:val="12"/>
                <w:lang w:eastAsia="ru-RU"/>
              </w:rPr>
              <w:t>травмирования</w:t>
            </w:r>
            <w:proofErr w:type="spellEnd"/>
            <w:r w:rsidRPr="00B1795C">
              <w:rPr>
                <w:rFonts w:ascii="Times New Roman" w:eastAsia="Times New Roman" w:hAnsi="Times New Roman" w:cs="Times New Roman"/>
                <w:sz w:val="12"/>
                <w:szCs w:val="12"/>
                <w:lang w:eastAsia="ru-RU"/>
              </w:rPr>
              <w:t xml:space="preserve"> и профессиональной заболеваемости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1822500.00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54675.00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182250.00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корректировка метода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научно-исследовательской работы по теме: «Разработка общих методических рекомендаций по выявлению, распознаванию и описанию опасностей </w:t>
            </w:r>
            <w:proofErr w:type="spellStart"/>
            <w:r w:rsidRPr="00B1795C">
              <w:rPr>
                <w:rFonts w:ascii="Times New Roman" w:eastAsia="Times New Roman" w:hAnsi="Times New Roman" w:cs="Times New Roman"/>
                <w:sz w:val="12"/>
                <w:szCs w:val="12"/>
                <w:lang w:eastAsia="ru-RU"/>
              </w:rPr>
              <w:t>травмирования</w:t>
            </w:r>
            <w:proofErr w:type="spellEnd"/>
            <w:r w:rsidRPr="00B1795C">
              <w:rPr>
                <w:rFonts w:ascii="Times New Roman" w:eastAsia="Times New Roman" w:hAnsi="Times New Roman" w:cs="Times New Roman"/>
                <w:sz w:val="12"/>
                <w:szCs w:val="12"/>
                <w:lang w:eastAsia="ru-RU"/>
              </w:rPr>
              <w:t xml:space="preserve"> и профессиональной заболеваемости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181771091497177100100100440017220241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научно-исследовательской работы по теме: "Подготовка предложений по совершенствованию </w:t>
            </w:r>
            <w:proofErr w:type="spellStart"/>
            <w:r w:rsidRPr="00B1795C">
              <w:rPr>
                <w:rFonts w:ascii="Times New Roman" w:eastAsia="Times New Roman" w:hAnsi="Times New Roman" w:cs="Times New Roman"/>
                <w:sz w:val="12"/>
                <w:szCs w:val="12"/>
                <w:lang w:eastAsia="ru-RU"/>
              </w:rPr>
              <w:t>антикоррупционного</w:t>
            </w:r>
            <w:proofErr w:type="spellEnd"/>
            <w:r w:rsidRPr="00B1795C">
              <w:rPr>
                <w:rFonts w:ascii="Times New Roman" w:eastAsia="Times New Roman" w:hAnsi="Times New Roman" w:cs="Times New Roman"/>
                <w:sz w:val="12"/>
                <w:szCs w:val="12"/>
                <w:lang w:eastAsia="ru-RU"/>
              </w:rPr>
              <w:t xml:space="preserve"> законодательства Российской Федерации в части установления </w:t>
            </w:r>
            <w:proofErr w:type="spellStart"/>
            <w:r w:rsidRPr="00B1795C">
              <w:rPr>
                <w:rFonts w:ascii="Times New Roman" w:eastAsia="Times New Roman" w:hAnsi="Times New Roman" w:cs="Times New Roman"/>
                <w:sz w:val="12"/>
                <w:szCs w:val="12"/>
                <w:lang w:eastAsia="ru-RU"/>
              </w:rPr>
              <w:t>антикоррупционных</w:t>
            </w:r>
            <w:proofErr w:type="spellEnd"/>
            <w:r w:rsidRPr="00B1795C">
              <w:rPr>
                <w:rFonts w:ascii="Times New Roman" w:eastAsia="Times New Roman" w:hAnsi="Times New Roman" w:cs="Times New Roman"/>
                <w:sz w:val="12"/>
                <w:szCs w:val="12"/>
                <w:lang w:eastAsia="ru-RU"/>
              </w:rPr>
              <w:t xml:space="preserve"> запретов, ограничений и требований в отношении отдельных категорий лиц"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техническим заданием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1169000.00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820000.00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820000.00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11690.00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116900.00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научно-исследовательской работы по теме: "Подготовка предложений по совершенствованию </w:t>
            </w:r>
            <w:proofErr w:type="spellStart"/>
            <w:r w:rsidRPr="00B1795C">
              <w:rPr>
                <w:rFonts w:ascii="Times New Roman" w:eastAsia="Times New Roman" w:hAnsi="Times New Roman" w:cs="Times New Roman"/>
                <w:sz w:val="12"/>
                <w:szCs w:val="12"/>
                <w:lang w:eastAsia="ru-RU"/>
              </w:rPr>
              <w:t>антикоррупционного</w:t>
            </w:r>
            <w:proofErr w:type="spellEnd"/>
            <w:r w:rsidRPr="00B1795C">
              <w:rPr>
                <w:rFonts w:ascii="Times New Roman" w:eastAsia="Times New Roman" w:hAnsi="Times New Roman" w:cs="Times New Roman"/>
                <w:sz w:val="12"/>
                <w:szCs w:val="12"/>
                <w:lang w:eastAsia="ru-RU"/>
              </w:rPr>
              <w:t xml:space="preserve"> законодательства Российской Федерации в части установления </w:t>
            </w:r>
            <w:proofErr w:type="spellStart"/>
            <w:r w:rsidRPr="00B1795C">
              <w:rPr>
                <w:rFonts w:ascii="Times New Roman" w:eastAsia="Times New Roman" w:hAnsi="Times New Roman" w:cs="Times New Roman"/>
                <w:sz w:val="12"/>
                <w:szCs w:val="12"/>
                <w:lang w:eastAsia="ru-RU"/>
              </w:rPr>
              <w:t>антикоррупционных</w:t>
            </w:r>
            <w:proofErr w:type="spellEnd"/>
            <w:r w:rsidRPr="00B1795C">
              <w:rPr>
                <w:rFonts w:ascii="Times New Roman" w:eastAsia="Times New Roman" w:hAnsi="Times New Roman" w:cs="Times New Roman"/>
                <w:sz w:val="12"/>
                <w:szCs w:val="12"/>
                <w:lang w:eastAsia="ru-RU"/>
              </w:rPr>
              <w:t xml:space="preserve"> запретов, ограничений и требований в отношении отдельных категорий лиц"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181771091497177100100100440027220241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научно-исследовательско</w:t>
            </w:r>
            <w:r w:rsidRPr="00B1795C">
              <w:rPr>
                <w:rFonts w:ascii="Times New Roman" w:eastAsia="Times New Roman" w:hAnsi="Times New Roman" w:cs="Times New Roman"/>
                <w:sz w:val="12"/>
                <w:szCs w:val="12"/>
                <w:lang w:eastAsia="ru-RU"/>
              </w:rPr>
              <w:lastRenderedPageBreak/>
              <w:t>й работы по теме: "Подготовка предложений по оптимизации организационной структуры и порядка прохождения федеральной государственной гражданской службы"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В соответствии с техническим заданием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1169000.00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820000.00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820000.00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w:t>
            </w:r>
            <w:r w:rsidRPr="00B1795C">
              <w:rPr>
                <w:rFonts w:ascii="Times New Roman" w:eastAsia="Times New Roman" w:hAnsi="Times New Roman" w:cs="Times New Roman"/>
                <w:sz w:val="12"/>
                <w:szCs w:val="12"/>
                <w:lang w:eastAsia="ru-RU"/>
              </w:rPr>
              <w:lastRenderedPageBreak/>
              <w:t xml:space="preserve">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11690.00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116900.00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w:t>
            </w:r>
            <w:r w:rsidRPr="00B1795C">
              <w:rPr>
                <w:rFonts w:ascii="Times New Roman" w:eastAsia="Times New Roman" w:hAnsi="Times New Roman" w:cs="Times New Roman"/>
                <w:sz w:val="12"/>
                <w:szCs w:val="12"/>
                <w:lang w:eastAsia="ru-RU"/>
              </w:rPr>
              <w:lastRenderedPageBreak/>
              <w:t>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научно-исследовательской работы по теме: "Подготовка предложений по оптимизации организационной структуры и порядка прохождения федеральной государственной гражданской службы"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181771091497177100100100440037220241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научно-исследовательской работы по теме: "Подготовка предложений по совершенствованию института декларирования сведений о доходах, расходах, об имуществе и обязательствах имущественного характера"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670000.00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670000.00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670000.00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67000.00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корректировка метода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научно-исследовательской работы по теме: "Подготовка предложений по совершенствованию института декларирования сведений о доходах, расходах, об имуществе и обязательствах имущественного характера"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181771091497177100100100450017739244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Аренда конференц-залов и вспомогательных помещений для проведения Всероссийской недели охраны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20250000.00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20250000.00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20250000.00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Планируемый срок </w:t>
            </w:r>
            <w:r w:rsidRPr="00B1795C">
              <w:rPr>
                <w:rFonts w:ascii="Times New Roman" w:eastAsia="Times New Roman" w:hAnsi="Times New Roman" w:cs="Times New Roman"/>
                <w:sz w:val="12"/>
                <w:szCs w:val="12"/>
                <w:lang w:eastAsia="ru-RU"/>
              </w:rPr>
              <w:lastRenderedPageBreak/>
              <w:t>(сроки отдельных этапов) поставки товаров (выполнения работ, оказания услуг): 04.2018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Аренда конференц-залов и вспомогательных помещений для проведения Всероссийской недели охраны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181771091497177100100100480015310244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подписке и доставке периодических печатных изданий в первом полугодии 2019 года для нужд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442266.00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442266.00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442266.00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06.2019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22113.30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06.2019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подписке и доставке периодических печатных изданий в первом полугодии 2019 года для нужд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181771091497177100100100500014649244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Поставка наборов с логотипом для нужд Министерства труда и социальной защиты Российской Федерации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696667.00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696667.00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696667.00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69666.70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Поставка наборов с логотипом для нужд Министерства труда и социальной защиты Российской </w:t>
            </w:r>
            <w:r w:rsidRPr="00B1795C">
              <w:rPr>
                <w:rFonts w:ascii="Times New Roman" w:eastAsia="Times New Roman" w:hAnsi="Times New Roman" w:cs="Times New Roman"/>
                <w:sz w:val="12"/>
                <w:szCs w:val="12"/>
                <w:lang w:eastAsia="ru-RU"/>
              </w:rPr>
              <w:lastRenderedPageBreak/>
              <w:t>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25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181771091497177100100100520011712244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бумаги для нужд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2594000.00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2237554.00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2237554.00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25940.00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259400.00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бумаги для нужд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26</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181771091497177100100100530015819244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календарей квартальных для нужд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370000.00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370000.00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Поставка календарей квартальных для нужд Министерства труда и социальной защиты Российской Федерации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27</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181771091497177100100100540010000242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развитию и обеспечению эксплуатации официального сайта Министерства труда и социальной защиты Российской Федерации в сети Интернет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развитию и обеспечению эксплуатации официального сайта Министерства труда и социальной защиты Российской Федерации в сети Интернет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работ по развитию и обеспечению эксплуатации официального сайта Министерства труда и </w:t>
            </w:r>
            <w:r w:rsidRPr="00B1795C">
              <w:rPr>
                <w:rFonts w:ascii="Times New Roman" w:eastAsia="Times New Roman" w:hAnsi="Times New Roman" w:cs="Times New Roman"/>
                <w:sz w:val="12"/>
                <w:szCs w:val="12"/>
                <w:lang w:eastAsia="ru-RU"/>
              </w:rPr>
              <w:lastRenderedPageBreak/>
              <w:t>социальной защиты Российской Федерации в сети Интернет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развитию и обеспечению эксплуатации официального сайта Министерства труда и социальной защиты Российской Федерации в сети Интернет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28</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181771091497177100100100560010000242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работ по развитию и обеспечению </w:t>
            </w:r>
            <w:proofErr w:type="gramStart"/>
            <w:r w:rsidRPr="00B1795C">
              <w:rPr>
                <w:rFonts w:ascii="Times New Roman" w:eastAsia="Times New Roman" w:hAnsi="Times New Roman" w:cs="Times New Roman"/>
                <w:sz w:val="12"/>
                <w:szCs w:val="12"/>
                <w:lang w:eastAsia="ru-RU"/>
              </w:rPr>
              <w:t>эксплуатации блока информационных систем обеспечения исполнения функций</w:t>
            </w:r>
            <w:proofErr w:type="gramEnd"/>
            <w:r w:rsidRPr="00B1795C">
              <w:rPr>
                <w:rFonts w:ascii="Times New Roman" w:eastAsia="Times New Roman" w:hAnsi="Times New Roman" w:cs="Times New Roman"/>
                <w:sz w:val="12"/>
                <w:szCs w:val="12"/>
                <w:lang w:eastAsia="ru-RU"/>
              </w:rPr>
              <w:t xml:space="preserve"> Министерством труда и социальной защиты Российской Федерации в части демографической политики и социальной защиты населения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работ по развитию и обеспечению </w:t>
            </w:r>
            <w:proofErr w:type="gramStart"/>
            <w:r w:rsidRPr="00B1795C">
              <w:rPr>
                <w:rFonts w:ascii="Times New Roman" w:eastAsia="Times New Roman" w:hAnsi="Times New Roman" w:cs="Times New Roman"/>
                <w:sz w:val="12"/>
                <w:szCs w:val="12"/>
                <w:lang w:eastAsia="ru-RU"/>
              </w:rPr>
              <w:t>эксплуатации блока информационных систем обеспечения исполнения функций</w:t>
            </w:r>
            <w:proofErr w:type="gramEnd"/>
            <w:r w:rsidRPr="00B1795C">
              <w:rPr>
                <w:rFonts w:ascii="Times New Roman" w:eastAsia="Times New Roman" w:hAnsi="Times New Roman" w:cs="Times New Roman"/>
                <w:sz w:val="12"/>
                <w:szCs w:val="12"/>
                <w:lang w:eastAsia="ru-RU"/>
              </w:rPr>
              <w:t xml:space="preserve"> Министерством труда и социальной защиты Российской Федерации в части демографической политики и социальной защиты населения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4200000.00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4137000.00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4137000.00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84000.00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1260000.00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работ по развитию и обеспечению </w:t>
            </w:r>
            <w:proofErr w:type="gramStart"/>
            <w:r w:rsidRPr="00B1795C">
              <w:rPr>
                <w:rFonts w:ascii="Times New Roman" w:eastAsia="Times New Roman" w:hAnsi="Times New Roman" w:cs="Times New Roman"/>
                <w:sz w:val="12"/>
                <w:szCs w:val="12"/>
                <w:lang w:eastAsia="ru-RU"/>
              </w:rPr>
              <w:t>эксплуатации блока информационных систем обеспечения исполнения функций</w:t>
            </w:r>
            <w:proofErr w:type="gramEnd"/>
            <w:r w:rsidRPr="00B1795C">
              <w:rPr>
                <w:rFonts w:ascii="Times New Roman" w:eastAsia="Times New Roman" w:hAnsi="Times New Roman" w:cs="Times New Roman"/>
                <w:sz w:val="12"/>
                <w:szCs w:val="12"/>
                <w:lang w:eastAsia="ru-RU"/>
              </w:rPr>
              <w:t xml:space="preserve"> Министерством труда и социальной защиты Российской Федерации в части демографической политики и социальной защиты населения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работ по развитию и обеспечению </w:t>
            </w:r>
            <w:proofErr w:type="gramStart"/>
            <w:r w:rsidRPr="00B1795C">
              <w:rPr>
                <w:rFonts w:ascii="Times New Roman" w:eastAsia="Times New Roman" w:hAnsi="Times New Roman" w:cs="Times New Roman"/>
                <w:sz w:val="12"/>
                <w:szCs w:val="12"/>
                <w:lang w:eastAsia="ru-RU"/>
              </w:rPr>
              <w:t>эксплуатации блока информационных систем обеспечения исполнения функций</w:t>
            </w:r>
            <w:proofErr w:type="gramEnd"/>
            <w:r w:rsidRPr="00B1795C">
              <w:rPr>
                <w:rFonts w:ascii="Times New Roman" w:eastAsia="Times New Roman" w:hAnsi="Times New Roman" w:cs="Times New Roman"/>
                <w:sz w:val="12"/>
                <w:szCs w:val="12"/>
                <w:lang w:eastAsia="ru-RU"/>
              </w:rPr>
              <w:t xml:space="preserve"> Министерством труда и социальной защиты Российской Федерации в части демографической политики и социальной защиты населения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181771091497177100100100570016202242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обеспечению эксплуатации автоматизированной информационной системы (АИС) "Учет кадров"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обеспечению эксплуатации автоматизированной информационной системы (АИС) "Учет кадров"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2029000.00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2029000.00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2029000.00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w:t>
            </w:r>
            <w:r w:rsidRPr="00B1795C">
              <w:rPr>
                <w:rFonts w:ascii="Times New Roman" w:eastAsia="Times New Roman" w:hAnsi="Times New Roman" w:cs="Times New Roman"/>
                <w:sz w:val="12"/>
                <w:szCs w:val="12"/>
                <w:lang w:eastAsia="ru-RU"/>
              </w:rPr>
              <w:lastRenderedPageBreak/>
              <w:t xml:space="preserve">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20290.00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405800.00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обеспечению эксплуатации автоматизированной информационной системы (АИС) "Учет кадров"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181771091497177100100100580010000242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развитию и обеспечению эксплуатации информационной системы "Прогноз баланса трудовых ресурсов"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развитию и обеспечению эксплуатации информационной системы "Прогноз баланса трудовых ресурсов"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2100000.00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1680000.00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1680000.00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21000.00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420000.00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развитию и обеспечению эксплуатации информационной системы "Прогноз баланса трудовых ресурсов"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развитию и обеспечению эксплуатации информационной системы "Прогноз баланса трудовых ресурсов"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181771091497177100100100590010000242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развитию и обеспечению эксплуатации информационно-аналитической системы определения потребности в привлечении иностранных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развитию и обеспечению эксплуатации информационно-аналитической системы определения потребности в привлечении иностранных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1995770.00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1995770.00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1995770.00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19957.70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399154.00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работ по развитию и обеспечению эксплуатации информационно-аналитической системы </w:t>
            </w:r>
            <w:r w:rsidRPr="00B1795C">
              <w:rPr>
                <w:rFonts w:ascii="Times New Roman" w:eastAsia="Times New Roman" w:hAnsi="Times New Roman" w:cs="Times New Roman"/>
                <w:sz w:val="12"/>
                <w:szCs w:val="12"/>
                <w:lang w:eastAsia="ru-RU"/>
              </w:rPr>
              <w:lastRenderedPageBreak/>
              <w:t>определения потребности в привлечении иностранных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развитию и обеспечению эксплуатации информационно-аналитической системы определения потребности в привлечении иностранных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181771091497177100100100600016202242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обеспечению эксплуатации автоматизированной информационной системы Министерства труда и социальной защиты Российской Федерации «Гуманитарная помощь»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обеспечению эксплуатации автоматизированной информационной системы Министерства труда и социальной защиты Российской Федерации «Гуманитарная помощь»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450000.00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328247.00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328247.00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работ по обеспечению эксплуатации автоматизированной информационной системы Министерства труда и социальной защиты Российской Федерации «Гуманитарная помощь»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181771091497177100100100610016202242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обеспечению эксплуатации автоматизированной информационной системы предоставления и обобщения отчетных и прогнозных сведений по обеспечению инвалидов техническими средствами реабилитации и отдельных категорий граждан из числа ветеранов протезами и протезно-ортопедическими изделиями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обеспечению эксплуатации автоматизированной информационной системы предоставления и обобщения отчетных и прогнозных сведений по обеспечению инвалидов техническими средствами реабилитации и отдельных категорий граждан из числа ветеранов протезами и протезно-ортопедическими изделиями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350000.00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308250.00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308250.00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работ по обеспечению эксплуатации автоматизированной информационной системы предоставления и обобщения отчетных и прогнозных сведений по обеспечению инвалидов техническими </w:t>
            </w:r>
            <w:r w:rsidRPr="00B1795C">
              <w:rPr>
                <w:rFonts w:ascii="Times New Roman" w:eastAsia="Times New Roman" w:hAnsi="Times New Roman" w:cs="Times New Roman"/>
                <w:sz w:val="12"/>
                <w:szCs w:val="12"/>
                <w:lang w:eastAsia="ru-RU"/>
              </w:rPr>
              <w:lastRenderedPageBreak/>
              <w:t>средствами реабилитации и отдельных категорий граждан из числа ветеранов протезами и протезно-ортопедическими изделиями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34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181771091497177100100100620012823242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расходных и ресурсных материалов к копировально-множительной технике повышенной производительности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расходных и ресурсных материалов к копировально-множительной технике повышенной производительности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4025000.00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3497820.27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3497820.27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07.2018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40250.00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805000.00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1. Ограничения и условия допуска товаров устанавливаются в соответствии с постановлением Правительства Российской Федерации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(дале</w:t>
            </w:r>
            <w:proofErr w:type="gramStart"/>
            <w:r w:rsidRPr="00B1795C">
              <w:rPr>
                <w:rFonts w:ascii="Times New Roman" w:eastAsia="Times New Roman" w:hAnsi="Times New Roman" w:cs="Times New Roman"/>
                <w:sz w:val="12"/>
                <w:szCs w:val="12"/>
                <w:lang w:eastAsia="ru-RU"/>
              </w:rPr>
              <w:t>е-</w:t>
            </w:r>
            <w:proofErr w:type="gramEnd"/>
            <w:r w:rsidRPr="00B1795C">
              <w:rPr>
                <w:rFonts w:ascii="Times New Roman" w:eastAsia="Times New Roman" w:hAnsi="Times New Roman" w:cs="Times New Roman"/>
                <w:sz w:val="12"/>
                <w:szCs w:val="12"/>
                <w:lang w:eastAsia="ru-RU"/>
              </w:rPr>
              <w:t xml:space="preserve"> постановление Правительства Российской Федерации от 26.09.2016 № 968). 2. </w:t>
            </w:r>
            <w:proofErr w:type="gramStart"/>
            <w:r w:rsidRPr="00B1795C">
              <w:rPr>
                <w:rFonts w:ascii="Times New Roman" w:eastAsia="Times New Roman" w:hAnsi="Times New Roman" w:cs="Times New Roman"/>
                <w:sz w:val="12"/>
                <w:szCs w:val="12"/>
                <w:lang w:eastAsia="ru-RU"/>
              </w:rPr>
              <w:t xml:space="preserve">В случае если заявки, которые содержат предложения о поставке отдельных видов радиоэлектронной продукции, включенных в перечень, утвержденный постановлением Правительства Российской Федерации от 26.09.2016 № 968 и происходящих из иностранных государств, не отклонены в </w:t>
            </w:r>
            <w:r w:rsidRPr="00B1795C">
              <w:rPr>
                <w:rFonts w:ascii="Times New Roman" w:eastAsia="Times New Roman" w:hAnsi="Times New Roman" w:cs="Times New Roman"/>
                <w:sz w:val="12"/>
                <w:szCs w:val="12"/>
                <w:lang w:eastAsia="ru-RU"/>
              </w:rPr>
              <w:lastRenderedPageBreak/>
              <w:t>соответствии с установленными 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установленных приказом Минэкономразвития России от 25.03.2014</w:t>
            </w:r>
            <w:proofErr w:type="gramEnd"/>
            <w:r w:rsidRPr="00B1795C">
              <w:rPr>
                <w:rFonts w:ascii="Times New Roman" w:eastAsia="Times New Roman" w:hAnsi="Times New Roman" w:cs="Times New Roman"/>
                <w:sz w:val="12"/>
                <w:szCs w:val="12"/>
                <w:lang w:eastAsia="ru-RU"/>
              </w:rPr>
              <w:t xml:space="preserve"> № </w:t>
            </w:r>
            <w:proofErr w:type="gramStart"/>
            <w:r w:rsidRPr="00B1795C">
              <w:rPr>
                <w:rFonts w:ascii="Times New Roman" w:eastAsia="Times New Roman" w:hAnsi="Times New Roman" w:cs="Times New Roman"/>
                <w:sz w:val="12"/>
                <w:szCs w:val="12"/>
                <w:lang w:eastAsia="ru-RU"/>
              </w:rPr>
              <w:t>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(пункт 27 Информационной карты (Часть II Документации об аукционе).</w:t>
            </w:r>
            <w:proofErr w:type="gramEnd"/>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расходных и ресурсных материалов к копировально-множительной технике повышенной производительности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181771091497177100100100630012823242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Поставка картриджей к копировально-множительной технике </w:t>
            </w:r>
            <w:proofErr w:type="spellStart"/>
            <w:r w:rsidRPr="00B1795C">
              <w:rPr>
                <w:rFonts w:ascii="Times New Roman" w:eastAsia="Times New Roman" w:hAnsi="Times New Roman" w:cs="Times New Roman"/>
                <w:sz w:val="12"/>
                <w:szCs w:val="12"/>
                <w:lang w:eastAsia="ru-RU"/>
              </w:rPr>
              <w:t>Hewlett-Packard</w:t>
            </w:r>
            <w:proofErr w:type="spellEnd"/>
            <w:r w:rsidRPr="00B1795C">
              <w:rPr>
                <w:rFonts w:ascii="Times New Roman" w:eastAsia="Times New Roman" w:hAnsi="Times New Roman" w:cs="Times New Roman"/>
                <w:sz w:val="12"/>
                <w:szCs w:val="12"/>
                <w:lang w:eastAsia="ru-RU"/>
              </w:rPr>
              <w:t xml:space="preserve"> Министерства труда и </w:t>
            </w:r>
            <w:r w:rsidRPr="00B1795C">
              <w:rPr>
                <w:rFonts w:ascii="Times New Roman" w:eastAsia="Times New Roman" w:hAnsi="Times New Roman" w:cs="Times New Roman"/>
                <w:sz w:val="12"/>
                <w:szCs w:val="12"/>
                <w:lang w:eastAsia="ru-RU"/>
              </w:rPr>
              <w:lastRenderedPageBreak/>
              <w:t>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 xml:space="preserve">Часть 3 статьи 59 Федерального закона от 05.04.2013 № 44-ФЗ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2293000.00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1683454.80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1683454.80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w:t>
            </w:r>
            <w:r w:rsidRPr="00B1795C">
              <w:rPr>
                <w:rFonts w:ascii="Times New Roman" w:eastAsia="Times New Roman" w:hAnsi="Times New Roman" w:cs="Times New Roman"/>
                <w:sz w:val="12"/>
                <w:szCs w:val="12"/>
                <w:lang w:eastAsia="ru-RU"/>
              </w:rPr>
              <w:lastRenderedPageBreak/>
              <w:t xml:space="preserve">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07.2018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22930.00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458600.00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Запрет на допуск товаров, услуг при осуществлении закупок, а также ограничения </w:t>
            </w:r>
            <w:r w:rsidRPr="00B1795C">
              <w:rPr>
                <w:rFonts w:ascii="Times New Roman" w:eastAsia="Times New Roman" w:hAnsi="Times New Roman" w:cs="Times New Roman"/>
                <w:sz w:val="12"/>
                <w:szCs w:val="12"/>
                <w:lang w:eastAsia="ru-RU"/>
              </w:rPr>
              <w:lastRenderedPageBreak/>
              <w:t>и условия допуска в соответствии с требованиями, установленными статьей 14 Федерального закона № 44-ФЗ</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1. Ограничения и условия допуска товаров устанавливаются в соответствии с постановлением Правительства Российской Федерации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(далее </w:t>
            </w:r>
            <w:r w:rsidRPr="00B1795C">
              <w:rPr>
                <w:rFonts w:ascii="Times New Roman" w:eastAsia="Times New Roman" w:hAnsi="Times New Roman" w:cs="Times New Roman"/>
                <w:sz w:val="12"/>
                <w:szCs w:val="12"/>
                <w:lang w:eastAsia="ru-RU"/>
              </w:rPr>
              <w:sym w:font="Symbol" w:char="F02D"/>
            </w:r>
            <w:r w:rsidRPr="00B1795C">
              <w:rPr>
                <w:rFonts w:ascii="Times New Roman" w:eastAsia="Times New Roman" w:hAnsi="Times New Roman" w:cs="Times New Roman"/>
                <w:sz w:val="12"/>
                <w:szCs w:val="12"/>
                <w:lang w:eastAsia="ru-RU"/>
              </w:rPr>
              <w:t xml:space="preserve"> постановление Правительства Российской Федерации от 26.09.2016 № 968). 2. </w:t>
            </w:r>
            <w:proofErr w:type="gramStart"/>
            <w:r w:rsidRPr="00B1795C">
              <w:rPr>
                <w:rFonts w:ascii="Times New Roman" w:eastAsia="Times New Roman" w:hAnsi="Times New Roman" w:cs="Times New Roman"/>
                <w:sz w:val="12"/>
                <w:szCs w:val="12"/>
                <w:lang w:eastAsia="ru-RU"/>
              </w:rPr>
              <w:t xml:space="preserve">В случае если заявки, которые содержат предложения о поставке отдельных видов радиоэлектронной продукции, включенных в перечень, утвержденный постановлением Правительства Российской Федерации от 26.09.2016 № 968 и происходящих из иностранных государств, не отклонены в соответствии с установленными 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w:t>
            </w:r>
            <w:r w:rsidRPr="00B1795C">
              <w:rPr>
                <w:rFonts w:ascii="Times New Roman" w:eastAsia="Times New Roman" w:hAnsi="Times New Roman" w:cs="Times New Roman"/>
                <w:sz w:val="12"/>
                <w:szCs w:val="12"/>
                <w:lang w:eastAsia="ru-RU"/>
              </w:rPr>
              <w:lastRenderedPageBreak/>
              <w:t>или группы иностранных государств, установленных приказом Минэкономразвития России от 25.03.2014</w:t>
            </w:r>
            <w:proofErr w:type="gramEnd"/>
            <w:r w:rsidRPr="00B1795C">
              <w:rPr>
                <w:rFonts w:ascii="Times New Roman" w:eastAsia="Times New Roman" w:hAnsi="Times New Roman" w:cs="Times New Roman"/>
                <w:sz w:val="12"/>
                <w:szCs w:val="12"/>
                <w:lang w:eastAsia="ru-RU"/>
              </w:rPr>
              <w:t xml:space="preserve">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Использование в соответствии с законодательством Российской Федерации </w:t>
            </w:r>
            <w:r w:rsidRPr="00B1795C">
              <w:rPr>
                <w:rFonts w:ascii="Times New Roman" w:eastAsia="Times New Roman" w:hAnsi="Times New Roman" w:cs="Times New Roman"/>
                <w:sz w:val="12"/>
                <w:szCs w:val="12"/>
                <w:lang w:eastAsia="ru-RU"/>
              </w:rPr>
              <w:lastRenderedPageBreak/>
              <w:t>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Поставка картриджей к копировально-множительной технике </w:t>
            </w:r>
            <w:proofErr w:type="spellStart"/>
            <w:r w:rsidRPr="00B1795C">
              <w:rPr>
                <w:rFonts w:ascii="Times New Roman" w:eastAsia="Times New Roman" w:hAnsi="Times New Roman" w:cs="Times New Roman"/>
                <w:sz w:val="12"/>
                <w:szCs w:val="12"/>
                <w:lang w:eastAsia="ru-RU"/>
              </w:rPr>
              <w:t>Hewlett-Packard</w:t>
            </w:r>
            <w:proofErr w:type="spellEnd"/>
            <w:r w:rsidRPr="00B1795C">
              <w:rPr>
                <w:rFonts w:ascii="Times New Roman" w:eastAsia="Times New Roman" w:hAnsi="Times New Roman" w:cs="Times New Roman"/>
                <w:sz w:val="12"/>
                <w:szCs w:val="12"/>
                <w:lang w:eastAsia="ru-RU"/>
              </w:rPr>
              <w:t xml:space="preserve">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36</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181771091497177100100100640012823242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расходных и ресурсных деталей к копировально-множительной технике Минтруда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расходных и ресурсных деталей к копировально-множительной технике Минтруда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2986000.00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2627680.00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2627680.00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07.2018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29860.00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597200.00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1. Ограничения и условия допуска товаров устанавливаются в соответствии с постановлением Правительства Российской Федерации от 26.09.2016 № 968 «Об ограничениях и условиях </w:t>
            </w:r>
            <w:r w:rsidRPr="00B1795C">
              <w:rPr>
                <w:rFonts w:ascii="Times New Roman" w:eastAsia="Times New Roman" w:hAnsi="Times New Roman" w:cs="Times New Roman"/>
                <w:sz w:val="12"/>
                <w:szCs w:val="12"/>
                <w:lang w:eastAsia="ru-RU"/>
              </w:rPr>
              <w:lastRenderedPageBreak/>
              <w:t xml:space="preserve">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(далее </w:t>
            </w:r>
            <w:r w:rsidRPr="00B1795C">
              <w:rPr>
                <w:rFonts w:ascii="Times New Roman" w:eastAsia="Times New Roman" w:hAnsi="Times New Roman" w:cs="Times New Roman"/>
                <w:sz w:val="12"/>
                <w:szCs w:val="12"/>
                <w:lang w:eastAsia="ru-RU"/>
              </w:rPr>
              <w:sym w:font="Symbol" w:char="F02D"/>
            </w:r>
            <w:r w:rsidRPr="00B1795C">
              <w:rPr>
                <w:rFonts w:ascii="Times New Roman" w:eastAsia="Times New Roman" w:hAnsi="Times New Roman" w:cs="Times New Roman"/>
                <w:sz w:val="12"/>
                <w:szCs w:val="12"/>
                <w:lang w:eastAsia="ru-RU"/>
              </w:rPr>
              <w:t xml:space="preserve"> постановление Правительства Российской Федерации от 26.09.2016 № 968). 2. </w:t>
            </w:r>
            <w:proofErr w:type="gramStart"/>
            <w:r w:rsidRPr="00B1795C">
              <w:rPr>
                <w:rFonts w:ascii="Times New Roman" w:eastAsia="Times New Roman" w:hAnsi="Times New Roman" w:cs="Times New Roman"/>
                <w:sz w:val="12"/>
                <w:szCs w:val="12"/>
                <w:lang w:eastAsia="ru-RU"/>
              </w:rPr>
              <w:t>В случае если заявки, которые содержат предложения о поставке отдельных видов радиоэлектронной продукции, включенных в перечень, утвержденный постановлением Правительства Российской Федерации от 26.09.2016 № 968 и происходящих из иностранных государств, не отклонены в соответствии с установленными 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установленных приказом Минэкономразвития России от 25.03.2014</w:t>
            </w:r>
            <w:proofErr w:type="gramEnd"/>
            <w:r w:rsidRPr="00B1795C">
              <w:rPr>
                <w:rFonts w:ascii="Times New Roman" w:eastAsia="Times New Roman" w:hAnsi="Times New Roman" w:cs="Times New Roman"/>
                <w:sz w:val="12"/>
                <w:szCs w:val="12"/>
                <w:lang w:eastAsia="ru-RU"/>
              </w:rPr>
              <w:t xml:space="preserve">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Участникам, </w:t>
            </w:r>
            <w:r w:rsidRPr="00B1795C">
              <w:rPr>
                <w:rFonts w:ascii="Times New Roman" w:eastAsia="Times New Roman" w:hAnsi="Times New Roman" w:cs="Times New Roman"/>
                <w:sz w:val="12"/>
                <w:szCs w:val="12"/>
                <w:lang w:eastAsia="ru-RU"/>
              </w:rPr>
              <w:lastRenderedPageBreak/>
              <w:t>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расходных и ресурсных деталей к копировально-множительной технике Минтруда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37</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181771091497177100100100650012823242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картриджей к копировально-множительной технике для малых рабочих групп для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картриджей к копировально-множительной технике для малых рабочих групп для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2987000.00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1971419.20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1971419.20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07.2018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29870.00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597400.00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1. Ограничения и условия допуска товаров устанавливаются в соответствии с постановлением Правительства Российской Федерации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(далее </w:t>
            </w:r>
            <w:r w:rsidRPr="00B1795C">
              <w:rPr>
                <w:rFonts w:ascii="Times New Roman" w:eastAsia="Times New Roman" w:hAnsi="Times New Roman" w:cs="Times New Roman"/>
                <w:sz w:val="12"/>
                <w:szCs w:val="12"/>
                <w:lang w:eastAsia="ru-RU"/>
              </w:rPr>
              <w:sym w:font="Symbol" w:char="F02D"/>
            </w:r>
            <w:r w:rsidRPr="00B1795C">
              <w:rPr>
                <w:rFonts w:ascii="Times New Roman" w:eastAsia="Times New Roman" w:hAnsi="Times New Roman" w:cs="Times New Roman"/>
                <w:sz w:val="12"/>
                <w:szCs w:val="12"/>
                <w:lang w:eastAsia="ru-RU"/>
              </w:rPr>
              <w:t xml:space="preserve"> постановление Правительства Российской Федерации от 26.09.2016 № 968). 2. </w:t>
            </w:r>
            <w:proofErr w:type="gramStart"/>
            <w:r w:rsidRPr="00B1795C">
              <w:rPr>
                <w:rFonts w:ascii="Times New Roman" w:eastAsia="Times New Roman" w:hAnsi="Times New Roman" w:cs="Times New Roman"/>
                <w:sz w:val="12"/>
                <w:szCs w:val="12"/>
                <w:lang w:eastAsia="ru-RU"/>
              </w:rPr>
              <w:t xml:space="preserve">В случае если заявки, которые содержат предложения о поставке отдельных видов </w:t>
            </w:r>
            <w:r w:rsidRPr="00B1795C">
              <w:rPr>
                <w:rFonts w:ascii="Times New Roman" w:eastAsia="Times New Roman" w:hAnsi="Times New Roman" w:cs="Times New Roman"/>
                <w:sz w:val="12"/>
                <w:szCs w:val="12"/>
                <w:lang w:eastAsia="ru-RU"/>
              </w:rPr>
              <w:lastRenderedPageBreak/>
              <w:t>радиоэлектронной продукции, включенных в перечень, утвержденный постановлением Правительства Российской Федерации от 26.09.2016 № 968 и происходящих из иностранных государств, не отклонены в соответствии с установленными 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установленных приказом Минэкономразвития России от 25.03.2014</w:t>
            </w:r>
            <w:proofErr w:type="gramEnd"/>
            <w:r w:rsidRPr="00B1795C">
              <w:rPr>
                <w:rFonts w:ascii="Times New Roman" w:eastAsia="Times New Roman" w:hAnsi="Times New Roman" w:cs="Times New Roman"/>
                <w:sz w:val="12"/>
                <w:szCs w:val="12"/>
                <w:lang w:eastAsia="ru-RU"/>
              </w:rPr>
              <w:t xml:space="preserve">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Поставка картриджей к копировально-множительной технике для малых рабочих групп для Министерства труда и социальной защиты Российской </w:t>
            </w:r>
            <w:r w:rsidRPr="00B1795C">
              <w:rPr>
                <w:rFonts w:ascii="Times New Roman" w:eastAsia="Times New Roman" w:hAnsi="Times New Roman" w:cs="Times New Roman"/>
                <w:sz w:val="12"/>
                <w:szCs w:val="12"/>
                <w:lang w:eastAsia="ru-RU"/>
              </w:rPr>
              <w:lastRenderedPageBreak/>
              <w:t>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38</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181771091497177100100100660012620242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копировально-множительной техники повышенной производительности для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2999400.00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2999400.00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2999400.00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29994.00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299940.00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копировально-множительной техники повышенной производительности для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39</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181771091497177100100100670012620242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копировально-множительной техники для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1973000.00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1815160.00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1815160.00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19730.00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197300.00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копировально-множительной техники для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181771091497177100100100680012620242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Поставка персональных компьютеров форм-фактора </w:t>
            </w:r>
            <w:r w:rsidRPr="00B1795C">
              <w:rPr>
                <w:rFonts w:ascii="Times New Roman" w:eastAsia="Times New Roman" w:hAnsi="Times New Roman" w:cs="Times New Roman"/>
                <w:sz w:val="12"/>
                <w:szCs w:val="12"/>
                <w:lang w:eastAsia="ru-RU"/>
              </w:rPr>
              <w:lastRenderedPageBreak/>
              <w:t>"Моноблок" для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1609000.00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1440008.70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1440008.70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w:t>
            </w:r>
            <w:r w:rsidRPr="00B1795C">
              <w:rPr>
                <w:rFonts w:ascii="Times New Roman" w:eastAsia="Times New Roman" w:hAnsi="Times New Roman" w:cs="Times New Roman"/>
                <w:sz w:val="12"/>
                <w:szCs w:val="12"/>
                <w:lang w:eastAsia="ru-RU"/>
              </w:rPr>
              <w:lastRenderedPageBreak/>
              <w:t xml:space="preserve">(выполнения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10.2018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16090.00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160900.00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 xml:space="preserve">Запрет на допуск товаров, услуг при </w:t>
            </w:r>
            <w:r w:rsidRPr="00B1795C">
              <w:rPr>
                <w:rFonts w:ascii="Times New Roman" w:eastAsia="Times New Roman" w:hAnsi="Times New Roman" w:cs="Times New Roman"/>
                <w:sz w:val="12"/>
                <w:szCs w:val="12"/>
                <w:lang w:eastAsia="ru-RU"/>
              </w:rPr>
              <w:lastRenderedPageBreak/>
              <w:t>осуществлении закупок, а также ограничения и условия допуска в соответствии с требованиями, установленными статьей 14 Федерального закона № 44-ФЗ</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Ограничения и условия допуска товаров устанавливаются в соответствии с постановлением Правительства Российской Федерации от 26.09.2016 № 968</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roofErr w:type="gramEnd"/>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roofErr w:type="gramStart"/>
            <w:r w:rsidRPr="00B1795C">
              <w:rPr>
                <w:rFonts w:ascii="Times New Roman" w:eastAsia="Times New Roman" w:hAnsi="Times New Roman" w:cs="Times New Roman"/>
                <w:sz w:val="12"/>
                <w:szCs w:val="12"/>
                <w:lang w:eastAsia="ru-RU"/>
              </w:rPr>
              <w:t>В случае если заявки, которые содержат предложения о поставке отдельных видов радиоэлектронной продукции, включенных в перечень, утвержденный постановлением Правительства Российской Федерации от 26.09.2016 № 968 и происходящих из иностранных государств, не отклонены в соответствии с установленными 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установленных приказом Минэкономр</w:t>
            </w:r>
            <w:r w:rsidRPr="00B1795C">
              <w:rPr>
                <w:rFonts w:ascii="Times New Roman" w:eastAsia="Times New Roman" w:hAnsi="Times New Roman" w:cs="Times New Roman"/>
                <w:sz w:val="12"/>
                <w:szCs w:val="12"/>
                <w:lang w:eastAsia="ru-RU"/>
              </w:rPr>
              <w:lastRenderedPageBreak/>
              <w:t>азвития России от 25.03.2014</w:t>
            </w:r>
            <w:proofErr w:type="gramEnd"/>
            <w:r w:rsidRPr="00B1795C">
              <w:rPr>
                <w:rFonts w:ascii="Times New Roman" w:eastAsia="Times New Roman" w:hAnsi="Times New Roman" w:cs="Times New Roman"/>
                <w:sz w:val="12"/>
                <w:szCs w:val="12"/>
                <w:lang w:eastAsia="ru-RU"/>
              </w:rPr>
              <w:t xml:space="preserve">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Использование в соответствии с </w:t>
            </w:r>
            <w:r w:rsidRPr="00B1795C">
              <w:rPr>
                <w:rFonts w:ascii="Times New Roman" w:eastAsia="Times New Roman" w:hAnsi="Times New Roman" w:cs="Times New Roman"/>
                <w:sz w:val="12"/>
                <w:szCs w:val="12"/>
                <w:lang w:eastAsia="ru-RU"/>
              </w:rPr>
              <w:lastRenderedPageBreak/>
              <w:t>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персональных компьютеров форм-фактора "Моноблок" для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181771091497177100100100690012620242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ноутбуков для нужд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953000.00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953000.00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953000.00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11.2018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95300.00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Ограничения и условия допуска товаров устанавливаются в соответствии с постановлением Правительства Российской Федерации от 26.09.2016 № 968.</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случае если заявки, которые содержат предложения о поставке отдельных видов радиоэлектронной продукции, </w:t>
            </w:r>
            <w:r w:rsidRPr="00B1795C">
              <w:rPr>
                <w:rFonts w:ascii="Times New Roman" w:eastAsia="Times New Roman" w:hAnsi="Times New Roman" w:cs="Times New Roman"/>
                <w:sz w:val="12"/>
                <w:szCs w:val="12"/>
                <w:lang w:eastAsia="ru-RU"/>
              </w:rPr>
              <w:lastRenderedPageBreak/>
              <w:t>включенных в перечень, утвержденный постановлением Правительства Российской Федерации от 26.09.2016 № 968 и происходящих из иностранных государств, не отклонены в соответствии с установленными 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ноутбуков для нужд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181771091497177100100100700014931323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«Алтай-Пригород»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«Алтай-Пригород»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45919985.00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45919985.00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45919985.00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«Алтай-Пригород»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181771091497177100100100700024931323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Обществом с ограниченной ответственностью «</w:t>
            </w:r>
            <w:proofErr w:type="spellStart"/>
            <w:r w:rsidRPr="00B1795C">
              <w:rPr>
                <w:rFonts w:ascii="Times New Roman" w:eastAsia="Times New Roman" w:hAnsi="Times New Roman" w:cs="Times New Roman"/>
                <w:sz w:val="12"/>
                <w:szCs w:val="12"/>
                <w:lang w:eastAsia="ru-RU"/>
              </w:rPr>
              <w:t>Аэроэкспресс</w:t>
            </w:r>
            <w:proofErr w:type="spellEnd"/>
            <w:r w:rsidRPr="00B1795C">
              <w:rPr>
                <w:rFonts w:ascii="Times New Roman" w:eastAsia="Times New Roman" w:hAnsi="Times New Roman" w:cs="Times New Roman"/>
                <w:sz w:val="12"/>
                <w:szCs w:val="12"/>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Обществом с ограниченной ответственностью «</w:t>
            </w:r>
            <w:proofErr w:type="spellStart"/>
            <w:r w:rsidRPr="00B1795C">
              <w:rPr>
                <w:rFonts w:ascii="Times New Roman" w:eastAsia="Times New Roman" w:hAnsi="Times New Roman" w:cs="Times New Roman"/>
                <w:sz w:val="12"/>
                <w:szCs w:val="12"/>
                <w:lang w:eastAsia="ru-RU"/>
              </w:rPr>
              <w:t>Аэроэкспресс</w:t>
            </w:r>
            <w:proofErr w:type="spellEnd"/>
            <w:r w:rsidRPr="00B1795C">
              <w:rPr>
                <w:rFonts w:ascii="Times New Roman" w:eastAsia="Times New Roman" w:hAnsi="Times New Roman" w:cs="Times New Roman"/>
                <w:sz w:val="12"/>
                <w:szCs w:val="12"/>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18367994.00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18367994.00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18367994.00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Обществом с ограниченной ответственностью «</w:t>
            </w:r>
            <w:proofErr w:type="spellStart"/>
            <w:r w:rsidRPr="00B1795C">
              <w:rPr>
                <w:rFonts w:ascii="Times New Roman" w:eastAsia="Times New Roman" w:hAnsi="Times New Roman" w:cs="Times New Roman"/>
                <w:sz w:val="12"/>
                <w:szCs w:val="12"/>
                <w:lang w:eastAsia="ru-RU"/>
              </w:rPr>
              <w:t>Аэроэкспресс</w:t>
            </w:r>
            <w:proofErr w:type="spellEnd"/>
            <w:r w:rsidRPr="00B1795C">
              <w:rPr>
                <w:rFonts w:ascii="Times New Roman" w:eastAsia="Times New Roman" w:hAnsi="Times New Roman" w:cs="Times New Roman"/>
                <w:sz w:val="12"/>
                <w:szCs w:val="12"/>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181771091497177100100100700034931323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«Байкальская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«Байкальская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55103982.00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55103982.00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55103982.00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«Байкальская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181771091497177100100100700044931323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услуг по перевозке граждан-получателей социальной услуги железнодорожным транспортом пригородного </w:t>
            </w:r>
            <w:r w:rsidRPr="00B1795C">
              <w:rPr>
                <w:rFonts w:ascii="Times New Roman" w:eastAsia="Times New Roman" w:hAnsi="Times New Roman" w:cs="Times New Roman"/>
                <w:sz w:val="12"/>
                <w:szCs w:val="12"/>
                <w:lang w:eastAsia="ru-RU"/>
              </w:rPr>
              <w:lastRenderedPageBreak/>
              <w:t>сообщения Акционерным обществом «</w:t>
            </w:r>
            <w:proofErr w:type="spellStart"/>
            <w:r w:rsidRPr="00B1795C">
              <w:rPr>
                <w:rFonts w:ascii="Times New Roman" w:eastAsia="Times New Roman" w:hAnsi="Times New Roman" w:cs="Times New Roman"/>
                <w:sz w:val="12"/>
                <w:szCs w:val="12"/>
                <w:lang w:eastAsia="ru-RU"/>
              </w:rPr>
              <w:t>Башкортостанская</w:t>
            </w:r>
            <w:proofErr w:type="spellEnd"/>
            <w:r w:rsidRPr="00B1795C">
              <w:rPr>
                <w:rFonts w:ascii="Times New Roman" w:eastAsia="Times New Roman" w:hAnsi="Times New Roman" w:cs="Times New Roman"/>
                <w:sz w:val="12"/>
                <w:szCs w:val="12"/>
                <w:lang w:eastAsia="ru-RU"/>
              </w:rPr>
              <w:t xml:space="preserve">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 xml:space="preserve">Оказание услуг по перевозке граждан-получателей социальной услуги железнодорожным транспортом пригородного </w:t>
            </w:r>
            <w:r w:rsidRPr="00B1795C">
              <w:rPr>
                <w:rFonts w:ascii="Times New Roman" w:eastAsia="Times New Roman" w:hAnsi="Times New Roman" w:cs="Times New Roman"/>
                <w:sz w:val="12"/>
                <w:szCs w:val="12"/>
                <w:lang w:eastAsia="ru-RU"/>
              </w:rPr>
              <w:lastRenderedPageBreak/>
              <w:t>сообщения Акционерным обществом «</w:t>
            </w:r>
            <w:proofErr w:type="spellStart"/>
            <w:r w:rsidRPr="00B1795C">
              <w:rPr>
                <w:rFonts w:ascii="Times New Roman" w:eastAsia="Times New Roman" w:hAnsi="Times New Roman" w:cs="Times New Roman"/>
                <w:sz w:val="12"/>
                <w:szCs w:val="12"/>
                <w:lang w:eastAsia="ru-RU"/>
              </w:rPr>
              <w:t>Башкортостанская</w:t>
            </w:r>
            <w:proofErr w:type="spellEnd"/>
            <w:r w:rsidRPr="00B1795C">
              <w:rPr>
                <w:rFonts w:ascii="Times New Roman" w:eastAsia="Times New Roman" w:hAnsi="Times New Roman" w:cs="Times New Roman"/>
                <w:sz w:val="12"/>
                <w:szCs w:val="12"/>
                <w:lang w:eastAsia="ru-RU"/>
              </w:rPr>
              <w:t xml:space="preserve">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32143989.50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32143989.50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32143989.50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Периодичность поставки товаров (выполнения работ, оказания услуг): Ежемесячн</w:t>
            </w:r>
            <w:r w:rsidRPr="00B1795C">
              <w:rPr>
                <w:rFonts w:ascii="Times New Roman" w:eastAsia="Times New Roman" w:hAnsi="Times New Roman" w:cs="Times New Roman"/>
                <w:sz w:val="12"/>
                <w:szCs w:val="12"/>
                <w:lang w:eastAsia="ru-RU"/>
              </w:rPr>
              <w:lastRenderedPageBreak/>
              <w:t xml:space="preserve">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w:t>
            </w:r>
            <w:proofErr w:type="spellStart"/>
            <w:r w:rsidRPr="00B1795C">
              <w:rPr>
                <w:rFonts w:ascii="Times New Roman" w:eastAsia="Times New Roman" w:hAnsi="Times New Roman" w:cs="Times New Roman"/>
                <w:sz w:val="12"/>
                <w:szCs w:val="12"/>
                <w:lang w:eastAsia="ru-RU"/>
              </w:rPr>
              <w:t>Башкортостанская</w:t>
            </w:r>
            <w:proofErr w:type="spellEnd"/>
            <w:r w:rsidRPr="00B1795C">
              <w:rPr>
                <w:rFonts w:ascii="Times New Roman" w:eastAsia="Times New Roman" w:hAnsi="Times New Roman" w:cs="Times New Roman"/>
                <w:sz w:val="12"/>
                <w:szCs w:val="12"/>
                <w:lang w:eastAsia="ru-RU"/>
              </w:rPr>
              <w:t xml:space="preserve">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46</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181771091497177100100100700054931323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«Волго-Вятская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«Волго-Вятская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188271938.50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188271938.50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188271938.50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«Волго-Вятская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47</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181771091497177100100100700064931323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w:t>
            </w:r>
            <w:proofErr w:type="spellStart"/>
            <w:r w:rsidRPr="00B1795C">
              <w:rPr>
                <w:rFonts w:ascii="Times New Roman" w:eastAsia="Times New Roman" w:hAnsi="Times New Roman" w:cs="Times New Roman"/>
                <w:sz w:val="12"/>
                <w:szCs w:val="12"/>
                <w:lang w:eastAsia="ru-RU"/>
              </w:rPr>
              <w:t>Волгоградтранспригород</w:t>
            </w:r>
            <w:proofErr w:type="spellEnd"/>
            <w:r w:rsidRPr="00B1795C">
              <w:rPr>
                <w:rFonts w:ascii="Times New Roman" w:eastAsia="Times New Roman" w:hAnsi="Times New Roman" w:cs="Times New Roman"/>
                <w:sz w:val="12"/>
                <w:szCs w:val="12"/>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w:t>
            </w:r>
            <w:proofErr w:type="spellStart"/>
            <w:r w:rsidRPr="00B1795C">
              <w:rPr>
                <w:rFonts w:ascii="Times New Roman" w:eastAsia="Times New Roman" w:hAnsi="Times New Roman" w:cs="Times New Roman"/>
                <w:sz w:val="12"/>
                <w:szCs w:val="12"/>
                <w:lang w:eastAsia="ru-RU"/>
              </w:rPr>
              <w:t>Волгоградтранспригород</w:t>
            </w:r>
            <w:proofErr w:type="spellEnd"/>
            <w:r w:rsidRPr="00B1795C">
              <w:rPr>
                <w:rFonts w:ascii="Times New Roman" w:eastAsia="Times New Roman" w:hAnsi="Times New Roman" w:cs="Times New Roman"/>
                <w:sz w:val="12"/>
                <w:szCs w:val="12"/>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18367994.00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18367994.00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18367994.00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услуг по перевозке граждан-получателей социальной услуги железнодорожным транспортом </w:t>
            </w:r>
            <w:r w:rsidRPr="00B1795C">
              <w:rPr>
                <w:rFonts w:ascii="Times New Roman" w:eastAsia="Times New Roman" w:hAnsi="Times New Roman" w:cs="Times New Roman"/>
                <w:sz w:val="12"/>
                <w:szCs w:val="12"/>
                <w:lang w:eastAsia="ru-RU"/>
              </w:rPr>
              <w:lastRenderedPageBreak/>
              <w:t>пригородного сообщения Акционерным обществом «</w:t>
            </w:r>
            <w:proofErr w:type="spellStart"/>
            <w:r w:rsidRPr="00B1795C">
              <w:rPr>
                <w:rFonts w:ascii="Times New Roman" w:eastAsia="Times New Roman" w:hAnsi="Times New Roman" w:cs="Times New Roman"/>
                <w:sz w:val="12"/>
                <w:szCs w:val="12"/>
                <w:lang w:eastAsia="ru-RU"/>
              </w:rPr>
              <w:t>Волгоградтранспригород</w:t>
            </w:r>
            <w:proofErr w:type="spellEnd"/>
            <w:r w:rsidRPr="00B1795C">
              <w:rPr>
                <w:rFonts w:ascii="Times New Roman" w:eastAsia="Times New Roman" w:hAnsi="Times New Roman" w:cs="Times New Roman"/>
                <w:sz w:val="12"/>
                <w:szCs w:val="12"/>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48</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181771091497177100100100700074931323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«Забайкальская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«Забайкальская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4591998.50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4591998.50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4591998.50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«Забайкальская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49</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181771091497177100100100700084931323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«Калининградская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«Калининградская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18367994.00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18367994.00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18367994.00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«Калининградска</w:t>
            </w:r>
            <w:r w:rsidRPr="00B1795C">
              <w:rPr>
                <w:rFonts w:ascii="Times New Roman" w:eastAsia="Times New Roman" w:hAnsi="Times New Roman" w:cs="Times New Roman"/>
                <w:sz w:val="12"/>
                <w:szCs w:val="12"/>
                <w:lang w:eastAsia="ru-RU"/>
              </w:rPr>
              <w:lastRenderedPageBreak/>
              <w:t>я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50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181771091497177100100100700094931323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w:t>
            </w:r>
            <w:proofErr w:type="spellStart"/>
            <w:r w:rsidRPr="00B1795C">
              <w:rPr>
                <w:rFonts w:ascii="Times New Roman" w:eastAsia="Times New Roman" w:hAnsi="Times New Roman" w:cs="Times New Roman"/>
                <w:sz w:val="12"/>
                <w:szCs w:val="12"/>
                <w:lang w:eastAsia="ru-RU"/>
              </w:rPr>
              <w:t>Краспригород</w:t>
            </w:r>
            <w:proofErr w:type="spellEnd"/>
            <w:r w:rsidRPr="00B1795C">
              <w:rPr>
                <w:rFonts w:ascii="Times New Roman" w:eastAsia="Times New Roman" w:hAnsi="Times New Roman" w:cs="Times New Roman"/>
                <w:sz w:val="12"/>
                <w:szCs w:val="12"/>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w:t>
            </w:r>
            <w:proofErr w:type="spellStart"/>
            <w:r w:rsidRPr="00B1795C">
              <w:rPr>
                <w:rFonts w:ascii="Times New Roman" w:eastAsia="Times New Roman" w:hAnsi="Times New Roman" w:cs="Times New Roman"/>
                <w:sz w:val="12"/>
                <w:szCs w:val="12"/>
                <w:lang w:eastAsia="ru-RU"/>
              </w:rPr>
              <w:t>Краспригород</w:t>
            </w:r>
            <w:proofErr w:type="spellEnd"/>
            <w:r w:rsidRPr="00B1795C">
              <w:rPr>
                <w:rFonts w:ascii="Times New Roman" w:eastAsia="Times New Roman" w:hAnsi="Times New Roman" w:cs="Times New Roman"/>
                <w:sz w:val="12"/>
                <w:szCs w:val="12"/>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22959992.50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22959992.50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22959992.50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w:t>
            </w:r>
            <w:proofErr w:type="spellStart"/>
            <w:r w:rsidRPr="00B1795C">
              <w:rPr>
                <w:rFonts w:ascii="Times New Roman" w:eastAsia="Times New Roman" w:hAnsi="Times New Roman" w:cs="Times New Roman"/>
                <w:sz w:val="12"/>
                <w:szCs w:val="12"/>
                <w:lang w:eastAsia="ru-RU"/>
              </w:rPr>
              <w:t>Краспригород</w:t>
            </w:r>
            <w:proofErr w:type="spellEnd"/>
            <w:r w:rsidRPr="00B1795C">
              <w:rPr>
                <w:rFonts w:ascii="Times New Roman" w:eastAsia="Times New Roman" w:hAnsi="Times New Roman" w:cs="Times New Roman"/>
                <w:sz w:val="12"/>
                <w:szCs w:val="12"/>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181771091497177100100100700104931323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Открытым акционерным обществом «Кубань Экспресс-Пригород»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Открытым акционерным обществом «Кубань Экспресс-Пригород»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45919985.00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45919985.00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45919985.00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Открытым акционерным обществом «Кубань Экспресс-Пригород»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181771091497177100100100700114931323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«Кузбасс-Пригород»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«Кузбасс-Пригород»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27551991.00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27551991.00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27551991.00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Планируемый срок (сроки отдельных этапов) поставки товаров (выполнения работ, оказания </w:t>
            </w:r>
            <w:r w:rsidRPr="00B1795C">
              <w:rPr>
                <w:rFonts w:ascii="Times New Roman" w:eastAsia="Times New Roman" w:hAnsi="Times New Roman" w:cs="Times New Roman"/>
                <w:sz w:val="12"/>
                <w:szCs w:val="12"/>
                <w:lang w:eastAsia="ru-RU"/>
              </w:rPr>
              <w:lastRenderedPageBreak/>
              <w:t>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«Кузбасс-Пригород»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181771091497177100100100700124931323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«Московско-Тверская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«Московско-Тверская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298479902.50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298479902.50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298479902.50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«Московско-Тверская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181771091497177100100100700134931323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«Омск-Пригород»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«Омск-Пригород»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13775995.50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13775995.50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13775995.50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«Омск-Пригород»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181771091497177100100100700144931323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услуг по перевозке граждан-получателей </w:t>
            </w:r>
            <w:r w:rsidRPr="00B1795C">
              <w:rPr>
                <w:rFonts w:ascii="Times New Roman" w:eastAsia="Times New Roman" w:hAnsi="Times New Roman" w:cs="Times New Roman"/>
                <w:sz w:val="12"/>
                <w:szCs w:val="12"/>
                <w:lang w:eastAsia="ru-RU"/>
              </w:rPr>
              <w:lastRenderedPageBreak/>
              <w:t>социальной услуги железнодорожным транспортом пригородного сообщения Акционерным обществом «Пассажирская компания «Сахалин»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 xml:space="preserve">Оказание услуг по перевозке граждан-получателей </w:t>
            </w:r>
            <w:r w:rsidRPr="00B1795C">
              <w:rPr>
                <w:rFonts w:ascii="Times New Roman" w:eastAsia="Times New Roman" w:hAnsi="Times New Roman" w:cs="Times New Roman"/>
                <w:sz w:val="12"/>
                <w:szCs w:val="12"/>
                <w:lang w:eastAsia="ru-RU"/>
              </w:rPr>
              <w:lastRenderedPageBreak/>
              <w:t>социальной услуги железнодорожным транспортом пригородного сообщения Акционерным обществом «Пассажирская компания «Сахалин»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4591998.50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4591998.50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4591998.50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w:t>
            </w:r>
            <w:r w:rsidRPr="00B1795C">
              <w:rPr>
                <w:rFonts w:ascii="Times New Roman" w:eastAsia="Times New Roman" w:hAnsi="Times New Roman" w:cs="Times New Roman"/>
                <w:sz w:val="12"/>
                <w:szCs w:val="12"/>
                <w:lang w:eastAsia="ru-RU"/>
              </w:rPr>
              <w:lastRenderedPageBreak/>
              <w:t xml:space="preserve">(выполнения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w:t>
            </w:r>
            <w:r w:rsidRPr="00B1795C">
              <w:rPr>
                <w:rFonts w:ascii="Times New Roman" w:eastAsia="Times New Roman" w:hAnsi="Times New Roman" w:cs="Times New Roman"/>
                <w:sz w:val="12"/>
                <w:szCs w:val="12"/>
                <w:lang w:eastAsia="ru-RU"/>
              </w:rPr>
              <w:lastRenderedPageBreak/>
              <w:t>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«Пассажирская компания «Сахалин»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56</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181771091497177100100100700154931323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«Пермская пригородная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«Пермская пригородная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59695980.50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59695980.50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59695980.50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«Пермская пригородная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57</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181771091497177100100100700164931323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«Пригородная пассажирская компания «Черноземье»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«Пригородная пассажирская компания «Черноземье»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146943952.00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146943952.00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146943952.00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услуг по перевозке граждан-получателей социальной </w:t>
            </w:r>
            <w:r w:rsidRPr="00B1795C">
              <w:rPr>
                <w:rFonts w:ascii="Times New Roman" w:eastAsia="Times New Roman" w:hAnsi="Times New Roman" w:cs="Times New Roman"/>
                <w:sz w:val="12"/>
                <w:szCs w:val="12"/>
                <w:lang w:eastAsia="ru-RU"/>
              </w:rPr>
              <w:lastRenderedPageBreak/>
              <w:t>услуги железнодорожным транспортом пригородного сообщения Акционерным обществом «Пригородная пассажирская компания «Черноземье»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58</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181771091497177100100100700174931323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«Самарская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«Самарская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64287979.00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64287979.00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64287979.00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«Самарская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59</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181771091497177100100100700184931323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«Саратовская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«Саратовская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13775995.50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13775995.50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13775995.50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«Саратовская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181771091497177100100100700194931323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услуг по перевозке граждан-получателей социальной услуги железнодорожным транспортом пригородного сообщения </w:t>
            </w:r>
            <w:r w:rsidRPr="00B1795C">
              <w:rPr>
                <w:rFonts w:ascii="Times New Roman" w:eastAsia="Times New Roman" w:hAnsi="Times New Roman" w:cs="Times New Roman"/>
                <w:sz w:val="12"/>
                <w:szCs w:val="12"/>
                <w:lang w:eastAsia="ru-RU"/>
              </w:rPr>
              <w:lastRenderedPageBreak/>
              <w:t>Акционерным обществом «Свердловская пригородная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 xml:space="preserve">Оказание услуг по перевозке граждан-получателей социальной услуги железнодорожным транспортом пригородного сообщения </w:t>
            </w:r>
            <w:r w:rsidRPr="00B1795C">
              <w:rPr>
                <w:rFonts w:ascii="Times New Roman" w:eastAsia="Times New Roman" w:hAnsi="Times New Roman" w:cs="Times New Roman"/>
                <w:sz w:val="12"/>
                <w:szCs w:val="12"/>
                <w:lang w:eastAsia="ru-RU"/>
              </w:rPr>
              <w:lastRenderedPageBreak/>
              <w:t>Акционерным обществом «Свердловская пригородная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174495943.00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174495943.00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174495943.00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lastRenderedPageBreak/>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«Свердловская пригородная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181771091497177100100100700204931323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«Северная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«Северная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50511983.50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50511983.50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50511983.50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«Северная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181771091497177100100100700214931323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«Северо-Западная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«Северо-Западная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734719760.00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734719760.00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734719760.00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услуг по перевозке граждан-получателей социальной услуги железнодорожным транспортом пригородного сообщения </w:t>
            </w:r>
            <w:r w:rsidRPr="00B1795C">
              <w:rPr>
                <w:rFonts w:ascii="Times New Roman" w:eastAsia="Times New Roman" w:hAnsi="Times New Roman" w:cs="Times New Roman"/>
                <w:sz w:val="12"/>
                <w:szCs w:val="12"/>
                <w:lang w:eastAsia="ru-RU"/>
              </w:rPr>
              <w:lastRenderedPageBreak/>
              <w:t>Акционерным обществом «Северо-Западная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63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181771091497177100100100700224931323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w:t>
            </w:r>
            <w:proofErr w:type="spellStart"/>
            <w:r w:rsidRPr="00B1795C">
              <w:rPr>
                <w:rFonts w:ascii="Times New Roman" w:eastAsia="Times New Roman" w:hAnsi="Times New Roman" w:cs="Times New Roman"/>
                <w:sz w:val="12"/>
                <w:szCs w:val="12"/>
                <w:lang w:eastAsia="ru-RU"/>
              </w:rPr>
              <w:t>Северо-Кавказская</w:t>
            </w:r>
            <w:proofErr w:type="spellEnd"/>
            <w:r w:rsidRPr="00B1795C">
              <w:rPr>
                <w:rFonts w:ascii="Times New Roman" w:eastAsia="Times New Roman" w:hAnsi="Times New Roman" w:cs="Times New Roman"/>
                <w:sz w:val="12"/>
                <w:szCs w:val="12"/>
                <w:lang w:eastAsia="ru-RU"/>
              </w:rPr>
              <w:t xml:space="preserve">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w:t>
            </w:r>
            <w:proofErr w:type="spellStart"/>
            <w:r w:rsidRPr="00B1795C">
              <w:rPr>
                <w:rFonts w:ascii="Times New Roman" w:eastAsia="Times New Roman" w:hAnsi="Times New Roman" w:cs="Times New Roman"/>
                <w:sz w:val="12"/>
                <w:szCs w:val="12"/>
                <w:lang w:eastAsia="ru-RU"/>
              </w:rPr>
              <w:t>Северо-Кавказская</w:t>
            </w:r>
            <w:proofErr w:type="spellEnd"/>
            <w:r w:rsidRPr="00B1795C">
              <w:rPr>
                <w:rFonts w:ascii="Times New Roman" w:eastAsia="Times New Roman" w:hAnsi="Times New Roman" w:cs="Times New Roman"/>
                <w:sz w:val="12"/>
                <w:szCs w:val="12"/>
                <w:lang w:eastAsia="ru-RU"/>
              </w:rPr>
              <w:t xml:space="preserve">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64287979.00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64287979.00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64287979.00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w:t>
            </w:r>
            <w:proofErr w:type="spellStart"/>
            <w:r w:rsidRPr="00B1795C">
              <w:rPr>
                <w:rFonts w:ascii="Times New Roman" w:eastAsia="Times New Roman" w:hAnsi="Times New Roman" w:cs="Times New Roman"/>
                <w:sz w:val="12"/>
                <w:szCs w:val="12"/>
                <w:lang w:eastAsia="ru-RU"/>
              </w:rPr>
              <w:t>Северо-Кавказская</w:t>
            </w:r>
            <w:proofErr w:type="spellEnd"/>
            <w:r w:rsidRPr="00B1795C">
              <w:rPr>
                <w:rFonts w:ascii="Times New Roman" w:eastAsia="Times New Roman" w:hAnsi="Times New Roman" w:cs="Times New Roman"/>
                <w:sz w:val="12"/>
                <w:szCs w:val="12"/>
                <w:lang w:eastAsia="ru-RU"/>
              </w:rPr>
              <w:t xml:space="preserve">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181771091497177100100100700234931323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«Содружество»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«Содружество»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68879977.50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68879977.50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68879977.50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«Содружество»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181771091497177100100100700244931323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Открытым акционерным обществом «Центральная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Открытым акционерным обществом «Центральная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2305183247.00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2305183247.00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2305183247.00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Планируемый срок (сроки отдельных этапов) поставки </w:t>
            </w:r>
            <w:r w:rsidRPr="00B1795C">
              <w:rPr>
                <w:rFonts w:ascii="Times New Roman" w:eastAsia="Times New Roman" w:hAnsi="Times New Roman" w:cs="Times New Roman"/>
                <w:sz w:val="12"/>
                <w:szCs w:val="12"/>
                <w:lang w:eastAsia="ru-RU"/>
              </w:rPr>
              <w:lastRenderedPageBreak/>
              <w:t>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Открытым акционерным обществом «Центральная пригородная пассажирская компания»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66</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181771091497177100100100700254931323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«Экспресс Приморья»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«Экспресс Приморья»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45919985.00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45919985.00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45919985.00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«Экспресс Приморья»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67</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181771091497177100100100700264931323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«Экспресс-Пригород»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«Экспресс-Пригород»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64287979.00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64287979.00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64287979.00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«Экспресс-Пригород»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68</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181771091497177100100100700274931323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Государственным унитарным предприятием Республики Крым «Крымская железная дорога»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Государственным унитарным предприятием Республики Крым «Крымская железная дорога»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4591998.50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4591998.50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4591998.50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Государственным унитарным предприятием Республики Крым «Крымская железная дорога»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69</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181771091497177100100100710018542244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образовательных услуг по подготовке представителей базового и перспективного уровней резерва управленческих кадров в рамках реализации федеральной программы "Подготовка и переподготовка резерва управленческих кадров (2010-2018 годы)", утвержденной распоряжением Правительства Российской Федерации от 22 апреля 2010 г. № 636-р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образовательных услуг по подготовке представителей базового и перспективного уровней резерва управленческих кадров в рамках реализации федеральной программы "Подготовка и переподготовка резерва управленческих кадров (2010-2018 годы)", утвержденной распоряжением Правительства Российской Федерации от 22 апреля 2010 г. № 636-р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11275200.00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6821496.00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6821496.00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112752.00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1127520.00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использование экономии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образовательных услуг по подготовке представителей базового и перспективного уровней резерва управленческих кадров в рамках реализации федеральной программы "Подготовка и переподготовка резерва управленческих кадров (2010-2018 годы)", утвержденной распоряжением Правительства Российской Федерации от 22 апреля 2010 г. № 636-р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181771091497177100100100720012630242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Поставка телефонных аппаратов </w:t>
            </w:r>
            <w:proofErr w:type="spellStart"/>
            <w:r w:rsidRPr="00B1795C">
              <w:rPr>
                <w:rFonts w:ascii="Times New Roman" w:eastAsia="Times New Roman" w:hAnsi="Times New Roman" w:cs="Times New Roman"/>
                <w:sz w:val="12"/>
                <w:szCs w:val="12"/>
                <w:lang w:eastAsia="ru-RU"/>
              </w:rPr>
              <w:t>Avaya</w:t>
            </w:r>
            <w:proofErr w:type="spellEnd"/>
            <w:r w:rsidRPr="00B1795C">
              <w:rPr>
                <w:rFonts w:ascii="Times New Roman" w:eastAsia="Times New Roman" w:hAnsi="Times New Roman" w:cs="Times New Roman"/>
                <w:sz w:val="12"/>
                <w:szCs w:val="12"/>
                <w:lang w:eastAsia="ru-RU"/>
              </w:rPr>
              <w:t xml:space="preserve"> для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Поставка телефонных аппаратов </w:t>
            </w:r>
            <w:proofErr w:type="spellStart"/>
            <w:r w:rsidRPr="00B1795C">
              <w:rPr>
                <w:rFonts w:ascii="Times New Roman" w:eastAsia="Times New Roman" w:hAnsi="Times New Roman" w:cs="Times New Roman"/>
                <w:sz w:val="12"/>
                <w:szCs w:val="12"/>
                <w:lang w:eastAsia="ru-RU"/>
              </w:rPr>
              <w:t>Avaya</w:t>
            </w:r>
            <w:proofErr w:type="spellEnd"/>
            <w:r w:rsidRPr="00B1795C">
              <w:rPr>
                <w:rFonts w:ascii="Times New Roman" w:eastAsia="Times New Roman" w:hAnsi="Times New Roman" w:cs="Times New Roman"/>
                <w:sz w:val="12"/>
                <w:szCs w:val="12"/>
                <w:lang w:eastAsia="ru-RU"/>
              </w:rPr>
              <w:t xml:space="preserve"> для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1214189.30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1214189.30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1214189.30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lastRenderedPageBreak/>
              <w:t>Планируемый срок (сроки отдельных этапов) поставки товаров (выполнения работ, оказания услуг): 07.2018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12141.89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242837.86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Запрет на допуск товаров, услуг при осуществлении закупок, а также ограничения и условия допуска в соответствии </w:t>
            </w:r>
            <w:r w:rsidRPr="00B1795C">
              <w:rPr>
                <w:rFonts w:ascii="Times New Roman" w:eastAsia="Times New Roman" w:hAnsi="Times New Roman" w:cs="Times New Roman"/>
                <w:sz w:val="12"/>
                <w:szCs w:val="12"/>
                <w:lang w:eastAsia="ru-RU"/>
              </w:rPr>
              <w:lastRenderedPageBreak/>
              <w:t>с требованиями, установленными статьей 14 Федерального закона № 44-ФЗ</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1. Ограничения и условия допуска товаров устанавливаются в соответствии с постановлением Правительства Российской Федерации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(далее </w:t>
            </w:r>
            <w:r w:rsidRPr="00B1795C">
              <w:rPr>
                <w:rFonts w:ascii="Times New Roman" w:eastAsia="Times New Roman" w:hAnsi="Times New Roman" w:cs="Times New Roman"/>
                <w:sz w:val="12"/>
                <w:szCs w:val="12"/>
                <w:lang w:eastAsia="ru-RU"/>
              </w:rPr>
              <w:sym w:font="Symbol" w:char="F02D"/>
            </w:r>
            <w:r w:rsidRPr="00B1795C">
              <w:rPr>
                <w:rFonts w:ascii="Times New Roman" w:eastAsia="Times New Roman" w:hAnsi="Times New Roman" w:cs="Times New Roman"/>
                <w:sz w:val="12"/>
                <w:szCs w:val="12"/>
                <w:lang w:eastAsia="ru-RU"/>
              </w:rPr>
              <w:t xml:space="preserve"> постановление Правительства Российской Федерации от 26.09.2016 № 968). 2. </w:t>
            </w:r>
            <w:proofErr w:type="gramStart"/>
            <w:r w:rsidRPr="00B1795C">
              <w:rPr>
                <w:rFonts w:ascii="Times New Roman" w:eastAsia="Times New Roman" w:hAnsi="Times New Roman" w:cs="Times New Roman"/>
                <w:sz w:val="12"/>
                <w:szCs w:val="12"/>
                <w:lang w:eastAsia="ru-RU"/>
              </w:rPr>
              <w:t xml:space="preserve">В случае если заявки, которые содержат предложения о поставке отдельных видов радиоэлектронной продукции, включенных в перечень, утвержденный постановлением Правительства Российской Федерации от 26.09.2016 № 968 и происходящих из иностранных государств, не отклонены в соответствии с установленными 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w:t>
            </w:r>
            <w:r w:rsidRPr="00B1795C">
              <w:rPr>
                <w:rFonts w:ascii="Times New Roman" w:eastAsia="Times New Roman" w:hAnsi="Times New Roman" w:cs="Times New Roman"/>
                <w:sz w:val="12"/>
                <w:szCs w:val="12"/>
                <w:lang w:eastAsia="ru-RU"/>
              </w:rPr>
              <w:lastRenderedPageBreak/>
              <w:t>установленных приказом Минэкономразвития России от 25.03.2014</w:t>
            </w:r>
            <w:proofErr w:type="gramEnd"/>
            <w:r w:rsidRPr="00B1795C">
              <w:rPr>
                <w:rFonts w:ascii="Times New Roman" w:eastAsia="Times New Roman" w:hAnsi="Times New Roman" w:cs="Times New Roman"/>
                <w:sz w:val="12"/>
                <w:szCs w:val="12"/>
                <w:lang w:eastAsia="ru-RU"/>
              </w:rPr>
              <w:t xml:space="preserve">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Использование в соответствии с законодательством Российской Федерации экономии, полученной при </w:t>
            </w:r>
            <w:r w:rsidRPr="00B1795C">
              <w:rPr>
                <w:rFonts w:ascii="Times New Roman" w:eastAsia="Times New Roman" w:hAnsi="Times New Roman" w:cs="Times New Roman"/>
                <w:sz w:val="12"/>
                <w:szCs w:val="12"/>
                <w:lang w:eastAsia="ru-RU"/>
              </w:rPr>
              <w:lastRenderedPageBreak/>
              <w:t>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Поставка телефонных аппаратов </w:t>
            </w:r>
            <w:proofErr w:type="spellStart"/>
            <w:r w:rsidRPr="00B1795C">
              <w:rPr>
                <w:rFonts w:ascii="Times New Roman" w:eastAsia="Times New Roman" w:hAnsi="Times New Roman" w:cs="Times New Roman"/>
                <w:sz w:val="12"/>
                <w:szCs w:val="12"/>
                <w:lang w:eastAsia="ru-RU"/>
              </w:rPr>
              <w:t>Avaya</w:t>
            </w:r>
            <w:proofErr w:type="spellEnd"/>
            <w:r w:rsidRPr="00B1795C">
              <w:rPr>
                <w:rFonts w:ascii="Times New Roman" w:eastAsia="Times New Roman" w:hAnsi="Times New Roman" w:cs="Times New Roman"/>
                <w:sz w:val="12"/>
                <w:szCs w:val="12"/>
                <w:lang w:eastAsia="ru-RU"/>
              </w:rPr>
              <w:t xml:space="preserve"> для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181771091497177100100100750017220241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научно-исследовательской работы по теме: "Разработка методических рекомендаций по созданию и функционированию корпоративных систем сохранения жизни и здоровья работников на производстве с учетом отечественных практик и лучшего международного опыта"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3645100.00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3600000.00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3600000.00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109353.00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364510.00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корректировка метода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научно-исследовательской работы по теме: "Разработка методических </w:t>
            </w:r>
            <w:r w:rsidRPr="00B1795C">
              <w:rPr>
                <w:rFonts w:ascii="Times New Roman" w:eastAsia="Times New Roman" w:hAnsi="Times New Roman" w:cs="Times New Roman"/>
                <w:sz w:val="12"/>
                <w:szCs w:val="12"/>
                <w:lang w:eastAsia="ru-RU"/>
              </w:rPr>
              <w:lastRenderedPageBreak/>
              <w:t>рекомендаций по созданию и функционированию корпоративных систем сохранения жизни и здоровья работников на производстве с учетом отечественных практик и лучшего международного опыта"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72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181771091497177100100100760017220241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научно-исследовательской работы по теме: "Подготовка предложений по мерам финансово-кредитной и налоговой политики, стимулирующих работодателей к улучшению условий и охраны труда, сохранению и укреплению здоровья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1822500.00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1368700.00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1368700.00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54675.00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182250.00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корректировка метода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научно-исследовательской работы по теме: "Подготовка предложений по мерам финансово-кредитной и налоговой политики, стимулирующих работодателей к улучшению условий и охраны труда, сохранению и укреплению здоровья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181771091497177100100100770017220241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научно-исследовательской работы по теме: «Разработка и аттестация методов (методик) измерений факторов производственной среды и трудового процесса»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26118500.00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26100000.00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26100000.00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1305925.00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3917775.00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w:t>
            </w:r>
            <w:r w:rsidRPr="00B1795C">
              <w:rPr>
                <w:rFonts w:ascii="Times New Roman" w:eastAsia="Times New Roman" w:hAnsi="Times New Roman" w:cs="Times New Roman"/>
                <w:sz w:val="12"/>
                <w:szCs w:val="12"/>
                <w:lang w:eastAsia="ru-RU"/>
              </w:rPr>
              <w:lastRenderedPageBreak/>
              <w:t>срока исполнения контракта</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корректировка метода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научно-исследовательской работы по теме: «Разработка и аттестация методов (методик) измерений факторов производственной среды и трудового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181771091497177100100100780017220241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научно-исследовательской работы по теме: «Разработка предложений по гармонизации существующих подходов к контролю условий труда на рабочих местах»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3645100.00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3600000.00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3600000.00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109353.00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364510.00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корректировка метода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научно-исследовательской работы по теме: «Разработка предложений по гармонизации существующих подходов к контролю условий труда на рабочих местах»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181771091497177100100100790011812244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Изготовление и адресная рассылка бланков удостоверений федеральным органам исполнительной власти, органам исполнительной власти субъектов Российской Федерации в сфере социальной защиты населения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Бланки удостоверений должны отвечать требованиям, относящимся к защищенной полиграфической продукции уровня "Б"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4919839.10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4845203.77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4845203.77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49198.39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245991.96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экономия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Изготовление и адресная рассылка бланков удостоверений </w:t>
            </w:r>
            <w:r w:rsidRPr="00B1795C">
              <w:rPr>
                <w:rFonts w:ascii="Times New Roman" w:eastAsia="Times New Roman" w:hAnsi="Times New Roman" w:cs="Times New Roman"/>
                <w:sz w:val="12"/>
                <w:szCs w:val="12"/>
                <w:lang w:eastAsia="ru-RU"/>
              </w:rPr>
              <w:lastRenderedPageBreak/>
              <w:t xml:space="preserve">федеральным органам исполнительной власти, органам исполнительной власти субъектов Российской Федерации в сфере социальной защиты населения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76</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181771091497177100100100810017320244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услуг по подготовке и проведению репрезентативных социологических </w:t>
            </w:r>
            <w:proofErr w:type="gramStart"/>
            <w:r w:rsidRPr="00B1795C">
              <w:rPr>
                <w:rFonts w:ascii="Times New Roman" w:eastAsia="Times New Roman" w:hAnsi="Times New Roman" w:cs="Times New Roman"/>
                <w:sz w:val="12"/>
                <w:szCs w:val="12"/>
                <w:lang w:eastAsia="ru-RU"/>
              </w:rPr>
              <w:t>исследований оценки уровня удовлетворенности граждан</w:t>
            </w:r>
            <w:proofErr w:type="gramEnd"/>
            <w:r w:rsidRPr="00B1795C">
              <w:rPr>
                <w:rFonts w:ascii="Times New Roman" w:eastAsia="Times New Roman" w:hAnsi="Times New Roman" w:cs="Times New Roman"/>
                <w:sz w:val="12"/>
                <w:szCs w:val="12"/>
                <w:lang w:eastAsia="ru-RU"/>
              </w:rPr>
              <w:t xml:space="preserve"> качеством предоставления государственной услуги по медико-социальной экспертизе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197115.39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197115.39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услуг по подготовке и проведению репрезентативных социологических </w:t>
            </w:r>
            <w:proofErr w:type="gramStart"/>
            <w:r w:rsidRPr="00B1795C">
              <w:rPr>
                <w:rFonts w:ascii="Times New Roman" w:eastAsia="Times New Roman" w:hAnsi="Times New Roman" w:cs="Times New Roman"/>
                <w:sz w:val="12"/>
                <w:szCs w:val="12"/>
                <w:lang w:eastAsia="ru-RU"/>
              </w:rPr>
              <w:t>исследований оценки уровня удовлетворенности граждан</w:t>
            </w:r>
            <w:proofErr w:type="gramEnd"/>
            <w:r w:rsidRPr="00B1795C">
              <w:rPr>
                <w:rFonts w:ascii="Times New Roman" w:eastAsia="Times New Roman" w:hAnsi="Times New Roman" w:cs="Times New Roman"/>
                <w:sz w:val="12"/>
                <w:szCs w:val="12"/>
                <w:lang w:eastAsia="ru-RU"/>
              </w:rPr>
              <w:t xml:space="preserve"> качеством предоставления государственной услуги по медико-социальной экспертизе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77</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181771091497177100100100810027320244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сбору и обобщению информации о качестве условий оказания услуг федеральными учреждениями медико-социальной экспертизы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802884.61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802884.61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802884.61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80288.46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сбору и обобщению информации о качестве условий оказания услуг федеральными учреждениями медико-социальной экспертизы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78</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181771091497177100100100820018810244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услуг по организации деятельности рабочей группы по </w:t>
            </w:r>
            <w:proofErr w:type="gramStart"/>
            <w:r w:rsidRPr="00B1795C">
              <w:rPr>
                <w:rFonts w:ascii="Times New Roman" w:eastAsia="Times New Roman" w:hAnsi="Times New Roman" w:cs="Times New Roman"/>
                <w:sz w:val="12"/>
                <w:szCs w:val="12"/>
                <w:lang w:eastAsia="ru-RU"/>
              </w:rPr>
              <w:t>контролю за</w:t>
            </w:r>
            <w:proofErr w:type="gramEnd"/>
            <w:r w:rsidRPr="00B1795C">
              <w:rPr>
                <w:rFonts w:ascii="Times New Roman" w:eastAsia="Times New Roman" w:hAnsi="Times New Roman" w:cs="Times New Roman"/>
                <w:sz w:val="12"/>
                <w:szCs w:val="12"/>
                <w:lang w:eastAsia="ru-RU"/>
              </w:rPr>
              <w:t xml:space="preserve"> ходом реализации </w:t>
            </w:r>
            <w:proofErr w:type="spellStart"/>
            <w:r w:rsidRPr="00B1795C">
              <w:rPr>
                <w:rFonts w:ascii="Times New Roman" w:eastAsia="Times New Roman" w:hAnsi="Times New Roman" w:cs="Times New Roman"/>
                <w:sz w:val="12"/>
                <w:szCs w:val="12"/>
                <w:lang w:eastAsia="ru-RU"/>
              </w:rPr>
              <w:t>пилотного</w:t>
            </w:r>
            <w:proofErr w:type="spellEnd"/>
            <w:r w:rsidRPr="00B1795C">
              <w:rPr>
                <w:rFonts w:ascii="Times New Roman" w:eastAsia="Times New Roman" w:hAnsi="Times New Roman" w:cs="Times New Roman"/>
                <w:sz w:val="12"/>
                <w:szCs w:val="12"/>
                <w:lang w:eastAsia="ru-RU"/>
              </w:rPr>
              <w:t xml:space="preserve"> проекта по отработке подходов при апробации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Планируемый срок (сроки отдельных этапов) поставки товаров (выполнения работ, оказания услуг): Начало: со дня заключения государственного контракта. Окончание, в том числе сдача отчета по результатам оказания услуг: не позднее 1 декабря 2018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услуг по организации деятельности рабочей группы по </w:t>
            </w:r>
            <w:proofErr w:type="gramStart"/>
            <w:r w:rsidRPr="00B1795C">
              <w:rPr>
                <w:rFonts w:ascii="Times New Roman" w:eastAsia="Times New Roman" w:hAnsi="Times New Roman" w:cs="Times New Roman"/>
                <w:sz w:val="12"/>
                <w:szCs w:val="12"/>
                <w:lang w:eastAsia="ru-RU"/>
              </w:rPr>
              <w:t>контролю за</w:t>
            </w:r>
            <w:proofErr w:type="gramEnd"/>
            <w:r w:rsidRPr="00B1795C">
              <w:rPr>
                <w:rFonts w:ascii="Times New Roman" w:eastAsia="Times New Roman" w:hAnsi="Times New Roman" w:cs="Times New Roman"/>
                <w:sz w:val="12"/>
                <w:szCs w:val="12"/>
                <w:lang w:eastAsia="ru-RU"/>
              </w:rPr>
              <w:t xml:space="preserve"> ходом реализации </w:t>
            </w:r>
            <w:proofErr w:type="spellStart"/>
            <w:r w:rsidRPr="00B1795C">
              <w:rPr>
                <w:rFonts w:ascii="Times New Roman" w:eastAsia="Times New Roman" w:hAnsi="Times New Roman" w:cs="Times New Roman"/>
                <w:sz w:val="12"/>
                <w:szCs w:val="12"/>
                <w:lang w:eastAsia="ru-RU"/>
              </w:rPr>
              <w:t>пилотного</w:t>
            </w:r>
            <w:proofErr w:type="spellEnd"/>
            <w:r w:rsidRPr="00B1795C">
              <w:rPr>
                <w:rFonts w:ascii="Times New Roman" w:eastAsia="Times New Roman" w:hAnsi="Times New Roman" w:cs="Times New Roman"/>
                <w:sz w:val="12"/>
                <w:szCs w:val="12"/>
                <w:lang w:eastAsia="ru-RU"/>
              </w:rPr>
              <w:t xml:space="preserve"> проекта по отработке подходов при апробации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79</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181771091497177100100100830016820244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Аренда нежилого помещения по адресу: </w:t>
            </w:r>
            <w:proofErr w:type="gramStart"/>
            <w:r w:rsidRPr="00B1795C">
              <w:rPr>
                <w:rFonts w:ascii="Times New Roman" w:eastAsia="Times New Roman" w:hAnsi="Times New Roman" w:cs="Times New Roman"/>
                <w:sz w:val="12"/>
                <w:szCs w:val="12"/>
                <w:lang w:eastAsia="ru-RU"/>
              </w:rPr>
              <w:t>г</w:t>
            </w:r>
            <w:proofErr w:type="gramEnd"/>
            <w:r w:rsidRPr="00B1795C">
              <w:rPr>
                <w:rFonts w:ascii="Times New Roman" w:eastAsia="Times New Roman" w:hAnsi="Times New Roman" w:cs="Times New Roman"/>
                <w:sz w:val="12"/>
                <w:szCs w:val="12"/>
                <w:lang w:eastAsia="ru-RU"/>
              </w:rPr>
              <w:t>. Москва, ул. Ильинка, д. 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2957535.36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2957535.36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2957535.36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06.2018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Аренда нежилого помещения по адресу: </w:t>
            </w:r>
            <w:proofErr w:type="gramStart"/>
            <w:r w:rsidRPr="00B1795C">
              <w:rPr>
                <w:rFonts w:ascii="Times New Roman" w:eastAsia="Times New Roman" w:hAnsi="Times New Roman" w:cs="Times New Roman"/>
                <w:sz w:val="12"/>
                <w:szCs w:val="12"/>
                <w:lang w:eastAsia="ru-RU"/>
              </w:rPr>
              <w:t>г</w:t>
            </w:r>
            <w:proofErr w:type="gramEnd"/>
            <w:r w:rsidRPr="00B1795C">
              <w:rPr>
                <w:rFonts w:ascii="Times New Roman" w:eastAsia="Times New Roman" w:hAnsi="Times New Roman" w:cs="Times New Roman"/>
                <w:sz w:val="12"/>
                <w:szCs w:val="12"/>
                <w:lang w:eastAsia="ru-RU"/>
              </w:rPr>
              <w:t>. Москва, ул. Ильинка, д. 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181771091497177100100100830026820244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Аренда нежилого помещения по адресу: </w:t>
            </w:r>
            <w:proofErr w:type="gramStart"/>
            <w:r w:rsidRPr="00B1795C">
              <w:rPr>
                <w:rFonts w:ascii="Times New Roman" w:eastAsia="Times New Roman" w:hAnsi="Times New Roman" w:cs="Times New Roman"/>
                <w:sz w:val="12"/>
                <w:szCs w:val="12"/>
                <w:lang w:eastAsia="ru-RU"/>
              </w:rPr>
              <w:t>г</w:t>
            </w:r>
            <w:proofErr w:type="gramEnd"/>
            <w:r w:rsidRPr="00B1795C">
              <w:rPr>
                <w:rFonts w:ascii="Times New Roman" w:eastAsia="Times New Roman" w:hAnsi="Times New Roman" w:cs="Times New Roman"/>
                <w:sz w:val="12"/>
                <w:szCs w:val="12"/>
                <w:lang w:eastAsia="ru-RU"/>
              </w:rPr>
              <w:t>. Москва, ул. Ильинка, д. 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2957535.36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2957535.36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2957535.36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Планируемый срок </w:t>
            </w:r>
            <w:r w:rsidRPr="00B1795C">
              <w:rPr>
                <w:rFonts w:ascii="Times New Roman" w:eastAsia="Times New Roman" w:hAnsi="Times New Roman" w:cs="Times New Roman"/>
                <w:sz w:val="12"/>
                <w:szCs w:val="12"/>
                <w:lang w:eastAsia="ru-RU"/>
              </w:rPr>
              <w:lastRenderedPageBreak/>
              <w:t>(сроки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Аренда нежилого помещения по адресу: </w:t>
            </w:r>
            <w:proofErr w:type="gramStart"/>
            <w:r w:rsidRPr="00B1795C">
              <w:rPr>
                <w:rFonts w:ascii="Times New Roman" w:eastAsia="Times New Roman" w:hAnsi="Times New Roman" w:cs="Times New Roman"/>
                <w:sz w:val="12"/>
                <w:szCs w:val="12"/>
                <w:lang w:eastAsia="ru-RU"/>
              </w:rPr>
              <w:t>г</w:t>
            </w:r>
            <w:proofErr w:type="gramEnd"/>
            <w:r w:rsidRPr="00B1795C">
              <w:rPr>
                <w:rFonts w:ascii="Times New Roman" w:eastAsia="Times New Roman" w:hAnsi="Times New Roman" w:cs="Times New Roman"/>
                <w:sz w:val="12"/>
                <w:szCs w:val="12"/>
                <w:lang w:eastAsia="ru-RU"/>
              </w:rPr>
              <w:t>. Москва, ул. Ильинка, д. 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181771091497177100100100840017220241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научно-исследовательской работы по теме: "Разработка научно обоснованных подходов к конструированию зданий стационарных организаций социального обслуживания, включая разработку новых конструктивных систем и конструкций с учетом стандартов предоставления социальных 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1413400.00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1413400.00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1413400.00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14134.00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141340.00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Отмена заказчиком </w:t>
            </w:r>
            <w:proofErr w:type="gramStart"/>
            <w:r w:rsidRPr="00B1795C">
              <w:rPr>
                <w:rFonts w:ascii="Times New Roman" w:eastAsia="Times New Roman" w:hAnsi="Times New Roman" w:cs="Times New Roman"/>
                <w:sz w:val="12"/>
                <w:szCs w:val="12"/>
                <w:lang w:eastAsia="ru-RU"/>
              </w:rPr>
              <w:t>закупки, предусмотренной планом-графиком закупок</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Отмена закупки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не подано</w:t>
            </w:r>
            <w:proofErr w:type="gramEnd"/>
            <w:r w:rsidRPr="00B1795C">
              <w:rPr>
                <w:rFonts w:ascii="Times New Roman" w:eastAsia="Times New Roman" w:hAnsi="Times New Roman" w:cs="Times New Roman"/>
                <w:sz w:val="12"/>
                <w:szCs w:val="12"/>
                <w:lang w:eastAsia="ru-RU"/>
              </w:rPr>
              <w:t xml:space="preserve"> ни одной заявки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научно-исследовательской работы по теме: "Разработка научно обоснованных подходов к конструированию зданий стационарных организаций социального обслуживания, включая разработку новых конструктивных систем и конструкций с учетом стандартов предоставления социальных 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181771091497177100100100840027220241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научно-исследовательской работы по теме: "Анализ зарубежного опыта государственной социальной поддержки населения северных регионов и научное обоснование возможности применения указанного опыта на территории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889400.00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676000.00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676000.00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8894.00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88940.00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научно-исследовательской работы по теме: "Анализ зарубежного опыта государственной социальной поддержки населения северных регионов и научное обоснование возможности </w:t>
            </w:r>
            <w:r w:rsidRPr="00B1795C">
              <w:rPr>
                <w:rFonts w:ascii="Times New Roman" w:eastAsia="Times New Roman" w:hAnsi="Times New Roman" w:cs="Times New Roman"/>
                <w:sz w:val="12"/>
                <w:szCs w:val="12"/>
                <w:lang w:eastAsia="ru-RU"/>
              </w:rPr>
              <w:lastRenderedPageBreak/>
              <w:t>применения указанного опыта на территории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83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181771091497177100100100840037220241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научно-исследовательской работы по теме: "Разработка предложений по улучшению социально-экономического положения граждан, уволенных с военной службы, участников боевых действий и членов их семей на основе анализа факторов, определяющих уровень и качество их жизни, в рамках ежегодного мониторинга социально-экономического и правового положения граждан, уволенных с военной службы, и членов их 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техническим заданием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научно-исследовательской работы по теме: "Разработка предложений по улучшению социально-экономического положения граждан, уволенных с военной службы, участников боевых действий и членов их семей на основе анализа факторов, определяющих уровень и качество их жизни, в рамках ежегодного мониторинга социально-экономического и правового положения граждан, уволенных с военной службы, и членов их 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181771091497177100100100840047220241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научно-исследовательской работы по теме: «Разработка научно обоснованных подходов к конструированию зданий стационарных организаций социального обслуживания, включая разработку новых конструктивных систем и конструкций с учетом стандартов предоставления социальных 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1413400.00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1413400.00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1413400.00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14134.00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141340.00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Отмена заказчиком закупки, предусмотренной планом-графиком закупок</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Отмена закупки</w:t>
            </w:r>
            <w:proofErr w:type="gramStart"/>
            <w:r w:rsidRPr="00B1795C">
              <w:rPr>
                <w:rFonts w:ascii="Times New Roman" w:eastAsia="Times New Roman" w:hAnsi="Times New Roman" w:cs="Times New Roman"/>
                <w:sz w:val="12"/>
                <w:szCs w:val="12"/>
                <w:lang w:eastAsia="ru-RU"/>
              </w:rPr>
              <w:t xml:space="preserve">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Н</w:t>
            </w:r>
            <w:proofErr w:type="gramEnd"/>
            <w:r w:rsidRPr="00B1795C">
              <w:rPr>
                <w:rFonts w:ascii="Times New Roman" w:eastAsia="Times New Roman" w:hAnsi="Times New Roman" w:cs="Times New Roman"/>
                <w:sz w:val="12"/>
                <w:szCs w:val="12"/>
                <w:lang w:eastAsia="ru-RU"/>
              </w:rPr>
              <w:t>е состоялся, не подано ни одной заявки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научно-исследовательской работы по теме: «Разработка научно обоснованных подходов к конструированию зданий стационарных организаций социального обслуживания, включая разработку новых конструктивных </w:t>
            </w:r>
            <w:r w:rsidRPr="00B1795C">
              <w:rPr>
                <w:rFonts w:ascii="Times New Roman" w:eastAsia="Times New Roman" w:hAnsi="Times New Roman" w:cs="Times New Roman"/>
                <w:sz w:val="12"/>
                <w:szCs w:val="12"/>
                <w:lang w:eastAsia="ru-RU"/>
              </w:rPr>
              <w:lastRenderedPageBreak/>
              <w:t>систем и конструкций с учетом стандартов предоставления социальных 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85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181771091497177100100100850010000242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развитию и обеспечению эксплуатации системы мониторинга предоставления федеральным государственным гражданским служащим единовременной субсидии на приобретение жилого помещения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Отмена заказчиком закупки, предусмотренной планом-графиком закупок</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Отмена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развитию и обеспечению эксплуатации системы мониторинга предоставления федеральным государственным гражданским служащим единовременной субсидии на приобретение жилого помещения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развитию и обеспечению эксплуатации системы мониторинга предоставления федеральным государственным гражданским служащим единовременной субсидии на приобретение жилого помещения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86</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181771091497177100100100850020000242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развитию и обеспечению эксплуатации информационной системы «Система мониторинга предоставления государственным гражданским служащим единовременной субсидии на приобретение жилого помещения»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Периодичность поставки товаров (выполнения работ, оказания услуг): Работы выполняются в 4 этапа.</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roofErr w:type="gramStart"/>
            <w:r w:rsidRPr="00B1795C">
              <w:rPr>
                <w:rFonts w:ascii="Times New Roman" w:eastAsia="Times New Roman" w:hAnsi="Times New Roman" w:cs="Times New Roman"/>
                <w:sz w:val="12"/>
                <w:szCs w:val="12"/>
                <w:lang w:eastAsia="ru-RU"/>
              </w:rPr>
              <w:t xml:space="preserve">Планируемый срок (сроки отдельных этапов) поставки товаров (выполнения работ, оказания услуг): 12.2019 Работы выполняются в 4 этапа. 1 этап: </w:t>
            </w:r>
            <w:r w:rsidRPr="00B1795C">
              <w:rPr>
                <w:rFonts w:ascii="Times New Roman" w:eastAsia="Times New Roman" w:hAnsi="Times New Roman" w:cs="Times New Roman"/>
                <w:sz w:val="12"/>
                <w:szCs w:val="12"/>
                <w:lang w:eastAsia="ru-RU"/>
              </w:rPr>
              <w:sym w:font="Symbol" w:char="F02D"/>
            </w:r>
            <w:r w:rsidRPr="00B1795C">
              <w:rPr>
                <w:rFonts w:ascii="Times New Roman" w:eastAsia="Times New Roman" w:hAnsi="Times New Roman" w:cs="Times New Roman"/>
                <w:sz w:val="12"/>
                <w:szCs w:val="12"/>
                <w:lang w:eastAsia="ru-RU"/>
              </w:rPr>
              <w:t xml:space="preserve"> начало: с момента заключения Государственного контракта; </w:t>
            </w:r>
            <w:r w:rsidRPr="00B1795C">
              <w:rPr>
                <w:rFonts w:ascii="Times New Roman" w:eastAsia="Times New Roman" w:hAnsi="Times New Roman" w:cs="Times New Roman"/>
                <w:sz w:val="12"/>
                <w:szCs w:val="12"/>
                <w:lang w:eastAsia="ru-RU"/>
              </w:rPr>
              <w:lastRenderedPageBreak/>
              <w:sym w:font="Symbol" w:char="F02D"/>
            </w:r>
            <w:r w:rsidRPr="00B1795C">
              <w:rPr>
                <w:rFonts w:ascii="Times New Roman" w:eastAsia="Times New Roman" w:hAnsi="Times New Roman" w:cs="Times New Roman"/>
                <w:sz w:val="12"/>
                <w:szCs w:val="12"/>
                <w:lang w:eastAsia="ru-RU"/>
              </w:rPr>
              <w:t xml:space="preserve"> окончание: в течение 30 календарных дней с момента заключения Государственного контракта; 2 этап: </w:t>
            </w:r>
            <w:r w:rsidRPr="00B1795C">
              <w:rPr>
                <w:rFonts w:ascii="Times New Roman" w:eastAsia="Times New Roman" w:hAnsi="Times New Roman" w:cs="Times New Roman"/>
                <w:sz w:val="12"/>
                <w:szCs w:val="12"/>
                <w:lang w:eastAsia="ru-RU"/>
              </w:rPr>
              <w:sym w:font="Symbol" w:char="F02D"/>
            </w:r>
            <w:r w:rsidRPr="00B1795C">
              <w:rPr>
                <w:rFonts w:ascii="Times New Roman" w:eastAsia="Times New Roman" w:hAnsi="Times New Roman" w:cs="Times New Roman"/>
                <w:sz w:val="12"/>
                <w:szCs w:val="12"/>
                <w:lang w:eastAsia="ru-RU"/>
              </w:rPr>
              <w:t xml:space="preserve"> начало: со дня подписания акта сдачи-приемки выполненных работ по 1 этапу; </w:t>
            </w:r>
            <w:r w:rsidRPr="00B1795C">
              <w:rPr>
                <w:rFonts w:ascii="Times New Roman" w:eastAsia="Times New Roman" w:hAnsi="Times New Roman" w:cs="Times New Roman"/>
                <w:sz w:val="12"/>
                <w:szCs w:val="12"/>
                <w:lang w:eastAsia="ru-RU"/>
              </w:rPr>
              <w:sym w:font="Symbol" w:char="F02D"/>
            </w:r>
            <w:r w:rsidRPr="00B1795C">
              <w:rPr>
                <w:rFonts w:ascii="Times New Roman" w:eastAsia="Times New Roman" w:hAnsi="Times New Roman" w:cs="Times New Roman"/>
                <w:sz w:val="12"/>
                <w:szCs w:val="12"/>
                <w:lang w:eastAsia="ru-RU"/>
              </w:rPr>
              <w:t xml:space="preserve"> окончание: 5 декабря 2018 года;</w:t>
            </w:r>
            <w:proofErr w:type="gramEnd"/>
            <w:r w:rsidRPr="00B1795C">
              <w:rPr>
                <w:rFonts w:ascii="Times New Roman" w:eastAsia="Times New Roman" w:hAnsi="Times New Roman" w:cs="Times New Roman"/>
                <w:sz w:val="12"/>
                <w:szCs w:val="12"/>
                <w:lang w:eastAsia="ru-RU"/>
              </w:rPr>
              <w:t xml:space="preserve"> 3 этап: </w:t>
            </w:r>
            <w:r w:rsidRPr="00B1795C">
              <w:rPr>
                <w:rFonts w:ascii="Times New Roman" w:eastAsia="Times New Roman" w:hAnsi="Times New Roman" w:cs="Times New Roman"/>
                <w:sz w:val="12"/>
                <w:szCs w:val="12"/>
                <w:lang w:eastAsia="ru-RU"/>
              </w:rPr>
              <w:sym w:font="Symbol" w:char="F02D"/>
            </w:r>
            <w:r w:rsidRPr="00B1795C">
              <w:rPr>
                <w:rFonts w:ascii="Times New Roman" w:eastAsia="Times New Roman" w:hAnsi="Times New Roman" w:cs="Times New Roman"/>
                <w:sz w:val="12"/>
                <w:szCs w:val="12"/>
                <w:lang w:eastAsia="ru-RU"/>
              </w:rPr>
              <w:t xml:space="preserve"> начало: со дня подписания акта сдачи-приемки выполненных работ по 2 этапу; </w:t>
            </w:r>
            <w:r w:rsidRPr="00B1795C">
              <w:rPr>
                <w:rFonts w:ascii="Times New Roman" w:eastAsia="Times New Roman" w:hAnsi="Times New Roman" w:cs="Times New Roman"/>
                <w:sz w:val="12"/>
                <w:szCs w:val="12"/>
                <w:lang w:eastAsia="ru-RU"/>
              </w:rPr>
              <w:sym w:font="Symbol" w:char="F02D"/>
            </w:r>
            <w:r w:rsidRPr="00B1795C">
              <w:rPr>
                <w:rFonts w:ascii="Times New Roman" w:eastAsia="Times New Roman" w:hAnsi="Times New Roman" w:cs="Times New Roman"/>
                <w:sz w:val="12"/>
                <w:szCs w:val="12"/>
                <w:lang w:eastAsia="ru-RU"/>
              </w:rPr>
              <w:t xml:space="preserve"> окончание: в течение 60 календарных дней со дня подписания Акта сдачи-приемки выполненных работ по 2 этапу; 4 этап: </w:t>
            </w:r>
            <w:r w:rsidRPr="00B1795C">
              <w:rPr>
                <w:rFonts w:ascii="Times New Roman" w:eastAsia="Times New Roman" w:hAnsi="Times New Roman" w:cs="Times New Roman"/>
                <w:sz w:val="12"/>
                <w:szCs w:val="12"/>
                <w:lang w:eastAsia="ru-RU"/>
              </w:rPr>
              <w:sym w:font="Symbol" w:char="F02D"/>
            </w:r>
            <w:r w:rsidRPr="00B1795C">
              <w:rPr>
                <w:rFonts w:ascii="Times New Roman" w:eastAsia="Times New Roman" w:hAnsi="Times New Roman" w:cs="Times New Roman"/>
                <w:sz w:val="12"/>
                <w:szCs w:val="12"/>
                <w:lang w:eastAsia="ru-RU"/>
              </w:rPr>
              <w:t xml:space="preserve"> начало: со дня подписания акта сдачи-приемки выполненных работ по 3 этапу; </w:t>
            </w:r>
            <w:r w:rsidRPr="00B1795C">
              <w:rPr>
                <w:rFonts w:ascii="Times New Roman" w:eastAsia="Times New Roman" w:hAnsi="Times New Roman" w:cs="Times New Roman"/>
                <w:sz w:val="12"/>
                <w:szCs w:val="12"/>
                <w:lang w:eastAsia="ru-RU"/>
              </w:rPr>
              <w:sym w:font="Symbol" w:char="F02D"/>
            </w:r>
            <w:r w:rsidRPr="00B1795C">
              <w:rPr>
                <w:rFonts w:ascii="Times New Roman" w:eastAsia="Times New Roman" w:hAnsi="Times New Roman" w:cs="Times New Roman"/>
                <w:sz w:val="12"/>
                <w:szCs w:val="12"/>
                <w:lang w:eastAsia="ru-RU"/>
              </w:rPr>
              <w:t xml:space="preserve"> окончание: 5 декабря 2019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60000.00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Запрет на выполнение работ иностранными лицами не установлен. В соответствии с постановлением Правительства Российской Федерации </w:t>
            </w:r>
            <w:r w:rsidRPr="00B1795C">
              <w:rPr>
                <w:rFonts w:ascii="Times New Roman" w:eastAsia="Times New Roman" w:hAnsi="Times New Roman" w:cs="Times New Roman"/>
                <w:sz w:val="12"/>
                <w:szCs w:val="12"/>
                <w:lang w:eastAsia="ru-RU"/>
              </w:rPr>
              <w:lastRenderedPageBreak/>
              <w:t>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установлен запрет на допуск программного обеспечения, происходящего из иностранного государства.</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развитию и обеспечению эксплуатации информационной системы «Система мониторинга предоставления государственным гражданским служащим единовременной субсидии на приобретение жилого помещения»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развитию и обеспечению эксплуатации информационной системы «Система мониторинга предоставления государственным гражданским служащим единовременной субсидии на приобретение жилого помещения»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181771091497177100100100870010000242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развитию и обеспечению эксплуатации ФГИС учета СОУТ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6288000.00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6288000.00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1886400.00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1886400.00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2515200.00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Периодичность поставки товаров (выполнения работ, оказания услуг): Работы выполняют</w:t>
            </w:r>
            <w:r w:rsidRPr="00B1795C">
              <w:rPr>
                <w:rFonts w:ascii="Times New Roman" w:eastAsia="Times New Roman" w:hAnsi="Times New Roman" w:cs="Times New Roman"/>
                <w:sz w:val="12"/>
                <w:szCs w:val="12"/>
                <w:lang w:eastAsia="ru-RU"/>
              </w:rPr>
              <w:lastRenderedPageBreak/>
              <w:t>ся в 9 этапов.</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314400.00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1257600.00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Использование в соответствии с законодательством Российской Федерации экономии, полученной </w:t>
            </w:r>
            <w:r w:rsidRPr="00B1795C">
              <w:rPr>
                <w:rFonts w:ascii="Times New Roman" w:eastAsia="Times New Roman" w:hAnsi="Times New Roman" w:cs="Times New Roman"/>
                <w:sz w:val="12"/>
                <w:szCs w:val="12"/>
                <w:lang w:eastAsia="ru-RU"/>
              </w:rPr>
              <w:lastRenderedPageBreak/>
              <w:t>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развитию и обеспечению эксплуатации ФГИС учета СОУТ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развитию и обеспечению эксплуатации ФГИС учета СОУТ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88</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181771091497177100100100880017220244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Разработка модулей в области проверки знаний требований охраны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15000000.00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13400000.00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13400000.00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Разработка модулей в области проверки знаний требований охраны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89</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181771091497177100100100890012630242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оконечного оборудования для организации сетевого взаимодействия с системой межведомственного электронного взаимодействия (СМЭВ)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464965.33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464965.33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464965.33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4649.65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46496.53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оконечного оборудования для организации сетевого взаимодействия с системой межведомственного электронного взаимодействия (СМЭВ)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181771091497177100100100900010000242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работ по </w:t>
            </w:r>
            <w:r w:rsidRPr="00B1795C">
              <w:rPr>
                <w:rFonts w:ascii="Times New Roman" w:eastAsia="Times New Roman" w:hAnsi="Times New Roman" w:cs="Times New Roman"/>
                <w:sz w:val="12"/>
                <w:szCs w:val="12"/>
                <w:lang w:eastAsia="ru-RU"/>
              </w:rPr>
              <w:lastRenderedPageBreak/>
              <w:t xml:space="preserve">развитию и обеспечению эксплуатации системы тестирования лиц, претендующих на получение сертификата </w:t>
            </w:r>
            <w:proofErr w:type="gramStart"/>
            <w:r w:rsidRPr="00B1795C">
              <w:rPr>
                <w:rFonts w:ascii="Times New Roman" w:eastAsia="Times New Roman" w:hAnsi="Times New Roman" w:cs="Times New Roman"/>
                <w:sz w:val="12"/>
                <w:szCs w:val="12"/>
                <w:lang w:eastAsia="ru-RU"/>
              </w:rPr>
              <w:t>эксперта</w:t>
            </w:r>
            <w:proofErr w:type="gramEnd"/>
            <w:r w:rsidRPr="00B1795C">
              <w:rPr>
                <w:rFonts w:ascii="Times New Roman" w:eastAsia="Times New Roman" w:hAnsi="Times New Roman" w:cs="Times New Roman"/>
                <w:sz w:val="12"/>
                <w:szCs w:val="12"/>
                <w:lang w:eastAsia="ru-RU"/>
              </w:rPr>
              <w:t xml:space="preserve"> на право выполнения работ по специальной оценке условий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472500.00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141800.00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141800.00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188900.00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w:t>
            </w:r>
            <w:r w:rsidRPr="00B1795C">
              <w:rPr>
                <w:rFonts w:ascii="Times New Roman" w:eastAsia="Times New Roman" w:hAnsi="Times New Roman" w:cs="Times New Roman"/>
                <w:sz w:val="12"/>
                <w:szCs w:val="12"/>
                <w:lang w:eastAsia="ru-RU"/>
              </w:rPr>
              <w:lastRenderedPageBreak/>
              <w:t>поставки товаров (выполнения работ, оказания услуг): Работы выполняются в 9 этапов</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45000.00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Электронный </w:t>
            </w:r>
            <w:r w:rsidRPr="00B1795C">
              <w:rPr>
                <w:rFonts w:ascii="Times New Roman" w:eastAsia="Times New Roman" w:hAnsi="Times New Roman" w:cs="Times New Roman"/>
                <w:sz w:val="12"/>
                <w:szCs w:val="12"/>
                <w:lang w:eastAsia="ru-RU"/>
              </w:rPr>
              <w:lastRenderedPageBreak/>
              <w:t>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Использование в </w:t>
            </w:r>
            <w:r w:rsidRPr="00B1795C">
              <w:rPr>
                <w:rFonts w:ascii="Times New Roman" w:eastAsia="Times New Roman" w:hAnsi="Times New Roman" w:cs="Times New Roman"/>
                <w:sz w:val="12"/>
                <w:szCs w:val="12"/>
                <w:lang w:eastAsia="ru-RU"/>
              </w:rPr>
              <w:lastRenderedPageBreak/>
              <w:t>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работ по развитию и обеспечению эксплуатации системы тестирования лиц, претендующих на получение сертификата </w:t>
            </w:r>
            <w:proofErr w:type="gramStart"/>
            <w:r w:rsidRPr="00B1795C">
              <w:rPr>
                <w:rFonts w:ascii="Times New Roman" w:eastAsia="Times New Roman" w:hAnsi="Times New Roman" w:cs="Times New Roman"/>
                <w:sz w:val="12"/>
                <w:szCs w:val="12"/>
                <w:lang w:eastAsia="ru-RU"/>
              </w:rPr>
              <w:t>эксперта</w:t>
            </w:r>
            <w:proofErr w:type="gramEnd"/>
            <w:r w:rsidRPr="00B1795C">
              <w:rPr>
                <w:rFonts w:ascii="Times New Roman" w:eastAsia="Times New Roman" w:hAnsi="Times New Roman" w:cs="Times New Roman"/>
                <w:sz w:val="12"/>
                <w:szCs w:val="12"/>
                <w:lang w:eastAsia="ru-RU"/>
              </w:rPr>
              <w:t xml:space="preserve"> на право выполнения работ по специальной оценке условий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работ по развитию и обеспечению эксплуатации системы тестирования лиц, претендующих на получение сертификата </w:t>
            </w:r>
            <w:proofErr w:type="gramStart"/>
            <w:r w:rsidRPr="00B1795C">
              <w:rPr>
                <w:rFonts w:ascii="Times New Roman" w:eastAsia="Times New Roman" w:hAnsi="Times New Roman" w:cs="Times New Roman"/>
                <w:sz w:val="12"/>
                <w:szCs w:val="12"/>
                <w:lang w:eastAsia="ru-RU"/>
              </w:rPr>
              <w:t>эксперта</w:t>
            </w:r>
            <w:proofErr w:type="gramEnd"/>
            <w:r w:rsidRPr="00B1795C">
              <w:rPr>
                <w:rFonts w:ascii="Times New Roman" w:eastAsia="Times New Roman" w:hAnsi="Times New Roman" w:cs="Times New Roman"/>
                <w:sz w:val="12"/>
                <w:szCs w:val="12"/>
                <w:lang w:eastAsia="ru-RU"/>
              </w:rPr>
              <w:t xml:space="preserve"> на право выполнения работ по специальной оценке условий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181771091497177100100100910010000000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работ по обеспечению эксплуатации и актуализации </w:t>
            </w:r>
            <w:proofErr w:type="gramStart"/>
            <w:r w:rsidRPr="00B1795C">
              <w:rPr>
                <w:rFonts w:ascii="Times New Roman" w:eastAsia="Times New Roman" w:hAnsi="Times New Roman" w:cs="Times New Roman"/>
                <w:sz w:val="12"/>
                <w:szCs w:val="12"/>
                <w:lang w:eastAsia="ru-RU"/>
              </w:rPr>
              <w:t>базы</w:t>
            </w:r>
            <w:proofErr w:type="gramEnd"/>
            <w:r w:rsidRPr="00B1795C">
              <w:rPr>
                <w:rFonts w:ascii="Times New Roman" w:eastAsia="Times New Roman" w:hAnsi="Times New Roman" w:cs="Times New Roman"/>
                <w:sz w:val="12"/>
                <w:szCs w:val="12"/>
                <w:lang w:eastAsia="ru-RU"/>
              </w:rPr>
              <w:t xml:space="preserve"> данных системы электронного архива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работ по обеспечению эксплуатации и актуализации </w:t>
            </w:r>
            <w:proofErr w:type="gramStart"/>
            <w:r w:rsidRPr="00B1795C">
              <w:rPr>
                <w:rFonts w:ascii="Times New Roman" w:eastAsia="Times New Roman" w:hAnsi="Times New Roman" w:cs="Times New Roman"/>
                <w:sz w:val="12"/>
                <w:szCs w:val="12"/>
                <w:lang w:eastAsia="ru-RU"/>
              </w:rPr>
              <w:t>базы</w:t>
            </w:r>
            <w:proofErr w:type="gramEnd"/>
            <w:r w:rsidRPr="00B1795C">
              <w:rPr>
                <w:rFonts w:ascii="Times New Roman" w:eastAsia="Times New Roman" w:hAnsi="Times New Roman" w:cs="Times New Roman"/>
                <w:sz w:val="12"/>
                <w:szCs w:val="12"/>
                <w:lang w:eastAsia="ru-RU"/>
              </w:rPr>
              <w:t xml:space="preserve"> данных системы электронного архива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7600000.00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6256508.17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6256508.17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76000.00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760000.00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работ по обеспечению эксплуатации и актуализации </w:t>
            </w:r>
            <w:proofErr w:type="gramStart"/>
            <w:r w:rsidRPr="00B1795C">
              <w:rPr>
                <w:rFonts w:ascii="Times New Roman" w:eastAsia="Times New Roman" w:hAnsi="Times New Roman" w:cs="Times New Roman"/>
                <w:sz w:val="12"/>
                <w:szCs w:val="12"/>
                <w:lang w:eastAsia="ru-RU"/>
              </w:rPr>
              <w:t>базы</w:t>
            </w:r>
            <w:proofErr w:type="gramEnd"/>
            <w:r w:rsidRPr="00B1795C">
              <w:rPr>
                <w:rFonts w:ascii="Times New Roman" w:eastAsia="Times New Roman" w:hAnsi="Times New Roman" w:cs="Times New Roman"/>
                <w:sz w:val="12"/>
                <w:szCs w:val="12"/>
                <w:lang w:eastAsia="ru-RU"/>
              </w:rPr>
              <w:t xml:space="preserve"> данных системы электронного архива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Миллион условных единиц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работ по обеспечению эксплуатации и </w:t>
            </w:r>
            <w:r w:rsidRPr="00B1795C">
              <w:rPr>
                <w:rFonts w:ascii="Times New Roman" w:eastAsia="Times New Roman" w:hAnsi="Times New Roman" w:cs="Times New Roman"/>
                <w:sz w:val="12"/>
                <w:szCs w:val="12"/>
                <w:lang w:eastAsia="ru-RU"/>
              </w:rPr>
              <w:lastRenderedPageBreak/>
              <w:t xml:space="preserve">актуализации </w:t>
            </w:r>
            <w:proofErr w:type="gramStart"/>
            <w:r w:rsidRPr="00B1795C">
              <w:rPr>
                <w:rFonts w:ascii="Times New Roman" w:eastAsia="Times New Roman" w:hAnsi="Times New Roman" w:cs="Times New Roman"/>
                <w:sz w:val="12"/>
                <w:szCs w:val="12"/>
                <w:lang w:eastAsia="ru-RU"/>
              </w:rPr>
              <w:t>базы</w:t>
            </w:r>
            <w:proofErr w:type="gramEnd"/>
            <w:r w:rsidRPr="00B1795C">
              <w:rPr>
                <w:rFonts w:ascii="Times New Roman" w:eastAsia="Times New Roman" w:hAnsi="Times New Roman" w:cs="Times New Roman"/>
                <w:sz w:val="12"/>
                <w:szCs w:val="12"/>
                <w:lang w:eastAsia="ru-RU"/>
              </w:rPr>
              <w:t xml:space="preserve"> данных системы электронного архива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92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181771091497177100100100920010000244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подготовке и проведению репрезентативных социологических исследований оценки инвалидами отношения населения Российской Федерации к проблемам инвалидов, оценки инвалидами состояния доступности приоритетных объектов и услуг в приоритетных сферах жизнедеятельности, оценки гражданами Российской Федерации навыков, достоинств и способностей инвалидов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1585664.00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350159.65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350159.65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07.2018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15856.64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158566.40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подготовке и проведению репрезентативных социологических исследований оценки инвалидами отношения населения Российской Федерации к проблемам инвалидов, оценки инвалидами состояния доступности приоритетных объектов и услуг в приоритетных сферах жизнедеятельности, оценки гражданами Российской Федерации навыков, достоинств и способностей инвалидов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181771091497177100100100950012620242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созданию первой очереди комплексной системы обеспечения информационной безопасности информационно-коммуникационной инфраструктуры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65204600.00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65204600.00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65204600.00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3260230.00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9780690.00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Запрет на выполнение работ иностранными лицами не установлен. В соответствии с постановлением Правительства Российской Федерации от 16 ноября </w:t>
            </w:r>
            <w:r w:rsidRPr="00B1795C">
              <w:rPr>
                <w:rFonts w:ascii="Times New Roman" w:eastAsia="Times New Roman" w:hAnsi="Times New Roman" w:cs="Times New Roman"/>
                <w:sz w:val="12"/>
                <w:szCs w:val="12"/>
                <w:lang w:eastAsia="ru-RU"/>
              </w:rPr>
              <w:lastRenderedPageBreak/>
              <w:t>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установлен запрет на допуск программного обеспечения, происходящего из иностранного государства.</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Отмена заказчиком закупки, предусмотренной планом-графиком закупок</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Отмена закупки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Отмена в связи с принятием распоряжения Правительства Российской Федерации от 28.04.2018 № 824-р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созданию первой очереди комплексной системы обеспечения информационной безопасности информационно-коммуникационной инфраструктуры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181771091497177100100100950022620242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созданию первой очереди комплексной системы обеспечения информационной безопасности информационно-коммуникационной инфраструктуры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63923000.00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46500000.00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42315000.00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4185000.00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Создание КСОИБ осуществляется в 2 этапа.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Планируемый срок (сроки отдельных этапов) поставки товаров (выполнения работ, оказания услуг): 06.2019 Создание КСОИБ осуществляется в 2 этапа. 1 этап. Передача оборудования, программного обеспечения и проектирование КСОИБ: </w:t>
            </w:r>
            <w:r w:rsidRPr="00B1795C">
              <w:rPr>
                <w:rFonts w:ascii="Times New Roman" w:eastAsia="Times New Roman" w:hAnsi="Times New Roman" w:cs="Times New Roman"/>
                <w:sz w:val="12"/>
                <w:szCs w:val="12"/>
                <w:lang w:eastAsia="ru-RU"/>
              </w:rPr>
              <w:sym w:font="Symbol" w:char="F02D"/>
            </w:r>
            <w:r w:rsidRPr="00B1795C">
              <w:rPr>
                <w:rFonts w:ascii="Times New Roman" w:eastAsia="Times New Roman" w:hAnsi="Times New Roman" w:cs="Times New Roman"/>
                <w:sz w:val="12"/>
                <w:szCs w:val="12"/>
                <w:lang w:eastAsia="ru-RU"/>
              </w:rPr>
              <w:t xml:space="preserve"> начало: с момента заключения Государственного контракта, </w:t>
            </w:r>
            <w:r w:rsidRPr="00B1795C">
              <w:rPr>
                <w:rFonts w:ascii="Times New Roman" w:eastAsia="Times New Roman" w:hAnsi="Times New Roman" w:cs="Times New Roman"/>
                <w:sz w:val="12"/>
                <w:szCs w:val="12"/>
                <w:lang w:eastAsia="ru-RU"/>
              </w:rPr>
              <w:sym w:font="Symbol" w:char="F02D"/>
            </w:r>
            <w:r w:rsidRPr="00B1795C">
              <w:rPr>
                <w:rFonts w:ascii="Times New Roman" w:eastAsia="Times New Roman" w:hAnsi="Times New Roman" w:cs="Times New Roman"/>
                <w:sz w:val="12"/>
                <w:szCs w:val="12"/>
                <w:lang w:eastAsia="ru-RU"/>
              </w:rPr>
              <w:t xml:space="preserve"> окончание: 15 декабря </w:t>
            </w:r>
            <w:r w:rsidRPr="00B1795C">
              <w:rPr>
                <w:rFonts w:ascii="Times New Roman" w:eastAsia="Times New Roman" w:hAnsi="Times New Roman" w:cs="Times New Roman"/>
                <w:sz w:val="12"/>
                <w:szCs w:val="12"/>
                <w:lang w:eastAsia="ru-RU"/>
              </w:rPr>
              <w:lastRenderedPageBreak/>
              <w:t xml:space="preserve">2018 года. 2 этап. Внедрение и аттестация: </w:t>
            </w:r>
            <w:r w:rsidRPr="00B1795C">
              <w:rPr>
                <w:rFonts w:ascii="Times New Roman" w:eastAsia="Times New Roman" w:hAnsi="Times New Roman" w:cs="Times New Roman"/>
                <w:sz w:val="12"/>
                <w:szCs w:val="12"/>
                <w:lang w:eastAsia="ru-RU"/>
              </w:rPr>
              <w:sym w:font="Symbol" w:char="F02D"/>
            </w:r>
            <w:r w:rsidRPr="00B1795C">
              <w:rPr>
                <w:rFonts w:ascii="Times New Roman" w:eastAsia="Times New Roman" w:hAnsi="Times New Roman" w:cs="Times New Roman"/>
                <w:sz w:val="12"/>
                <w:szCs w:val="12"/>
                <w:lang w:eastAsia="ru-RU"/>
              </w:rPr>
              <w:t xml:space="preserve"> начало: со дня подписания акта сдачи-приемки выполненных работ по 1 этапу; </w:t>
            </w:r>
            <w:r w:rsidRPr="00B1795C">
              <w:rPr>
                <w:rFonts w:ascii="Times New Roman" w:eastAsia="Times New Roman" w:hAnsi="Times New Roman" w:cs="Times New Roman"/>
                <w:sz w:val="12"/>
                <w:szCs w:val="12"/>
                <w:lang w:eastAsia="ru-RU"/>
              </w:rPr>
              <w:sym w:font="Symbol" w:char="F02D"/>
            </w:r>
            <w:r w:rsidRPr="00B1795C">
              <w:rPr>
                <w:rFonts w:ascii="Times New Roman" w:eastAsia="Times New Roman" w:hAnsi="Times New Roman" w:cs="Times New Roman"/>
                <w:sz w:val="12"/>
                <w:szCs w:val="12"/>
                <w:lang w:eastAsia="ru-RU"/>
              </w:rPr>
              <w:t xml:space="preserve"> окончание: 30 июня 2019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3196150.00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19176900.00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1. Ограничения и условия допуска товаров устанавливаются в соответствии с постановлением Правительства Российской Федерации от 26.09.2016 № 968. 2. Запрет на допуск программного обеспечения, происходящего из иностранных государств, для целей осуществления закупок для </w:t>
            </w:r>
            <w:r w:rsidRPr="00B1795C">
              <w:rPr>
                <w:rFonts w:ascii="Times New Roman" w:eastAsia="Times New Roman" w:hAnsi="Times New Roman" w:cs="Times New Roman"/>
                <w:sz w:val="12"/>
                <w:szCs w:val="12"/>
                <w:lang w:eastAsia="ru-RU"/>
              </w:rPr>
              <w:lastRenderedPageBreak/>
              <w:t>обеспечения государственных и муниципальных нужд установлен постановлением Правительства Российской Федерации от 16 ноября 2015 г. № 1236.</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случае если заявки, которые содержат предложения о поставке отдельных видов радиоэлектронной продукции, включенных в перечень, утвержденный постановлением Правительства Российской Федерации от 26.09.2016 № 968 и происходящих из иностранных государств, не отклонены в соответствии с установленными 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w:t>
            </w:r>
            <w:r w:rsidRPr="00B1795C">
              <w:rPr>
                <w:rFonts w:ascii="Times New Roman" w:eastAsia="Times New Roman" w:hAnsi="Times New Roman" w:cs="Times New Roman"/>
                <w:sz w:val="12"/>
                <w:szCs w:val="12"/>
                <w:lang w:eastAsia="ru-RU"/>
              </w:rPr>
              <w:lastRenderedPageBreak/>
              <w:t>для обеспечения государственных и муниципальных нужд.</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созданию первой очереди комплексной системы обеспечения информационной безопасности информационно-коммуникационной инфраструктуры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созданию первой очереди комплексной системы обеспечения информационной безопасности информационно-коммуникационной инфраструктуры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181771091497177100100100960016201242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Адресная поставка программного обеспечения </w:t>
            </w:r>
            <w:proofErr w:type="spellStart"/>
            <w:r w:rsidRPr="00B1795C">
              <w:rPr>
                <w:rFonts w:ascii="Times New Roman" w:eastAsia="Times New Roman" w:hAnsi="Times New Roman" w:cs="Times New Roman"/>
                <w:sz w:val="12"/>
                <w:szCs w:val="12"/>
                <w:lang w:eastAsia="ru-RU"/>
              </w:rPr>
              <w:t>ViPNet</w:t>
            </w:r>
            <w:proofErr w:type="spellEnd"/>
            <w:r w:rsidRPr="00B1795C">
              <w:rPr>
                <w:rFonts w:ascii="Times New Roman" w:eastAsia="Times New Roman" w:hAnsi="Times New Roman" w:cs="Times New Roman"/>
                <w:sz w:val="12"/>
                <w:szCs w:val="12"/>
                <w:lang w:eastAsia="ru-RU"/>
              </w:rPr>
              <w:t xml:space="preserve"> </w:t>
            </w:r>
            <w:proofErr w:type="spellStart"/>
            <w:r w:rsidRPr="00B1795C">
              <w:rPr>
                <w:rFonts w:ascii="Times New Roman" w:eastAsia="Times New Roman" w:hAnsi="Times New Roman" w:cs="Times New Roman"/>
                <w:sz w:val="12"/>
                <w:szCs w:val="12"/>
                <w:lang w:eastAsia="ru-RU"/>
              </w:rPr>
              <w:t>Administrator</w:t>
            </w:r>
            <w:proofErr w:type="spellEnd"/>
            <w:r w:rsidRPr="00B1795C">
              <w:rPr>
                <w:rFonts w:ascii="Times New Roman" w:eastAsia="Times New Roman" w:hAnsi="Times New Roman" w:cs="Times New Roman"/>
                <w:sz w:val="12"/>
                <w:szCs w:val="12"/>
                <w:lang w:eastAsia="ru-RU"/>
              </w:rPr>
              <w:t xml:space="preserve"> 4 для нужд федеральных государственных учреждений медико-социальной экспертизы в рамках пятой очереди работ по созданию защищенной сети передачи данных федеральных государственных учреждений медико-социальной экспертизы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193450.00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193450.00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193450.00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1934.50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58035.00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адресная поставка программного обеспечения </w:t>
            </w:r>
            <w:proofErr w:type="spellStart"/>
            <w:r w:rsidRPr="00B1795C">
              <w:rPr>
                <w:rFonts w:ascii="Times New Roman" w:eastAsia="Times New Roman" w:hAnsi="Times New Roman" w:cs="Times New Roman"/>
                <w:sz w:val="12"/>
                <w:szCs w:val="12"/>
                <w:lang w:eastAsia="ru-RU"/>
              </w:rPr>
              <w:t>ViPNet</w:t>
            </w:r>
            <w:proofErr w:type="spellEnd"/>
            <w:r w:rsidRPr="00B1795C">
              <w:rPr>
                <w:rFonts w:ascii="Times New Roman" w:eastAsia="Times New Roman" w:hAnsi="Times New Roman" w:cs="Times New Roman"/>
                <w:sz w:val="12"/>
                <w:szCs w:val="12"/>
                <w:lang w:eastAsia="ru-RU"/>
              </w:rPr>
              <w:t xml:space="preserve"> </w:t>
            </w:r>
            <w:proofErr w:type="spellStart"/>
            <w:r w:rsidRPr="00B1795C">
              <w:rPr>
                <w:rFonts w:ascii="Times New Roman" w:eastAsia="Times New Roman" w:hAnsi="Times New Roman" w:cs="Times New Roman"/>
                <w:sz w:val="12"/>
                <w:szCs w:val="12"/>
                <w:lang w:eastAsia="ru-RU"/>
              </w:rPr>
              <w:t>Administrator</w:t>
            </w:r>
            <w:proofErr w:type="spellEnd"/>
            <w:r w:rsidRPr="00B1795C">
              <w:rPr>
                <w:rFonts w:ascii="Times New Roman" w:eastAsia="Times New Roman" w:hAnsi="Times New Roman" w:cs="Times New Roman"/>
                <w:sz w:val="12"/>
                <w:szCs w:val="12"/>
                <w:lang w:eastAsia="ru-RU"/>
              </w:rPr>
              <w:t xml:space="preserve"> 4 для нужд федеральных государственных учреждений медико-социальной экспертизы в рамках пятой очереди работ по созданию защищенной сети передачи данных федеральных государственных учреждений медико-социальной экспертизы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96</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181771091497177100100100980010000242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работ по развитию и обеспечению </w:t>
            </w:r>
            <w:r w:rsidRPr="00B1795C">
              <w:rPr>
                <w:rFonts w:ascii="Times New Roman" w:eastAsia="Times New Roman" w:hAnsi="Times New Roman" w:cs="Times New Roman"/>
                <w:sz w:val="12"/>
                <w:szCs w:val="12"/>
                <w:lang w:eastAsia="ru-RU"/>
              </w:rPr>
              <w:lastRenderedPageBreak/>
              <w:t>эксплуатации специального программно-аппаратного комплекса "Профессиональные стандарты"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915000.00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901275.00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901275.00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w:t>
            </w:r>
            <w:r w:rsidRPr="00B1795C">
              <w:rPr>
                <w:rFonts w:ascii="Times New Roman" w:eastAsia="Times New Roman" w:hAnsi="Times New Roman" w:cs="Times New Roman"/>
                <w:sz w:val="12"/>
                <w:szCs w:val="12"/>
                <w:lang w:eastAsia="ru-RU"/>
              </w:rPr>
              <w:lastRenderedPageBreak/>
              <w:t xml:space="preserve">(выполнения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91500.00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 xml:space="preserve">Запрет на допуск товаров, услуг при </w:t>
            </w:r>
            <w:r w:rsidRPr="00B1795C">
              <w:rPr>
                <w:rFonts w:ascii="Times New Roman" w:eastAsia="Times New Roman" w:hAnsi="Times New Roman" w:cs="Times New Roman"/>
                <w:sz w:val="12"/>
                <w:szCs w:val="12"/>
                <w:lang w:eastAsia="ru-RU"/>
              </w:rPr>
              <w:lastRenderedPageBreak/>
              <w:t>осуществлении закупок, а также ограничения и условия допуска в соответствии с требованиями, установленными статьей 14 Федерального закона № 44-ФЗ</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 соответствии с постановлением Правительства Российской Федерации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установлен запрет</w:t>
            </w:r>
            <w:proofErr w:type="gramEnd"/>
            <w:r w:rsidRPr="00B1795C">
              <w:rPr>
                <w:rFonts w:ascii="Times New Roman" w:eastAsia="Times New Roman" w:hAnsi="Times New Roman" w:cs="Times New Roman"/>
                <w:sz w:val="12"/>
                <w:szCs w:val="12"/>
                <w:lang w:eastAsia="ru-RU"/>
              </w:rPr>
              <w:t xml:space="preserve"> на допуск программного обеспечения, происходящего из иностранного государства.</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Использование в соответствии с </w:t>
            </w:r>
            <w:r w:rsidRPr="00B1795C">
              <w:rPr>
                <w:rFonts w:ascii="Times New Roman" w:eastAsia="Times New Roman" w:hAnsi="Times New Roman" w:cs="Times New Roman"/>
                <w:sz w:val="12"/>
                <w:szCs w:val="12"/>
                <w:lang w:eastAsia="ru-RU"/>
              </w:rPr>
              <w:lastRenderedPageBreak/>
              <w:t>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развитию и обеспечению эксплуатации специального программно-аппаратного комплекса "Профессиональные стандарты"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развитию и обеспечению эксплуатации специального программно-аппаратного комплекса "Профессиональные стандарты"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97</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181771091497177100100100990010000242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работ по развитию и обеспечению эксплуатации программно-информационного комплекса автоматизации планово-финансовой деятельности Министерства труда и социальной защиты Российской Федерации в </w:t>
            </w:r>
            <w:r w:rsidRPr="00B1795C">
              <w:rPr>
                <w:rFonts w:ascii="Times New Roman" w:eastAsia="Times New Roman" w:hAnsi="Times New Roman" w:cs="Times New Roman"/>
                <w:sz w:val="12"/>
                <w:szCs w:val="12"/>
                <w:lang w:eastAsia="ru-RU"/>
              </w:rPr>
              <w:lastRenderedPageBreak/>
              <w:t>части управления государственными закупками и контроля деятельности подведомственных организаций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1198000.00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1198000.00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1198000.00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Планируемый срок (сроки отдельных этапов) поставки товаров </w:t>
            </w:r>
            <w:r w:rsidRPr="00B1795C">
              <w:rPr>
                <w:rFonts w:ascii="Times New Roman" w:eastAsia="Times New Roman" w:hAnsi="Times New Roman" w:cs="Times New Roman"/>
                <w:sz w:val="12"/>
                <w:szCs w:val="12"/>
                <w:lang w:eastAsia="ru-RU"/>
              </w:rPr>
              <w:lastRenderedPageBreak/>
              <w:t>(выполнения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11980.00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119800.00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w:t>
            </w:r>
            <w:r w:rsidRPr="00B1795C">
              <w:rPr>
                <w:rFonts w:ascii="Times New Roman" w:eastAsia="Times New Roman" w:hAnsi="Times New Roman" w:cs="Times New Roman"/>
                <w:sz w:val="12"/>
                <w:szCs w:val="12"/>
                <w:lang w:eastAsia="ru-RU"/>
              </w:rPr>
              <w:lastRenderedPageBreak/>
              <w:t>о закона № 44-ФЗ</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Запрет на выполнение работ иностранными лицами не установлен. В соответствии с постановлением Правительства Российской Федерации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установлен запрет на допуск программного обеспечения, происходящего из иностранного государства.</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развитию и обеспечению эксплуатации программно-информационного комплекса автоматизации планово-финансовой деятельности Министерства труда и социальной защиты Российской Федерации в части управления государственными закупками и контроля деятельности подведомственных организаций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развитию и обеспечению эксплуатации программно-информационного комплекса автоматизации планово-финансовой деятельности Министерства труда и социальной защиты Российской Федерации в части управления государственными закупками и контроля деятельности подведомственны</w:t>
            </w:r>
            <w:r w:rsidRPr="00B1795C">
              <w:rPr>
                <w:rFonts w:ascii="Times New Roman" w:eastAsia="Times New Roman" w:hAnsi="Times New Roman" w:cs="Times New Roman"/>
                <w:sz w:val="12"/>
                <w:szCs w:val="12"/>
                <w:lang w:eastAsia="ru-RU"/>
              </w:rPr>
              <w:lastRenderedPageBreak/>
              <w:t>х организаций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98</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181771091497177100100101000013511244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Осуществление продажи Абоненту электрической энергии и урегулирование отношений по оказанию услуг по передаче электрической энергии и иных услуг, оказание которых являются частью </w:t>
            </w:r>
            <w:proofErr w:type="spellStart"/>
            <w:r w:rsidRPr="00B1795C">
              <w:rPr>
                <w:rFonts w:ascii="Times New Roman" w:eastAsia="Times New Roman" w:hAnsi="Times New Roman" w:cs="Times New Roman"/>
                <w:sz w:val="12"/>
                <w:szCs w:val="12"/>
                <w:lang w:eastAsia="ru-RU"/>
              </w:rPr>
              <w:t>процессаэнергоснабжения</w:t>
            </w:r>
            <w:proofErr w:type="spellEnd"/>
            <w:r w:rsidRPr="00B1795C">
              <w:rPr>
                <w:rFonts w:ascii="Times New Roman" w:eastAsia="Times New Roman" w:hAnsi="Times New Roman" w:cs="Times New Roman"/>
                <w:sz w:val="12"/>
                <w:szCs w:val="12"/>
                <w:lang w:eastAsia="ru-RU"/>
              </w:rPr>
              <w:t xml:space="preserve"> Абонента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486160.00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486160.00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486160.00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Осуществление продажи Абоненту электрической энергии и урегулирование отношений по оказанию услуг по передаче электрической энергии и иных услуг, оказание которых являются частью </w:t>
            </w:r>
            <w:proofErr w:type="spellStart"/>
            <w:r w:rsidRPr="00B1795C">
              <w:rPr>
                <w:rFonts w:ascii="Times New Roman" w:eastAsia="Times New Roman" w:hAnsi="Times New Roman" w:cs="Times New Roman"/>
                <w:sz w:val="12"/>
                <w:szCs w:val="12"/>
                <w:lang w:eastAsia="ru-RU"/>
              </w:rPr>
              <w:t>процессаэнергоснабжения</w:t>
            </w:r>
            <w:proofErr w:type="spellEnd"/>
            <w:r w:rsidRPr="00B1795C">
              <w:rPr>
                <w:rFonts w:ascii="Times New Roman" w:eastAsia="Times New Roman" w:hAnsi="Times New Roman" w:cs="Times New Roman"/>
                <w:sz w:val="12"/>
                <w:szCs w:val="12"/>
                <w:lang w:eastAsia="ru-RU"/>
              </w:rPr>
              <w:t xml:space="preserve"> Абонента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99</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181771091497177100100101010016202244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консультационных услуг по техническому и аналитическому сопровождению внешних систем в области компьютерных технологий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консультационных услуг по техническому и аналитическому сопровождению внешних систем в области компьютерных технологий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181771091497177100100101020016201242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Адресная поставка программного обеспечения </w:t>
            </w:r>
            <w:proofErr w:type="spellStart"/>
            <w:r w:rsidRPr="00B1795C">
              <w:rPr>
                <w:rFonts w:ascii="Times New Roman" w:eastAsia="Times New Roman" w:hAnsi="Times New Roman" w:cs="Times New Roman"/>
                <w:sz w:val="12"/>
                <w:szCs w:val="12"/>
                <w:lang w:eastAsia="ru-RU"/>
              </w:rPr>
              <w:t>MaxPatrol</w:t>
            </w:r>
            <w:proofErr w:type="spellEnd"/>
            <w:r w:rsidRPr="00B1795C">
              <w:rPr>
                <w:rFonts w:ascii="Times New Roman" w:eastAsia="Times New Roman" w:hAnsi="Times New Roman" w:cs="Times New Roman"/>
                <w:sz w:val="12"/>
                <w:szCs w:val="12"/>
                <w:lang w:eastAsia="ru-RU"/>
              </w:rPr>
              <w:t xml:space="preserve"> </w:t>
            </w:r>
            <w:proofErr w:type="spellStart"/>
            <w:r w:rsidRPr="00B1795C">
              <w:rPr>
                <w:rFonts w:ascii="Times New Roman" w:eastAsia="Times New Roman" w:hAnsi="Times New Roman" w:cs="Times New Roman"/>
                <w:sz w:val="12"/>
                <w:szCs w:val="12"/>
                <w:lang w:eastAsia="ru-RU"/>
              </w:rPr>
              <w:t>Server</w:t>
            </w:r>
            <w:proofErr w:type="spellEnd"/>
            <w:r w:rsidRPr="00B1795C">
              <w:rPr>
                <w:rFonts w:ascii="Times New Roman" w:eastAsia="Times New Roman" w:hAnsi="Times New Roman" w:cs="Times New Roman"/>
                <w:sz w:val="12"/>
                <w:szCs w:val="12"/>
                <w:lang w:eastAsia="ru-RU"/>
              </w:rPr>
              <w:t xml:space="preserve"> для нужд ФГБУ ФБ МСЭ Минтруда России в рамках пятой очереди работ по созданию защищенной сети передачи данных федеральных государственных учреждений медико-социальной экспертизы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1730000.00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1730000.00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1730000.00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17300.00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519000.00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адресная поставка программного обеспечения </w:t>
            </w:r>
            <w:proofErr w:type="spellStart"/>
            <w:r w:rsidRPr="00B1795C">
              <w:rPr>
                <w:rFonts w:ascii="Times New Roman" w:eastAsia="Times New Roman" w:hAnsi="Times New Roman" w:cs="Times New Roman"/>
                <w:sz w:val="12"/>
                <w:szCs w:val="12"/>
                <w:lang w:eastAsia="ru-RU"/>
              </w:rPr>
              <w:t>MaxPatrol</w:t>
            </w:r>
            <w:proofErr w:type="spellEnd"/>
            <w:r w:rsidRPr="00B1795C">
              <w:rPr>
                <w:rFonts w:ascii="Times New Roman" w:eastAsia="Times New Roman" w:hAnsi="Times New Roman" w:cs="Times New Roman"/>
                <w:sz w:val="12"/>
                <w:szCs w:val="12"/>
                <w:lang w:eastAsia="ru-RU"/>
              </w:rPr>
              <w:t xml:space="preserve"> </w:t>
            </w:r>
            <w:proofErr w:type="spellStart"/>
            <w:r w:rsidRPr="00B1795C">
              <w:rPr>
                <w:rFonts w:ascii="Times New Roman" w:eastAsia="Times New Roman" w:hAnsi="Times New Roman" w:cs="Times New Roman"/>
                <w:sz w:val="12"/>
                <w:szCs w:val="12"/>
                <w:lang w:eastAsia="ru-RU"/>
              </w:rPr>
              <w:t>Server</w:t>
            </w:r>
            <w:proofErr w:type="spellEnd"/>
            <w:r w:rsidRPr="00B1795C">
              <w:rPr>
                <w:rFonts w:ascii="Times New Roman" w:eastAsia="Times New Roman" w:hAnsi="Times New Roman" w:cs="Times New Roman"/>
                <w:sz w:val="12"/>
                <w:szCs w:val="12"/>
                <w:lang w:eastAsia="ru-RU"/>
              </w:rPr>
              <w:t xml:space="preserve"> для нужд ФГБУ ФБ МСЭ Минтруда России в рамках пятой очереди работ по созданию защищенной сети передачи данных федеральных государственных учреждений медико-социальной экспертизы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181771091497177100100101030015310244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подписке и доставке периодических печатных изданий во втором полугодии 2018 года для нужд Министерства труда и социальной защиты Российской Федерации субъектами малого предпринимательства, социально ориентированными некоммерческими организациями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414256.00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324891.37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324891.37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20712.80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подписке и доставке периодических печатных изданий во втором полугодии 2018 года для нужд Министерства труда и социальной защиты Российской Федерации субъектами малого предпринимательства, социально ориентированными некоммерческими организациями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181771091497177100100101040016110242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телефонной связи для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телефонной связи для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w:t>
            </w:r>
            <w:r w:rsidRPr="00B1795C">
              <w:rPr>
                <w:rFonts w:ascii="Times New Roman" w:eastAsia="Times New Roman" w:hAnsi="Times New Roman" w:cs="Times New Roman"/>
                <w:sz w:val="12"/>
                <w:szCs w:val="12"/>
                <w:lang w:eastAsia="ru-RU"/>
              </w:rPr>
              <w:lastRenderedPageBreak/>
              <w:t>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181771091497177100100101080014329244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работ по замене </w:t>
            </w:r>
            <w:r w:rsidRPr="00B1795C">
              <w:rPr>
                <w:rFonts w:ascii="Times New Roman" w:eastAsia="Times New Roman" w:hAnsi="Times New Roman" w:cs="Times New Roman"/>
                <w:sz w:val="12"/>
                <w:szCs w:val="12"/>
                <w:lang w:eastAsia="ru-RU"/>
              </w:rPr>
              <w:lastRenderedPageBreak/>
              <w:t>частотного преобразователя главного привода пассажирского лифта, монтаж и пусконаладочные работы в здании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379600.00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379600.00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379600.00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w:t>
            </w:r>
            <w:r w:rsidRPr="00B1795C">
              <w:rPr>
                <w:rFonts w:ascii="Times New Roman" w:eastAsia="Times New Roman" w:hAnsi="Times New Roman" w:cs="Times New Roman"/>
                <w:sz w:val="12"/>
                <w:szCs w:val="12"/>
                <w:lang w:eastAsia="ru-RU"/>
              </w:rPr>
              <w:lastRenderedPageBreak/>
              <w:t xml:space="preserve">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18980.00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Запрос котирово</w:t>
            </w:r>
            <w:r w:rsidRPr="00B1795C">
              <w:rPr>
                <w:rFonts w:ascii="Times New Roman" w:eastAsia="Times New Roman" w:hAnsi="Times New Roman" w:cs="Times New Roman"/>
                <w:sz w:val="12"/>
                <w:szCs w:val="12"/>
                <w:lang w:eastAsia="ru-RU"/>
              </w:rPr>
              <w:lastRenderedPageBreak/>
              <w:t>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Отмена заказчиком </w:t>
            </w:r>
            <w:r w:rsidRPr="00B1795C">
              <w:rPr>
                <w:rFonts w:ascii="Times New Roman" w:eastAsia="Times New Roman" w:hAnsi="Times New Roman" w:cs="Times New Roman"/>
                <w:sz w:val="12"/>
                <w:szCs w:val="12"/>
                <w:lang w:eastAsia="ru-RU"/>
              </w:rPr>
              <w:lastRenderedPageBreak/>
              <w:t>закупки, предусмотренной планом-графиком закупок</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Отмена закупки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Отмена в связи с тем, что по окончании подачи заявок не подано ни одной заявки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замене частотного преобразователя главного привода пассажирского лифта, монтаж и пусконаладочные работы в здании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181771091497177100100101080024329244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замене частотного преобразователя главного привода пассажирского лифта, монтаж и пусконаладочные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499300.00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429865.00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429865.00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49930.00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замене частотного преобразователя главного привода пассажирского лифта, монтаж и пусконаладочные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181771091497177100100101090017320244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Проведение репрезентативных социологических </w:t>
            </w:r>
            <w:proofErr w:type="gramStart"/>
            <w:r w:rsidRPr="00B1795C">
              <w:rPr>
                <w:rFonts w:ascii="Times New Roman" w:eastAsia="Times New Roman" w:hAnsi="Times New Roman" w:cs="Times New Roman"/>
                <w:sz w:val="12"/>
                <w:szCs w:val="12"/>
                <w:lang w:eastAsia="ru-RU"/>
              </w:rPr>
              <w:t>исследований оценки уровня удовлетворенности граждан</w:t>
            </w:r>
            <w:proofErr w:type="gramEnd"/>
            <w:r w:rsidRPr="00B1795C">
              <w:rPr>
                <w:rFonts w:ascii="Times New Roman" w:eastAsia="Times New Roman" w:hAnsi="Times New Roman" w:cs="Times New Roman"/>
                <w:sz w:val="12"/>
                <w:szCs w:val="12"/>
                <w:lang w:eastAsia="ru-RU"/>
              </w:rPr>
              <w:t xml:space="preserve"> качеством предоставления государственной услуги по обеспечению инвалидов техническими средствами реабилитации, от общего числа граждан, получивших технические средства реабилитации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980190.00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975289.05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975289.05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9801.90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98019.00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Проведение репрезентативных социологических </w:t>
            </w:r>
            <w:proofErr w:type="gramStart"/>
            <w:r w:rsidRPr="00B1795C">
              <w:rPr>
                <w:rFonts w:ascii="Times New Roman" w:eastAsia="Times New Roman" w:hAnsi="Times New Roman" w:cs="Times New Roman"/>
                <w:sz w:val="12"/>
                <w:szCs w:val="12"/>
                <w:lang w:eastAsia="ru-RU"/>
              </w:rPr>
              <w:t>исследований оценки уровня удовлетворенности граждан</w:t>
            </w:r>
            <w:proofErr w:type="gramEnd"/>
            <w:r w:rsidRPr="00B1795C">
              <w:rPr>
                <w:rFonts w:ascii="Times New Roman" w:eastAsia="Times New Roman" w:hAnsi="Times New Roman" w:cs="Times New Roman"/>
                <w:sz w:val="12"/>
                <w:szCs w:val="12"/>
                <w:lang w:eastAsia="ru-RU"/>
              </w:rPr>
              <w:t xml:space="preserve"> качеством </w:t>
            </w:r>
            <w:r w:rsidRPr="00B1795C">
              <w:rPr>
                <w:rFonts w:ascii="Times New Roman" w:eastAsia="Times New Roman" w:hAnsi="Times New Roman" w:cs="Times New Roman"/>
                <w:sz w:val="12"/>
                <w:szCs w:val="12"/>
                <w:lang w:eastAsia="ru-RU"/>
              </w:rPr>
              <w:lastRenderedPageBreak/>
              <w:t>предоставления государственной услуги по обеспечению инвалидов техническими средствами реабилитации, от общего числа граждан, получивших технические средства реабилитации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106</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181771091497177100100101100012620242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19973189.46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19973189.46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Ограничения и условия допуска товаров устанавливаются в соответствии с постановлением Правительства Российской Федерации от 26.09.2016 № 968.</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случае если заявки, которые содержат предложения о поставке отдельных видов радиоэлектронной продукции, включенных в перечень, утвержденный постановлением Правительства Российской Федерации от 26.09.2016 № 968 и происходящих из иностранных государств, не отклонены в соответствии с установленными указанным постановлен</w:t>
            </w:r>
            <w:r w:rsidRPr="00B1795C">
              <w:rPr>
                <w:rFonts w:ascii="Times New Roman" w:eastAsia="Times New Roman" w:hAnsi="Times New Roman" w:cs="Times New Roman"/>
                <w:sz w:val="12"/>
                <w:szCs w:val="12"/>
                <w:lang w:eastAsia="ru-RU"/>
              </w:rPr>
              <w:lastRenderedPageBreak/>
              <w:t>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установленных приказом Минэкономразвития России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107</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181771091497177100100101100022620242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19951487.64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19951487.64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Ограничения и условия допуска товаров устанавливаются в соответствии с постановлением Правительства Российской Федерации от 26.09.2016 № 968.</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Участникам, заявки или окончательные предложения </w:t>
            </w:r>
            <w:r w:rsidRPr="00B1795C">
              <w:rPr>
                <w:rFonts w:ascii="Times New Roman" w:eastAsia="Times New Roman" w:hAnsi="Times New Roman" w:cs="Times New Roman"/>
                <w:sz w:val="12"/>
                <w:szCs w:val="12"/>
                <w:lang w:eastAsia="ru-RU"/>
              </w:rPr>
              <w:lastRenderedPageBreak/>
              <w:t>которых содержат предложения о поставке товаров в соответствии с приказом Минэкономразвития России № 155 от 25.03.2014</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случае если заявки, которые содержат предложения о поставке отдельных видов радиоэлектронной продукции, включенных в перечень, утвержденный постановлением Правительства Российской Федерации от 26.09.2016 № 968 и происходящих из иностранных государств, не отклонены в соответствии с установленными 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установленных приказом Минэкономразвития России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w:t>
            </w:r>
            <w:r w:rsidRPr="00B1795C">
              <w:rPr>
                <w:rFonts w:ascii="Times New Roman" w:eastAsia="Times New Roman" w:hAnsi="Times New Roman" w:cs="Times New Roman"/>
                <w:sz w:val="12"/>
                <w:szCs w:val="12"/>
                <w:lang w:eastAsia="ru-RU"/>
              </w:rPr>
              <w:lastRenderedPageBreak/>
              <w:t xml:space="preserve">экспертизы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108</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181771091497177100100101100032620242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Ограничения и условия допуска товаров устанавливаются в соответствии с постановлением Правительства Российской Федерации от 26.09.2016 № 968.</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случае если заявки, которые содержат предложения о поставке отдельных видов радиоэлектронной продукции, включенных в перечень, утвержденный постановлением Правительства Российской Федерации от 26.09.2016 № 968 и происходящих из иностранных государств, не отклонены в соответствии с установленными указанным постановлением ограничениями, применяются условия допуска для целей осуществления закупок товаров, происходящих из иностранног</w:t>
            </w:r>
            <w:r w:rsidRPr="00B1795C">
              <w:rPr>
                <w:rFonts w:ascii="Times New Roman" w:eastAsia="Times New Roman" w:hAnsi="Times New Roman" w:cs="Times New Roman"/>
                <w:sz w:val="12"/>
                <w:szCs w:val="12"/>
                <w:lang w:eastAsia="ru-RU"/>
              </w:rPr>
              <w:lastRenderedPageBreak/>
              <w:t>о государства или группы иностранных государств, установленных приказом Минэкономразвития России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Перенос срока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109</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181771091497177100100101100042620242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19945531.44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19945531.44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Ограничения и условия допуска товаров устанавливаются в соответствии с постановлением Правительства Российской Федерации от 26.09.2016 № 968.</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lastRenderedPageBreak/>
              <w:t>В</w:t>
            </w:r>
            <w:proofErr w:type="gramEnd"/>
            <w:r w:rsidRPr="00B1795C">
              <w:rPr>
                <w:rFonts w:ascii="Times New Roman" w:eastAsia="Times New Roman" w:hAnsi="Times New Roman" w:cs="Times New Roman"/>
                <w:sz w:val="12"/>
                <w:szCs w:val="12"/>
                <w:lang w:eastAsia="ru-RU"/>
              </w:rPr>
              <w:t xml:space="preserve"> случае если заявки, которые содержат предложения о поставке отдельных видов радиоэлектронной продукции, включенных в перечень, утвержденный постановлением Правительства Российской Федерации от 26.09.2016 № 968 и происходящих из иностранных государств, не отклонены в соответствии с установленными 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установленных приказом Минэкономразвития России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181771091497177100100101100052620242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Адресная поставка стационарных автоматизированных рабочих мест для оснащения структурных подразделений федеральных государственных </w:t>
            </w:r>
            <w:r w:rsidRPr="00B1795C">
              <w:rPr>
                <w:rFonts w:ascii="Times New Roman" w:eastAsia="Times New Roman" w:hAnsi="Times New Roman" w:cs="Times New Roman"/>
                <w:sz w:val="12"/>
                <w:szCs w:val="12"/>
                <w:lang w:eastAsia="ru-RU"/>
              </w:rPr>
              <w:lastRenderedPageBreak/>
              <w:t>учреждений медико-социальной экспертизы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19973189.46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19973189.46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lastRenderedPageBreak/>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200000.00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Запрет на допуск товаров, услуг при осуществлении закупок, а также ограничения и условия допуска в </w:t>
            </w:r>
            <w:r w:rsidRPr="00B1795C">
              <w:rPr>
                <w:rFonts w:ascii="Times New Roman" w:eastAsia="Times New Roman" w:hAnsi="Times New Roman" w:cs="Times New Roman"/>
                <w:sz w:val="12"/>
                <w:szCs w:val="12"/>
                <w:lang w:eastAsia="ru-RU"/>
              </w:rPr>
              <w:lastRenderedPageBreak/>
              <w:t>соответствии с требованиями, установленными статьей 14 Федерального закона № 44-ФЗ</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Ограничения и условия допуска товаров устанавливаются в соответствии с постановлением Правительства Российской Федерации от 26.09.2016 № 968.</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случае если заявки, которые содержат предложения о поставке отдельных видов радиоэлектронной продукции, включенных в перечень, утвержденный постановлением Правительства Российской Федерации от 26.09.2016 № 968 и происходящих из иностранных государств, не отклонены в соответствии с установленными 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установленных приказом Минэкономразвития России от 25.03.2014 № 155 «Об условиях допуска </w:t>
            </w:r>
            <w:r w:rsidRPr="00B1795C">
              <w:rPr>
                <w:rFonts w:ascii="Times New Roman" w:eastAsia="Times New Roman" w:hAnsi="Times New Roman" w:cs="Times New Roman"/>
                <w:sz w:val="12"/>
                <w:szCs w:val="12"/>
                <w:lang w:eastAsia="ru-RU"/>
              </w:rPr>
              <w:lastRenderedPageBreak/>
              <w:t>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Использование в соответствии с законодательством Российской Федерации экономии, полученной </w:t>
            </w:r>
            <w:r w:rsidRPr="00B1795C">
              <w:rPr>
                <w:rFonts w:ascii="Times New Roman" w:eastAsia="Times New Roman" w:hAnsi="Times New Roman" w:cs="Times New Roman"/>
                <w:sz w:val="12"/>
                <w:szCs w:val="12"/>
                <w:lang w:eastAsia="ru-RU"/>
              </w:rPr>
              <w:lastRenderedPageBreak/>
              <w:t>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181771091497177100100101100062620242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19973189.46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19973189.46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Ограничения и условия допуска товаров устанавливаются в соответствии с постановлением Правительства Российской Федерации от 26.09.2016 № 968.</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случае если заявки, которые содержат предложения о поставке отдельных видов радиоэлектронной продукции, включенных в перечень, утвержденны</w:t>
            </w:r>
            <w:r w:rsidRPr="00B1795C">
              <w:rPr>
                <w:rFonts w:ascii="Times New Roman" w:eastAsia="Times New Roman" w:hAnsi="Times New Roman" w:cs="Times New Roman"/>
                <w:sz w:val="12"/>
                <w:szCs w:val="12"/>
                <w:lang w:eastAsia="ru-RU"/>
              </w:rPr>
              <w:lastRenderedPageBreak/>
              <w:t>й постановлением Правительства Российской Федерации от 26.09.2016 № 968 и происходящих из иностранных государств, не отклонены в соответствии с установленными 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установленных приказом Минэкономразвития России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181771091497177100100101100072620242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19951487.64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19951487.64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Ограничения и условия допуска </w:t>
            </w:r>
            <w:r w:rsidRPr="00B1795C">
              <w:rPr>
                <w:rFonts w:ascii="Times New Roman" w:eastAsia="Times New Roman" w:hAnsi="Times New Roman" w:cs="Times New Roman"/>
                <w:sz w:val="12"/>
                <w:szCs w:val="12"/>
                <w:lang w:eastAsia="ru-RU"/>
              </w:rPr>
              <w:lastRenderedPageBreak/>
              <w:t>товаров устанавливаются в соответствии с постановлением Правительства Российской Федерации от 26.09.2016 № 968.</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случае если заявки, которые содержат предложения о поставке отдельных видов радиоэлектронной продукции, включенных в перечень, утвержденный постановлением Правительства Российской Федерации от 26.09.2016 № 968 и происходящих из иностранных государств, не отклонены в соответствии с установленными 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установленных приказом Минэкономразвития России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w:t>
            </w:r>
            <w:r w:rsidRPr="00B1795C">
              <w:rPr>
                <w:rFonts w:ascii="Times New Roman" w:eastAsia="Times New Roman" w:hAnsi="Times New Roman" w:cs="Times New Roman"/>
                <w:sz w:val="12"/>
                <w:szCs w:val="12"/>
                <w:lang w:eastAsia="ru-RU"/>
              </w:rPr>
              <w:lastRenderedPageBreak/>
              <w:t>муниципальных нужд».</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181771091497177100100101100082620242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19945531.44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19945531.44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Ограничения и условия допуска товаров устанавливаются в соответствии с постановлением Правительства Российской Федерации от 26.09.2016 № 968.</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случае если заявки, которые содержат предложения о поставке отдельных видов радиоэлектронной продукции, включенных в перечень, утвержденный постановлением Правительства Российской Федерации от 26.09.2016 № 968 и происходящих из иностранных государств, не </w:t>
            </w:r>
            <w:r w:rsidRPr="00B1795C">
              <w:rPr>
                <w:rFonts w:ascii="Times New Roman" w:eastAsia="Times New Roman" w:hAnsi="Times New Roman" w:cs="Times New Roman"/>
                <w:sz w:val="12"/>
                <w:szCs w:val="12"/>
                <w:lang w:eastAsia="ru-RU"/>
              </w:rPr>
              <w:lastRenderedPageBreak/>
              <w:t>отклонены в соответствии с установленными 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установленных приказом Минэкономразвития России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181771091497177100100101100092620242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Ограничения и условия допуска товаров устанавливаются в соответствии с постановлением Правительства Российской Федерации от 26.09.2016 № 968.</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lastRenderedPageBreak/>
              <w:br/>
            </w:r>
            <w:r w:rsidRPr="00B1795C">
              <w:rPr>
                <w:rFonts w:ascii="Times New Roman" w:eastAsia="Times New Roman" w:hAnsi="Times New Roman" w:cs="Times New Roman"/>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случае если заявки, которые содержат предложения о поставке отдельных видов радиоэлектронной продукции, включенных в перечень, утвержденный постановлением Правительства Российской Федерации от 26.09.2016 № 968 и происходящих из иностранных государств, не отклонены в соответствии с установленными 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установленных приказом Минэкономразвития России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Адресная поставка стационарных автоматизированных рабочих мест для оснащения структурных </w:t>
            </w:r>
            <w:r w:rsidRPr="00B1795C">
              <w:rPr>
                <w:rFonts w:ascii="Times New Roman" w:eastAsia="Times New Roman" w:hAnsi="Times New Roman" w:cs="Times New Roman"/>
                <w:sz w:val="12"/>
                <w:szCs w:val="12"/>
                <w:lang w:eastAsia="ru-RU"/>
              </w:rPr>
              <w:lastRenderedPageBreak/>
              <w:t>подразделений федеральных государственных учреждений медико-социальной экспертизы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115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181771091497177100100101100102620242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19945531.44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19945531.44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Ограничения и условия допуска товаров устанавливаются в соответствии с постановлением Правительства Российской Федерации от 26.09.2016 № 968.</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случае если заявки, которые содержат предложения о поставке отдельных видов радиоэлектронной продукции, включенных в перечень, утвержденный постановлением Правительства Российской Федерации от 26.09.2016 № 968 и происходящих из иностранных государств, не отклонены в соответствии с установленными указанным постановлением ограничениями, применяются условия допуска для целей </w:t>
            </w:r>
            <w:r w:rsidRPr="00B1795C">
              <w:rPr>
                <w:rFonts w:ascii="Times New Roman" w:eastAsia="Times New Roman" w:hAnsi="Times New Roman" w:cs="Times New Roman"/>
                <w:sz w:val="12"/>
                <w:szCs w:val="12"/>
                <w:lang w:eastAsia="ru-RU"/>
              </w:rPr>
              <w:lastRenderedPageBreak/>
              <w:t>осуществления закупок товаров, происходящих из иностранного государства или группы иностранных государств, установленных приказом Минэкономразвития России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116</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181771091497177100100101100112620242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4691300.00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4691300.00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4691300.00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46913.00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938260.00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w:t>
            </w:r>
            <w:r w:rsidRPr="00B1795C">
              <w:rPr>
                <w:rFonts w:ascii="Times New Roman" w:eastAsia="Times New Roman" w:hAnsi="Times New Roman" w:cs="Times New Roman"/>
                <w:sz w:val="12"/>
                <w:szCs w:val="12"/>
                <w:lang w:eastAsia="ru-RU"/>
              </w:rPr>
              <w:lastRenderedPageBreak/>
              <w:t xml:space="preserve">экспертизы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117</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181771091497177100100101110012620242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Адресная поставка многофункциональных устрой</w:t>
            </w:r>
            <w:proofErr w:type="gramStart"/>
            <w:r w:rsidRPr="00B1795C">
              <w:rPr>
                <w:rFonts w:ascii="Times New Roman" w:eastAsia="Times New Roman" w:hAnsi="Times New Roman" w:cs="Times New Roman"/>
                <w:sz w:val="12"/>
                <w:szCs w:val="12"/>
                <w:lang w:eastAsia="ru-RU"/>
              </w:rPr>
              <w:t>ств дл</w:t>
            </w:r>
            <w:proofErr w:type="gramEnd"/>
            <w:r w:rsidRPr="00B1795C">
              <w:rPr>
                <w:rFonts w:ascii="Times New Roman" w:eastAsia="Times New Roman" w:hAnsi="Times New Roman" w:cs="Times New Roman"/>
                <w:sz w:val="12"/>
                <w:szCs w:val="12"/>
                <w:lang w:eastAsia="ru-RU"/>
              </w:rPr>
              <w:t>я оснащения структурных подразделений федеральных государственных учреждений медико-социальной экспертизы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70200000.00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70181100.00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70181100.00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702000.00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14040000.00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Ограничения и условия допуска товаров устанавливаются в соответствии с постановлением Правительства Российской Федерации от 26.09.2016 № 968.</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случае если заявки, которые содержат предложения о поставке отдельных видов радиоэлектронной продукции, включенных в перечень, утвержденный постановлением Правительства Российской Федерации от 26.09.2016 № 968 и происходящих из иностранных государств, не отклонены в соответствии с установленными указанным постановлением ограничениями, применяются условия допуска для целей осуществления закупок товаров, происходящих из иностранног</w:t>
            </w:r>
            <w:r w:rsidRPr="00B1795C">
              <w:rPr>
                <w:rFonts w:ascii="Times New Roman" w:eastAsia="Times New Roman" w:hAnsi="Times New Roman" w:cs="Times New Roman"/>
                <w:sz w:val="12"/>
                <w:szCs w:val="12"/>
                <w:lang w:eastAsia="ru-RU"/>
              </w:rPr>
              <w:lastRenderedPageBreak/>
              <w:t>о государства или группы иностранных государств, установленных приказом Минэкономразвития России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Адресная поставка многофункциональных устрой</w:t>
            </w:r>
            <w:proofErr w:type="gramStart"/>
            <w:r w:rsidRPr="00B1795C">
              <w:rPr>
                <w:rFonts w:ascii="Times New Roman" w:eastAsia="Times New Roman" w:hAnsi="Times New Roman" w:cs="Times New Roman"/>
                <w:sz w:val="12"/>
                <w:szCs w:val="12"/>
                <w:lang w:eastAsia="ru-RU"/>
              </w:rPr>
              <w:t>ств дл</w:t>
            </w:r>
            <w:proofErr w:type="gramEnd"/>
            <w:r w:rsidRPr="00B1795C">
              <w:rPr>
                <w:rFonts w:ascii="Times New Roman" w:eastAsia="Times New Roman" w:hAnsi="Times New Roman" w:cs="Times New Roman"/>
                <w:sz w:val="12"/>
                <w:szCs w:val="12"/>
                <w:lang w:eastAsia="ru-RU"/>
              </w:rPr>
              <w:t>я оснащения структурных подразделений федеральных государственных учреждений медико-социальной экспертизы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118</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181771091497177100100101210016120242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обеспечению мобильной телефонной связью сотрудников Министерства труда и социальной защиты Российской Федерации в 2019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Отмена заказчиком закупки, предусмотренной планом-графиком закупок</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Отмена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обеспечению мобильной телефонной связью сотрудников Министерства труда и социальной защиты Российской Федерации в 2019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119</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181771091497177100100101260015310244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блока почтового бизнеса Министерству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w:t>
            </w:r>
            <w:r w:rsidRPr="00B1795C">
              <w:rPr>
                <w:rFonts w:ascii="Times New Roman" w:eastAsia="Times New Roman" w:hAnsi="Times New Roman" w:cs="Times New Roman"/>
                <w:sz w:val="12"/>
                <w:szCs w:val="12"/>
                <w:lang w:eastAsia="ru-RU"/>
              </w:rPr>
              <w:lastRenderedPageBreak/>
              <w:t>я работ, оказания услуг): 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Отмена заказчиком закупки, предусмотренной планом-графиком закупок</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Отмена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блока почтового бизнеса Министерству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181771091497177100100101270015320244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федеральной фельдъегерской связи Министерству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Отмена заказчиком закупки, предусмотренной планом-графиком закупок</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Отмена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федеральной фельдъегерской связи Министерству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181771091497177100100101280013530244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Министерству труда и социальной защиты Российской Федерации тепловой энергии и теплоносителя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3835627.85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3835627.85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3835627.85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Отмена заказчиком закупки, предусмотренной планом-графиком закупок</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Отмена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Министерству труда и социальной защиты Российской Федерации тепловой энергии и теплоносителя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181771091497177100100101290013600244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холодного водоснабжения и водоотведения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w:t>
            </w:r>
            <w:r w:rsidRPr="00B1795C">
              <w:rPr>
                <w:rFonts w:ascii="Times New Roman" w:eastAsia="Times New Roman" w:hAnsi="Times New Roman" w:cs="Times New Roman"/>
                <w:sz w:val="12"/>
                <w:szCs w:val="12"/>
                <w:lang w:eastAsia="ru-RU"/>
              </w:rPr>
              <w:lastRenderedPageBreak/>
              <w:t>я работ, оказания услуг): 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Отмена заказчиком закупки, предусмотренной планом-графиком закупок</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Отмена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холодного водоснабжения и водоотведения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181771091497177100100101380015310244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телеграфной связи по приему телеграмм в письменном виде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Отмена заказчиком закупки, предусмотренной планом-графиком закупок</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Отмена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телеграфной связи по приему телеграмм в письменном виде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181771091497177100100101380025310244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телеграфной связи по приему телеграмм в письменном виде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телеграфной связи по приему телеграмм в письменном виде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181771091497177100100101460017490244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проведению специальных проверок и специальных исследований, аттестационных испытаний выделенных помещений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1590800.00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1590800.00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1590800.00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lastRenderedPageBreak/>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проведению специальных проверок и специальных исследований, аттестационных испытаний выделенных помещений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126</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181771091497177100100101480018542244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образовательных услуг по дополнительной профессиональной программе «Защита государственной тайны» по повышению квалификации федеральных государственных гражданских служащих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4032000.00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4032000.00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4032000.00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40320.00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201600.00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образовательных услуг по дополнительной профессиональной программе «Защита государственной тайны» по повышению квалификации федеральных государственных гражданских служащих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127</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181771091497177100100101480028542244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образовательных услуг по дополнительной профессиональной программе «Информационная безопасность» по повышению квалификации федеральных государственных гражданских служащих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3360000.00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3360000.00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3360000.00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33600.00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168000.00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образовательных услуг по дополнительной профессиональной программе «Информационная безопасность» по повышению квалификации федеральных государственных гражданских служащих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128</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181771091497177100100101480038542244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образовательных услуг по дополнительной профессиональной программе «Организация мобилизационной </w:t>
            </w:r>
            <w:r w:rsidRPr="00B1795C">
              <w:rPr>
                <w:rFonts w:ascii="Times New Roman" w:eastAsia="Times New Roman" w:hAnsi="Times New Roman" w:cs="Times New Roman"/>
                <w:sz w:val="12"/>
                <w:szCs w:val="12"/>
                <w:lang w:eastAsia="ru-RU"/>
              </w:rPr>
              <w:lastRenderedPageBreak/>
              <w:t>подготовки в федеральных государственных органах» по повышению квалификации федеральных государственных гражданских служащих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3483700.00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3483700.00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3483700.00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w:t>
            </w:r>
            <w:r w:rsidRPr="00B1795C">
              <w:rPr>
                <w:rFonts w:ascii="Times New Roman" w:eastAsia="Times New Roman" w:hAnsi="Times New Roman" w:cs="Times New Roman"/>
                <w:sz w:val="12"/>
                <w:szCs w:val="12"/>
                <w:lang w:eastAsia="ru-RU"/>
              </w:rPr>
              <w:lastRenderedPageBreak/>
              <w:t xml:space="preserve">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w:t>
            </w:r>
            <w:r w:rsidRPr="00B1795C">
              <w:rPr>
                <w:rFonts w:ascii="Times New Roman" w:eastAsia="Times New Roman" w:hAnsi="Times New Roman" w:cs="Times New Roman"/>
                <w:sz w:val="12"/>
                <w:szCs w:val="12"/>
                <w:lang w:eastAsia="ru-RU"/>
              </w:rPr>
              <w:lastRenderedPageBreak/>
              <w:t>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образовательных услуг по дополнительной профессиональной программе «Организация мобилизационной подготовки в федеральных государственных органах» по повышению квалификации федеральных государственных гражданских служащих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129</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181771091497177100100101490018542244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услуг по организации дополнительного профессионального образования федеральных государственных гражданских служащих за пределами территории Российской Федерации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13294300.00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13294300.00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13294300.00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Отмена заказчиком закупки, предусмотренной планом-графиком закупок</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Отмена закупки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отмена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услуг по организации дополнительного профессионального образования федеральных государственных гражданских служащих за пределами территории Российской Федерации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181771091497177100100101500017220244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научно-методическому обеспечению дополнительного профессионального образования федеральных государственных гражданских служащих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376000.00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376000.00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376000.00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37600.00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Отмена заказчиком закупки, предусмотренной планом-графиком закупок</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Отмена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работ по научно-методическому обеспечению дополнительного профессионального образования федеральных </w:t>
            </w:r>
            <w:r w:rsidRPr="00B1795C">
              <w:rPr>
                <w:rFonts w:ascii="Times New Roman" w:eastAsia="Times New Roman" w:hAnsi="Times New Roman" w:cs="Times New Roman"/>
                <w:sz w:val="12"/>
                <w:szCs w:val="12"/>
                <w:lang w:eastAsia="ru-RU"/>
              </w:rPr>
              <w:lastRenderedPageBreak/>
              <w:t>государственных гражданских служащих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131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181771091497177100100101500027220244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учебно-методическому обеспечению дополнительного профессионального образования федеральных государственных гражданских служащих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375900.00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375900.00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375900.00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37590.00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Отмена заказчиком закупки, предусмотренной планом-графиком закупок</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Отмена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учебно-методическому обеспечению дополнительного профессионального образования федеральных государственных гражданских служащих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181771091497177100100101500037220244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информационно-аналитическому обеспечению дополнительного профессионального образования федеральных государственных гражданских служащих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375900.00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375900.00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375900.00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37590.00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Отмена заказчиком закупки, предусмотренной планом-графиком закупок</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Отмена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информационно-аналитическому обеспечению дополнительного профессионального образования федеральных государственных гражданских служащих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181771091497177100100101510018230244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организации выставочной экспозиции Минтруда России на XXII Международной специализированной выставке "Безопасность и охрана труда - 2018"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услуг по организации </w:t>
            </w:r>
            <w:r w:rsidRPr="00B1795C">
              <w:rPr>
                <w:rFonts w:ascii="Times New Roman" w:eastAsia="Times New Roman" w:hAnsi="Times New Roman" w:cs="Times New Roman"/>
                <w:sz w:val="12"/>
                <w:szCs w:val="12"/>
                <w:lang w:eastAsia="ru-RU"/>
              </w:rPr>
              <w:lastRenderedPageBreak/>
              <w:t>выставочной экспозиции Минтруда России на XXII Международной специализированной выставке "Безопасность и охрана труда - 2018"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Условная </w:t>
            </w:r>
            <w:r w:rsidRPr="00B1795C">
              <w:rPr>
                <w:rFonts w:ascii="Times New Roman" w:eastAsia="Times New Roman" w:hAnsi="Times New Roman" w:cs="Times New Roman"/>
                <w:sz w:val="12"/>
                <w:szCs w:val="12"/>
                <w:lang w:eastAsia="ru-RU"/>
              </w:rPr>
              <w:lastRenderedPageBreak/>
              <w:t>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134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181771091497177100100101520016202242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работ по внесению изменений в текущий </w:t>
            </w:r>
            <w:proofErr w:type="spellStart"/>
            <w:r w:rsidRPr="00B1795C">
              <w:rPr>
                <w:rFonts w:ascii="Times New Roman" w:eastAsia="Times New Roman" w:hAnsi="Times New Roman" w:cs="Times New Roman"/>
                <w:sz w:val="12"/>
                <w:szCs w:val="12"/>
                <w:lang w:eastAsia="ru-RU"/>
              </w:rPr>
              <w:t>техно-рабочий</w:t>
            </w:r>
            <w:proofErr w:type="spellEnd"/>
            <w:r w:rsidRPr="00B1795C">
              <w:rPr>
                <w:rFonts w:ascii="Times New Roman" w:eastAsia="Times New Roman" w:hAnsi="Times New Roman" w:cs="Times New Roman"/>
                <w:sz w:val="12"/>
                <w:szCs w:val="12"/>
                <w:lang w:eastAsia="ru-RU"/>
              </w:rPr>
              <w:t xml:space="preserve"> проект защищенной сети передачи данных федеральных государственных учреждений медико-социальной экспертизы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79000.00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79000.00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79000.00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7900.00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работ по внесению изменений в текущий </w:t>
            </w:r>
            <w:proofErr w:type="spellStart"/>
            <w:r w:rsidRPr="00B1795C">
              <w:rPr>
                <w:rFonts w:ascii="Times New Roman" w:eastAsia="Times New Roman" w:hAnsi="Times New Roman" w:cs="Times New Roman"/>
                <w:sz w:val="12"/>
                <w:szCs w:val="12"/>
                <w:lang w:eastAsia="ru-RU"/>
              </w:rPr>
              <w:t>техно-рабочий</w:t>
            </w:r>
            <w:proofErr w:type="spellEnd"/>
            <w:r w:rsidRPr="00B1795C">
              <w:rPr>
                <w:rFonts w:ascii="Times New Roman" w:eastAsia="Times New Roman" w:hAnsi="Times New Roman" w:cs="Times New Roman"/>
                <w:sz w:val="12"/>
                <w:szCs w:val="12"/>
                <w:lang w:eastAsia="ru-RU"/>
              </w:rPr>
              <w:t xml:space="preserve"> проект защищенной сети передачи данных федеральных государственных учреждений медико-социальной экспертизы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181771091497177100100101530016202242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Адресная поставка </w:t>
            </w:r>
            <w:proofErr w:type="gramStart"/>
            <w:r w:rsidRPr="00B1795C">
              <w:rPr>
                <w:rFonts w:ascii="Times New Roman" w:eastAsia="Times New Roman" w:hAnsi="Times New Roman" w:cs="Times New Roman"/>
                <w:sz w:val="12"/>
                <w:szCs w:val="12"/>
                <w:lang w:eastAsia="ru-RU"/>
              </w:rPr>
              <w:t>сертификатов активации сервиса прямой технической поддержки средств криптографической защиты информации</w:t>
            </w:r>
            <w:proofErr w:type="gramEnd"/>
            <w:r w:rsidRPr="00B1795C">
              <w:rPr>
                <w:rFonts w:ascii="Times New Roman" w:eastAsia="Times New Roman" w:hAnsi="Times New Roman" w:cs="Times New Roman"/>
                <w:sz w:val="12"/>
                <w:szCs w:val="12"/>
                <w:lang w:eastAsia="ru-RU"/>
              </w:rPr>
              <w:t xml:space="preserve"> </w:t>
            </w:r>
            <w:proofErr w:type="spellStart"/>
            <w:r w:rsidRPr="00B1795C">
              <w:rPr>
                <w:rFonts w:ascii="Times New Roman" w:eastAsia="Times New Roman" w:hAnsi="Times New Roman" w:cs="Times New Roman"/>
                <w:sz w:val="12"/>
                <w:szCs w:val="12"/>
                <w:lang w:eastAsia="ru-RU"/>
              </w:rPr>
              <w:t>ViPNet</w:t>
            </w:r>
            <w:proofErr w:type="spellEnd"/>
            <w:r w:rsidRPr="00B1795C">
              <w:rPr>
                <w:rFonts w:ascii="Times New Roman" w:eastAsia="Times New Roman" w:hAnsi="Times New Roman" w:cs="Times New Roman"/>
                <w:sz w:val="12"/>
                <w:szCs w:val="12"/>
                <w:lang w:eastAsia="ru-RU"/>
              </w:rPr>
              <w:t xml:space="preserve"> для нужд федеральных государственных учреждений медико-социальной экспертизы в рамках пятой очереди работ по созданию защищенной сети передачи данных федеральных государственных учреждений медико-социальной экспертизы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56292000.00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56292000.00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56292000.00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2814600.00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16887600.00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Адресная поставка </w:t>
            </w:r>
            <w:proofErr w:type="gramStart"/>
            <w:r w:rsidRPr="00B1795C">
              <w:rPr>
                <w:rFonts w:ascii="Times New Roman" w:eastAsia="Times New Roman" w:hAnsi="Times New Roman" w:cs="Times New Roman"/>
                <w:sz w:val="12"/>
                <w:szCs w:val="12"/>
                <w:lang w:eastAsia="ru-RU"/>
              </w:rPr>
              <w:t>сертификатов активации сервиса прямой технической поддержки средств криптографической защиты информации</w:t>
            </w:r>
            <w:proofErr w:type="gramEnd"/>
            <w:r w:rsidRPr="00B1795C">
              <w:rPr>
                <w:rFonts w:ascii="Times New Roman" w:eastAsia="Times New Roman" w:hAnsi="Times New Roman" w:cs="Times New Roman"/>
                <w:sz w:val="12"/>
                <w:szCs w:val="12"/>
                <w:lang w:eastAsia="ru-RU"/>
              </w:rPr>
              <w:t xml:space="preserve"> </w:t>
            </w:r>
            <w:proofErr w:type="spellStart"/>
            <w:r w:rsidRPr="00B1795C">
              <w:rPr>
                <w:rFonts w:ascii="Times New Roman" w:eastAsia="Times New Roman" w:hAnsi="Times New Roman" w:cs="Times New Roman"/>
                <w:sz w:val="12"/>
                <w:szCs w:val="12"/>
                <w:lang w:eastAsia="ru-RU"/>
              </w:rPr>
              <w:t>ViPNet</w:t>
            </w:r>
            <w:proofErr w:type="spellEnd"/>
            <w:r w:rsidRPr="00B1795C">
              <w:rPr>
                <w:rFonts w:ascii="Times New Roman" w:eastAsia="Times New Roman" w:hAnsi="Times New Roman" w:cs="Times New Roman"/>
                <w:sz w:val="12"/>
                <w:szCs w:val="12"/>
                <w:lang w:eastAsia="ru-RU"/>
              </w:rPr>
              <w:t xml:space="preserve"> для нужд федеральных государственных учреждений медико-социальной экспертизы в рамках пятой очереди работ по созданию защищенной сети передачи данных федеральных государственных учреждений медико-социальной экспертизы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136</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181771091497177100100101540014321244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замене светильников в здании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518300.00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518300.00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518300.00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5183.00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51830.00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Отмена заказчиком закупки, предусмотренной планом-графиком закупок</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Отмена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замене светильников в здании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137</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181771091497177100100101550012620242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копировально-множительной техники для новых структурных подразделений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2990000.00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2990000.00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2990000.00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29900.00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299000.00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Ограничения и условия допуска товаров устанавливаются в соответствии с постановлением Правительства Российской Федерации от 26.09.2016 № 968.</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случае если заявки, которые содержат предложения о поставке отдельных видов радиоэлектронной продукции, включенных в перечень, утвержденный </w:t>
            </w:r>
            <w:r w:rsidRPr="00B1795C">
              <w:rPr>
                <w:rFonts w:ascii="Times New Roman" w:eastAsia="Times New Roman" w:hAnsi="Times New Roman" w:cs="Times New Roman"/>
                <w:sz w:val="12"/>
                <w:szCs w:val="12"/>
                <w:lang w:eastAsia="ru-RU"/>
              </w:rPr>
              <w:lastRenderedPageBreak/>
              <w:t>постановлением Правительства Российской Федерации от 26.09.2016 № 968 и происходящих из иностранных государств, не отклонены в соответствии с установленными 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копировально-множительной техники для новых структурных подразделений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138</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181771091497177100100101560012620242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персональных компьютеров (моноблок) для новых структурных подразделений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3757600.00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3757600.00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3757600.00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37576.00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375760.00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Ограничения и условия допуска </w:t>
            </w:r>
            <w:r w:rsidRPr="00B1795C">
              <w:rPr>
                <w:rFonts w:ascii="Times New Roman" w:eastAsia="Times New Roman" w:hAnsi="Times New Roman" w:cs="Times New Roman"/>
                <w:sz w:val="12"/>
                <w:szCs w:val="12"/>
                <w:lang w:eastAsia="ru-RU"/>
              </w:rPr>
              <w:lastRenderedPageBreak/>
              <w:t>товаров устанавливаются в соответствии с постановлением Правительства Российской Федерации от 26.09.2016 № 968.</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случае если заявки, которые содержат предложения о поставке отдельных видов радиоэлектронной продукции, включенных в перечень, утвержденный постановлением Правительства Российской Федерации от 26.09.2016 № 968 и происходящих из иностранных государств, не отклонены в соответствии с установленными 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w:t>
            </w:r>
            <w:r w:rsidRPr="00B1795C">
              <w:rPr>
                <w:rFonts w:ascii="Times New Roman" w:eastAsia="Times New Roman" w:hAnsi="Times New Roman" w:cs="Times New Roman"/>
                <w:sz w:val="12"/>
                <w:szCs w:val="12"/>
                <w:lang w:eastAsia="ru-RU"/>
              </w:rPr>
              <w:lastRenderedPageBreak/>
              <w:t>государственных и муниципальных нужд.</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персональных компьютеров (моноблок) для новых структурных подразделений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139</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181771091497177100100101570012620242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картриджей, расходных и ресурсных материалов к копировально-множительной технике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2996000.00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2996000.00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2996000.00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29960.00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299600.00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Ограничения и условия допуска товаров устанавливаются в соответствии с постановлением Правительства Российской Федерации от 26.09.2016 № 968.</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случае если заявки, которые содержат предложения о поставке отдельных видов радиоэлектронной продукции, включенных в перечень, утвержденный постановлением Правительства Российской Федерации от 26.09.2016 № 968 и происходящих из иностранных государств, </w:t>
            </w:r>
            <w:r w:rsidRPr="00B1795C">
              <w:rPr>
                <w:rFonts w:ascii="Times New Roman" w:eastAsia="Times New Roman" w:hAnsi="Times New Roman" w:cs="Times New Roman"/>
                <w:sz w:val="12"/>
                <w:szCs w:val="12"/>
                <w:lang w:eastAsia="ru-RU"/>
              </w:rPr>
              <w:lastRenderedPageBreak/>
              <w:t>не отклонены в соответствии с установленными 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картриджей, расходных и ресурсных материалов к копировально-множительной технике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181771091497177100100101580015223244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обслуживанию граждан (должностных лиц Министерства труда и социальной защиты Российской Федерации) в Залах официальных лиц и делегаций аэропорта «</w:t>
            </w:r>
            <w:proofErr w:type="spellStart"/>
            <w:r w:rsidRPr="00B1795C">
              <w:rPr>
                <w:rFonts w:ascii="Times New Roman" w:eastAsia="Times New Roman" w:hAnsi="Times New Roman" w:cs="Times New Roman"/>
                <w:sz w:val="12"/>
                <w:szCs w:val="12"/>
                <w:lang w:eastAsia="ru-RU"/>
              </w:rPr>
              <w:t>Кневичи</w:t>
            </w:r>
            <w:proofErr w:type="spellEnd"/>
            <w:r w:rsidRPr="00B1795C">
              <w:rPr>
                <w:rFonts w:ascii="Times New Roman" w:eastAsia="Times New Roman" w:hAnsi="Times New Roman" w:cs="Times New Roman"/>
                <w:sz w:val="12"/>
                <w:szCs w:val="12"/>
                <w:lang w:eastAsia="ru-RU"/>
              </w:rPr>
              <w:t>» г. Владивостока, аэропорта г. Казани, аэропортов г. Москвы и Московской области, аэропорта «Пулково-1» г. Санкт-Петербурга, аэропорта г. Симферополя и аэропорта г. Сочи.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услуг по обслуживанию граждан (должностных лиц Министерства труда и социальной защиты Российской Федерации) в </w:t>
            </w:r>
            <w:r w:rsidRPr="00B1795C">
              <w:rPr>
                <w:rFonts w:ascii="Times New Roman" w:eastAsia="Times New Roman" w:hAnsi="Times New Roman" w:cs="Times New Roman"/>
                <w:sz w:val="12"/>
                <w:szCs w:val="12"/>
                <w:lang w:eastAsia="ru-RU"/>
              </w:rPr>
              <w:lastRenderedPageBreak/>
              <w:t>Залах официальных лиц и делегаций аэропорта «</w:t>
            </w:r>
            <w:proofErr w:type="spellStart"/>
            <w:r w:rsidRPr="00B1795C">
              <w:rPr>
                <w:rFonts w:ascii="Times New Roman" w:eastAsia="Times New Roman" w:hAnsi="Times New Roman" w:cs="Times New Roman"/>
                <w:sz w:val="12"/>
                <w:szCs w:val="12"/>
                <w:lang w:eastAsia="ru-RU"/>
              </w:rPr>
              <w:t>Кневичи</w:t>
            </w:r>
            <w:proofErr w:type="spellEnd"/>
            <w:r w:rsidRPr="00B1795C">
              <w:rPr>
                <w:rFonts w:ascii="Times New Roman" w:eastAsia="Times New Roman" w:hAnsi="Times New Roman" w:cs="Times New Roman"/>
                <w:sz w:val="12"/>
                <w:szCs w:val="12"/>
                <w:lang w:eastAsia="ru-RU"/>
              </w:rPr>
              <w:t>» г. Владивостока, аэропорта г. Казани, аэропортов г. Москвы и Московской области, аэропорта «Пулково-1» г. Санкт-Петербурга, аэропорта г. Симферополя и аэропорта г. Сочи.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141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181771091497177100100101590013530244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поставке Потребителю тепловой энергии и теплоносителя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3835627.85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3835627.85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3835627.85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поставке Потребителю тепловой энергии и теплоносителя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181771091497177100100101600013600244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холодного водоснабжения и водоотведения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холодного водоснабжения и водоотведения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181771091497177100100101610015310244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услуг блока почтового бизнеса Министерству труда и социальной защиты Российской Федерации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услуг блока почтового бизнеса Министерству труда и социальной защиты Российской Федерации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181771091497177100100101620015320244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федеральной фельдъегерской связи Министерству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федеральной фельдъегерской связи Министерству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181771091497177100100101630016120242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обеспечению мобильной телефонной связью сотрудников Министерства труда и социальной защиты Российской Федерации в 2019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обеспечению мобильной телефонной связью сотрудников Министерства труда и социальной защиты Российской Федерации в 2019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146</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181771091497177100100101640018010244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услуг по охране здания и осуществлению контрольно-пропускного режима в здании Министерства </w:t>
            </w:r>
            <w:r w:rsidRPr="00B1795C">
              <w:rPr>
                <w:rFonts w:ascii="Times New Roman" w:eastAsia="Times New Roman" w:hAnsi="Times New Roman" w:cs="Times New Roman"/>
                <w:sz w:val="12"/>
                <w:szCs w:val="12"/>
                <w:lang w:eastAsia="ru-RU"/>
              </w:rPr>
              <w:lastRenderedPageBreak/>
              <w:t>труда и социальной защиты Российской Федерации в 2019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13110286.08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13110286.08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13110286.08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Периодичность поставки товаров (выполнения работ, оказания </w:t>
            </w:r>
            <w:r w:rsidRPr="00B1795C">
              <w:rPr>
                <w:rFonts w:ascii="Times New Roman" w:eastAsia="Times New Roman" w:hAnsi="Times New Roman" w:cs="Times New Roman"/>
                <w:sz w:val="12"/>
                <w:szCs w:val="12"/>
                <w:lang w:eastAsia="ru-RU"/>
              </w:rPr>
              <w:lastRenderedPageBreak/>
              <w:t xml:space="preserve">услуг): Ежемесячно </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08.2019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Закупка у единственного поставщика (подрядчика, </w:t>
            </w:r>
            <w:r w:rsidRPr="00B1795C">
              <w:rPr>
                <w:rFonts w:ascii="Times New Roman" w:eastAsia="Times New Roman" w:hAnsi="Times New Roman" w:cs="Times New Roman"/>
                <w:sz w:val="12"/>
                <w:szCs w:val="12"/>
                <w:lang w:eastAsia="ru-RU"/>
              </w:rPr>
              <w:lastRenderedPageBreak/>
              <w:t>исполнителя)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B1795C" w:rsidRPr="00B1795C" w:rsidTr="00B179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охране здания и осуществлению контрольно-пропускного режима в здании Министерства труда и социальной защиты Российской Федерации в 2019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Товары, работы или услуги на сумму, не превышающую 100 тыс. руб. (п.4 ч.1 ст.93 Федерального закона №44-ФЗ)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11904903.48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3478000.00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3378100.00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 xml:space="preserve">Изменение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181771091497177100100100430010000244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181771091497177100100100430020000244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181771091497177100100100430030000244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181771091497177100100100430040000244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181771091497177100100100430050000244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181771091497177100100100430060000244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181771091497177100100100430070000244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181771091497177100100100430080000244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181771091497177100100101450020000000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181771091497177100100101450030000000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181771091497177100100101450040000000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181771091497177100100101450050000000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181771091497177100100101450070000000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181771091497177100100101450080000000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7575435.73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3478000.00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3378100.00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181771091497177100100101450090000000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739700.00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181771091497177100100101450100000000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2174500.00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181771091497177100100101450110000000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181771091497177100100101450120000000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181771091497177100100101450130000000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181771091497177100100101450140000000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181771091497177100100101450150000000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1415267.75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181771091497177100100101450160000000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Предусмотрено на осуществление закупок - 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5253552553.29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5229047742.28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5182986162.35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39979379.93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6082200.00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r w:rsidR="00B1795C" w:rsidRPr="00B1795C" w:rsidTr="00B1795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 том числе: закупок путем проведения запроса котировок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1855822.00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1567022.37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X</w:t>
            </w:r>
          </w:p>
        </w:tc>
      </w:tr>
    </w:tbl>
    <w:p w:rsidR="00B1795C" w:rsidRPr="00B1795C" w:rsidRDefault="00B1795C" w:rsidP="00B1795C">
      <w:pPr>
        <w:spacing w:after="24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656"/>
        <w:gridCol w:w="10350"/>
        <w:gridCol w:w="1062"/>
        <w:gridCol w:w="4159"/>
        <w:gridCol w:w="1062"/>
        <w:gridCol w:w="4175"/>
      </w:tblGrid>
      <w:tr w:rsidR="00B1795C" w:rsidRPr="00B1795C" w:rsidTr="00B1795C">
        <w:trPr>
          <w:tblCellSpacing w:w="15" w:type="dxa"/>
        </w:trPr>
        <w:tc>
          <w:tcPr>
            <w:tcW w:w="0" w:type="auto"/>
            <w:vAlign w:val="center"/>
            <w:hideMark/>
          </w:tcPr>
          <w:p w:rsidR="00B1795C" w:rsidRPr="00B1795C" w:rsidRDefault="00B1795C" w:rsidP="00B1795C">
            <w:pPr>
              <w:spacing w:after="0" w:line="240" w:lineRule="auto"/>
              <w:jc w:val="center"/>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Ответственный исполнитель </w:t>
            </w:r>
          </w:p>
        </w:tc>
        <w:tc>
          <w:tcPr>
            <w:tcW w:w="2500" w:type="pct"/>
            <w:tcBorders>
              <w:bottom w:val="single" w:sz="6" w:space="0" w:color="000000"/>
            </w:tcBorders>
            <w:vAlign w:val="center"/>
            <w:hideMark/>
          </w:tcPr>
          <w:p w:rsidR="00B1795C" w:rsidRPr="00B1795C" w:rsidRDefault="00B1795C" w:rsidP="00B1795C">
            <w:pPr>
              <w:spacing w:after="0" w:line="240" w:lineRule="auto"/>
              <w:jc w:val="center"/>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Начальник отдела</w:t>
            </w:r>
          </w:p>
        </w:tc>
        <w:tc>
          <w:tcPr>
            <w:tcW w:w="250" w:type="pct"/>
            <w:vAlign w:val="center"/>
            <w:hideMark/>
          </w:tcPr>
          <w:p w:rsidR="00B1795C" w:rsidRPr="00B1795C" w:rsidRDefault="00B1795C" w:rsidP="00B1795C">
            <w:pPr>
              <w:spacing w:after="0" w:line="240" w:lineRule="auto"/>
              <w:jc w:val="center"/>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w:t>
            </w:r>
          </w:p>
        </w:tc>
        <w:tc>
          <w:tcPr>
            <w:tcW w:w="1000" w:type="pct"/>
            <w:tcBorders>
              <w:bottom w:val="single" w:sz="6" w:space="0" w:color="000000"/>
            </w:tcBorders>
            <w:vAlign w:val="center"/>
            <w:hideMark/>
          </w:tcPr>
          <w:p w:rsidR="00B1795C" w:rsidRPr="00B1795C" w:rsidRDefault="00B1795C" w:rsidP="00B1795C">
            <w:pPr>
              <w:spacing w:after="0" w:line="240" w:lineRule="auto"/>
              <w:jc w:val="center"/>
              <w:rPr>
                <w:rFonts w:ascii="Times New Roman" w:eastAsia="Times New Roman" w:hAnsi="Times New Roman" w:cs="Times New Roman"/>
                <w:sz w:val="24"/>
                <w:szCs w:val="24"/>
                <w:lang w:eastAsia="ru-RU"/>
              </w:rPr>
            </w:pPr>
          </w:p>
        </w:tc>
        <w:tc>
          <w:tcPr>
            <w:tcW w:w="250" w:type="pct"/>
            <w:vAlign w:val="center"/>
            <w:hideMark/>
          </w:tcPr>
          <w:p w:rsidR="00B1795C" w:rsidRPr="00B1795C" w:rsidRDefault="00B1795C" w:rsidP="00B1795C">
            <w:pPr>
              <w:spacing w:after="0" w:line="240" w:lineRule="auto"/>
              <w:jc w:val="center"/>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w:t>
            </w:r>
          </w:p>
        </w:tc>
        <w:tc>
          <w:tcPr>
            <w:tcW w:w="2500" w:type="pct"/>
            <w:tcBorders>
              <w:bottom w:val="single" w:sz="6" w:space="0" w:color="000000"/>
            </w:tcBorders>
            <w:vAlign w:val="center"/>
            <w:hideMark/>
          </w:tcPr>
          <w:p w:rsidR="00B1795C" w:rsidRPr="00B1795C" w:rsidRDefault="00B1795C" w:rsidP="00B1795C">
            <w:pPr>
              <w:spacing w:after="0" w:line="240" w:lineRule="auto"/>
              <w:jc w:val="center"/>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Милютина Ю. А. </w:t>
            </w:r>
          </w:p>
        </w:tc>
      </w:tr>
      <w:tr w:rsidR="00B1795C" w:rsidRPr="00B1795C" w:rsidTr="00B1795C">
        <w:trPr>
          <w:tblCellSpacing w:w="15" w:type="dxa"/>
        </w:trPr>
        <w:tc>
          <w:tcPr>
            <w:tcW w:w="0" w:type="auto"/>
            <w:vAlign w:val="center"/>
            <w:hideMark/>
          </w:tcPr>
          <w:p w:rsidR="00B1795C" w:rsidRPr="00B1795C" w:rsidRDefault="00B1795C" w:rsidP="00B1795C">
            <w:pPr>
              <w:spacing w:after="0" w:line="240" w:lineRule="auto"/>
              <w:jc w:val="center"/>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  </w:t>
            </w:r>
          </w:p>
        </w:tc>
        <w:tc>
          <w:tcPr>
            <w:tcW w:w="2500" w:type="pct"/>
            <w:vAlign w:val="center"/>
            <w:hideMark/>
          </w:tcPr>
          <w:p w:rsidR="00B1795C" w:rsidRPr="00B1795C" w:rsidRDefault="00B1795C" w:rsidP="00B1795C">
            <w:pPr>
              <w:spacing w:after="0" w:line="240" w:lineRule="auto"/>
              <w:jc w:val="center"/>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(должность) </w:t>
            </w:r>
          </w:p>
        </w:tc>
        <w:tc>
          <w:tcPr>
            <w:tcW w:w="250" w:type="pct"/>
            <w:vAlign w:val="center"/>
            <w:hideMark/>
          </w:tcPr>
          <w:p w:rsidR="00B1795C" w:rsidRPr="00B1795C" w:rsidRDefault="00B1795C" w:rsidP="00B1795C">
            <w:pPr>
              <w:spacing w:after="0" w:line="240" w:lineRule="auto"/>
              <w:jc w:val="center"/>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w:t>
            </w:r>
          </w:p>
        </w:tc>
        <w:tc>
          <w:tcPr>
            <w:tcW w:w="1000" w:type="pct"/>
            <w:vAlign w:val="center"/>
            <w:hideMark/>
          </w:tcPr>
          <w:p w:rsidR="00B1795C" w:rsidRPr="00B1795C" w:rsidRDefault="00B1795C" w:rsidP="00B1795C">
            <w:pPr>
              <w:spacing w:after="0" w:line="240" w:lineRule="auto"/>
              <w:jc w:val="center"/>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(подпись) </w:t>
            </w:r>
          </w:p>
        </w:tc>
        <w:tc>
          <w:tcPr>
            <w:tcW w:w="250" w:type="pct"/>
            <w:vAlign w:val="center"/>
            <w:hideMark/>
          </w:tcPr>
          <w:p w:rsidR="00B1795C" w:rsidRPr="00B1795C" w:rsidRDefault="00B1795C" w:rsidP="00B1795C">
            <w:pPr>
              <w:spacing w:after="0" w:line="240" w:lineRule="auto"/>
              <w:jc w:val="center"/>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  </w:t>
            </w:r>
          </w:p>
        </w:tc>
        <w:tc>
          <w:tcPr>
            <w:tcW w:w="1000" w:type="pct"/>
            <w:vAlign w:val="center"/>
            <w:hideMark/>
          </w:tcPr>
          <w:p w:rsidR="00B1795C" w:rsidRPr="00B1795C" w:rsidRDefault="00B1795C" w:rsidP="00B1795C">
            <w:pPr>
              <w:spacing w:after="0" w:line="240" w:lineRule="auto"/>
              <w:jc w:val="center"/>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(расшифровка подписи) </w:t>
            </w:r>
          </w:p>
        </w:tc>
      </w:tr>
      <w:tr w:rsidR="00B1795C" w:rsidRPr="00B1795C" w:rsidTr="00B1795C">
        <w:trPr>
          <w:tblCellSpacing w:w="15" w:type="dxa"/>
        </w:trPr>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  </w:t>
            </w: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r>
    </w:tbl>
    <w:p w:rsidR="00B1795C" w:rsidRPr="00B1795C" w:rsidRDefault="00B1795C" w:rsidP="00B1795C">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704"/>
        <w:gridCol w:w="244"/>
        <w:gridCol w:w="689"/>
        <w:gridCol w:w="244"/>
        <w:gridCol w:w="689"/>
        <w:gridCol w:w="300"/>
        <w:gridCol w:w="19594"/>
      </w:tblGrid>
      <w:tr w:rsidR="00B1795C" w:rsidRPr="00B1795C" w:rsidTr="00B1795C">
        <w:trPr>
          <w:tblCellSpacing w:w="15" w:type="dxa"/>
        </w:trPr>
        <w:tc>
          <w:tcPr>
            <w:tcW w:w="150" w:type="pct"/>
            <w:tcBorders>
              <w:bottom w:val="single" w:sz="6" w:space="0" w:color="000000"/>
            </w:tcBorders>
            <w:vAlign w:val="center"/>
            <w:hideMark/>
          </w:tcPr>
          <w:p w:rsidR="00B1795C" w:rsidRPr="00B1795C" w:rsidRDefault="00B1795C" w:rsidP="00B1795C">
            <w:pPr>
              <w:spacing w:after="0" w:line="240" w:lineRule="auto"/>
              <w:jc w:val="center"/>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«26» </w:t>
            </w:r>
          </w:p>
        </w:tc>
        <w:tc>
          <w:tcPr>
            <w:tcW w:w="50" w:type="pct"/>
            <w:vAlign w:val="center"/>
            <w:hideMark/>
          </w:tcPr>
          <w:p w:rsidR="00B1795C" w:rsidRPr="00B1795C" w:rsidRDefault="00B1795C" w:rsidP="00B1795C">
            <w:pPr>
              <w:spacing w:after="0" w:line="240" w:lineRule="auto"/>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  </w:t>
            </w:r>
          </w:p>
        </w:tc>
        <w:tc>
          <w:tcPr>
            <w:tcW w:w="150" w:type="pct"/>
            <w:tcBorders>
              <w:bottom w:val="single" w:sz="6" w:space="0" w:color="000000"/>
            </w:tcBorders>
            <w:vAlign w:val="center"/>
            <w:hideMark/>
          </w:tcPr>
          <w:p w:rsidR="00B1795C" w:rsidRPr="00B1795C" w:rsidRDefault="00B1795C" w:rsidP="00B1795C">
            <w:pPr>
              <w:spacing w:after="0" w:line="240" w:lineRule="auto"/>
              <w:jc w:val="center"/>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12</w:t>
            </w:r>
          </w:p>
        </w:tc>
        <w:tc>
          <w:tcPr>
            <w:tcW w:w="50" w:type="pct"/>
            <w:vAlign w:val="center"/>
            <w:hideMark/>
          </w:tcPr>
          <w:p w:rsidR="00B1795C" w:rsidRPr="00B1795C" w:rsidRDefault="00B1795C" w:rsidP="00B1795C">
            <w:pPr>
              <w:spacing w:after="0" w:line="240" w:lineRule="auto"/>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  </w:t>
            </w:r>
          </w:p>
        </w:tc>
        <w:tc>
          <w:tcPr>
            <w:tcW w:w="150" w:type="pct"/>
            <w:tcBorders>
              <w:bottom w:val="single" w:sz="6" w:space="0" w:color="FFFFFF"/>
            </w:tcBorders>
            <w:vAlign w:val="center"/>
            <w:hideMark/>
          </w:tcPr>
          <w:p w:rsidR="00B1795C" w:rsidRPr="00B1795C" w:rsidRDefault="00B1795C" w:rsidP="00B1795C">
            <w:pPr>
              <w:spacing w:after="0" w:line="240" w:lineRule="auto"/>
              <w:jc w:val="right"/>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20 </w:t>
            </w:r>
          </w:p>
        </w:tc>
        <w:tc>
          <w:tcPr>
            <w:tcW w:w="50" w:type="pct"/>
            <w:tcBorders>
              <w:bottom w:val="single" w:sz="6" w:space="0" w:color="000000"/>
            </w:tcBorders>
            <w:vAlign w:val="center"/>
            <w:hideMark/>
          </w:tcPr>
          <w:p w:rsidR="00B1795C" w:rsidRPr="00B1795C" w:rsidRDefault="00B1795C" w:rsidP="00B1795C">
            <w:pPr>
              <w:spacing w:after="0" w:line="240" w:lineRule="auto"/>
              <w:jc w:val="center"/>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18</w:t>
            </w: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sz w:val="24"/>
                <w:szCs w:val="24"/>
                <w:lang w:eastAsia="ru-RU"/>
              </w:rPr>
            </w:pPr>
            <w:proofErr w:type="gramStart"/>
            <w:r w:rsidRPr="00B1795C">
              <w:rPr>
                <w:rFonts w:ascii="Times New Roman" w:eastAsia="Times New Roman" w:hAnsi="Times New Roman" w:cs="Times New Roman"/>
                <w:sz w:val="24"/>
                <w:szCs w:val="24"/>
                <w:lang w:eastAsia="ru-RU"/>
              </w:rPr>
              <w:t>г</w:t>
            </w:r>
            <w:proofErr w:type="gramEnd"/>
            <w:r w:rsidRPr="00B1795C">
              <w:rPr>
                <w:rFonts w:ascii="Times New Roman" w:eastAsia="Times New Roman" w:hAnsi="Times New Roman" w:cs="Times New Roman"/>
                <w:sz w:val="24"/>
                <w:szCs w:val="24"/>
                <w:lang w:eastAsia="ru-RU"/>
              </w:rPr>
              <w:t xml:space="preserve">. </w:t>
            </w:r>
          </w:p>
        </w:tc>
      </w:tr>
    </w:tbl>
    <w:p w:rsidR="00B1795C" w:rsidRPr="00B1795C" w:rsidRDefault="00B1795C" w:rsidP="00B1795C">
      <w:pPr>
        <w:spacing w:after="24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9964"/>
      </w:tblGrid>
      <w:tr w:rsidR="00B1795C" w:rsidRPr="00B1795C" w:rsidTr="00B1795C">
        <w:trPr>
          <w:tblCellSpacing w:w="15" w:type="dxa"/>
        </w:trPr>
        <w:tc>
          <w:tcPr>
            <w:tcW w:w="0" w:type="auto"/>
            <w:vAlign w:val="center"/>
            <w:hideMark/>
          </w:tcPr>
          <w:p w:rsidR="00B1795C" w:rsidRPr="00B1795C" w:rsidRDefault="00B1795C" w:rsidP="001C55E9">
            <w:pPr>
              <w:spacing w:before="100" w:beforeAutospacing="1" w:after="100" w:afterAutospacing="1" w:line="240" w:lineRule="auto"/>
              <w:jc w:val="center"/>
              <w:rPr>
                <w:rFonts w:ascii="Times New Roman" w:eastAsia="Times New Roman" w:hAnsi="Times New Roman" w:cs="Times New Roman"/>
                <w:b/>
                <w:bCs/>
                <w:sz w:val="21"/>
                <w:szCs w:val="21"/>
                <w:lang w:eastAsia="ru-RU"/>
              </w:rPr>
            </w:pPr>
            <w:r w:rsidRPr="00B1795C">
              <w:rPr>
                <w:rFonts w:ascii="Times New Roman" w:eastAsia="Times New Roman" w:hAnsi="Times New Roman" w:cs="Times New Roman"/>
                <w:b/>
                <w:bCs/>
                <w:sz w:val="21"/>
                <w:szCs w:val="21"/>
                <w:lang w:eastAsia="ru-RU"/>
              </w:rPr>
              <w:t xml:space="preserve">ФОРМА </w:t>
            </w:r>
            <w:r w:rsidRPr="00B1795C">
              <w:rPr>
                <w:rFonts w:ascii="Times New Roman" w:eastAsia="Times New Roman" w:hAnsi="Times New Roman" w:cs="Times New Roman"/>
                <w:b/>
                <w:bCs/>
                <w:sz w:val="21"/>
                <w:szCs w:val="21"/>
                <w:lang w:eastAsia="ru-RU"/>
              </w:rPr>
              <w:br/>
              <w:t xml:space="preserve">обоснования закупок товаров, работ и услуг для обеспечения государственных и муниципальных нужд </w:t>
            </w:r>
            <w:r w:rsidRPr="00B1795C">
              <w:rPr>
                <w:rFonts w:ascii="Times New Roman" w:eastAsia="Times New Roman" w:hAnsi="Times New Roman" w:cs="Times New Roman"/>
                <w:b/>
                <w:bCs/>
                <w:sz w:val="21"/>
                <w:szCs w:val="21"/>
                <w:lang w:eastAsia="ru-RU"/>
              </w:rPr>
              <w:br/>
              <w:t xml:space="preserve">при формировании и утверждении плана-графика закупок </w:t>
            </w:r>
          </w:p>
        </w:tc>
      </w:tr>
    </w:tbl>
    <w:p w:rsidR="00B1795C" w:rsidRPr="00B1795C" w:rsidRDefault="00B1795C" w:rsidP="00B1795C">
      <w:pPr>
        <w:spacing w:after="24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1488"/>
        <w:gridCol w:w="4323"/>
        <w:gridCol w:w="3748"/>
        <w:gridCol w:w="2906"/>
      </w:tblGrid>
      <w:tr w:rsidR="00B1795C" w:rsidRPr="00B1795C" w:rsidTr="00B1795C">
        <w:trPr>
          <w:tblCellSpacing w:w="15" w:type="dxa"/>
        </w:trPr>
        <w:tc>
          <w:tcPr>
            <w:tcW w:w="2000" w:type="pct"/>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roofErr w:type="gramStart"/>
            <w:r w:rsidRPr="00B1795C">
              <w:rPr>
                <w:rFonts w:ascii="Times New Roman" w:eastAsia="Times New Roman" w:hAnsi="Times New Roman" w:cs="Times New Roman"/>
                <w:lang w:eastAsia="ru-RU"/>
              </w:rPr>
              <w:t xml:space="preserve">Вид документа (базовый (0), измененный (порядковый код изменения плана-графика закупок) </w:t>
            </w:r>
            <w:proofErr w:type="gramEnd"/>
          </w:p>
        </w:tc>
        <w:tc>
          <w:tcPr>
            <w:tcW w:w="750" w:type="pct"/>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c>
          <w:tcPr>
            <w:tcW w:w="650" w:type="pct"/>
            <w:tcBorders>
              <w:top w:val="nil"/>
              <w:left w:val="nil"/>
              <w:bottom w:val="nil"/>
              <w:right w:val="nil"/>
            </w:tcBorders>
            <w:tcMar>
              <w:top w:w="15" w:type="dxa"/>
              <w:left w:w="15" w:type="dxa"/>
              <w:bottom w:w="15" w:type="dxa"/>
              <w:right w:w="150" w:type="dxa"/>
            </w:tcMar>
            <w:vAlign w:val="center"/>
            <w:hideMark/>
          </w:tcPr>
          <w:p w:rsidR="00B1795C" w:rsidRPr="00B1795C" w:rsidRDefault="00B1795C" w:rsidP="00B1795C">
            <w:pPr>
              <w:spacing w:after="0" w:line="240" w:lineRule="auto"/>
              <w:jc w:val="right"/>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 xml:space="preserve">изменения </w:t>
            </w:r>
          </w:p>
        </w:tc>
        <w:tc>
          <w:tcPr>
            <w:tcW w:w="500" w:type="pct"/>
            <w:vMerge w:val="restar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30</w:t>
            </w:r>
          </w:p>
        </w:tc>
      </w:tr>
      <w:tr w:rsidR="00B1795C" w:rsidRPr="00B1795C" w:rsidTr="00B1795C">
        <w:trPr>
          <w:tblCellSpacing w:w="15" w:type="dxa"/>
        </w:trPr>
        <w:tc>
          <w:tcPr>
            <w:tcW w:w="2000" w:type="pct"/>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r w:rsidRPr="00B1795C">
              <w:rPr>
                <w:rFonts w:ascii="Times New Roman" w:eastAsia="Times New Roman" w:hAnsi="Times New Roman" w:cs="Times New Roman"/>
                <w:lang w:eastAsia="ru-RU"/>
              </w:rPr>
              <w:t>измененный</w:t>
            </w: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c>
          <w:tcPr>
            <w:tcW w:w="0" w:type="auto"/>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c>
          <w:tcPr>
            <w:tcW w:w="0" w:type="auto"/>
            <w:vMerge/>
            <w:tcBorders>
              <w:top w:val="single" w:sz="6" w:space="0" w:color="262626"/>
              <w:left w:val="single" w:sz="6" w:space="0" w:color="262626"/>
              <w:bottom w:val="single" w:sz="6" w:space="0" w:color="262626"/>
              <w:right w:val="single" w:sz="6" w:space="0" w:color="262626"/>
            </w:tcBorders>
            <w:vAlign w:val="center"/>
            <w:hideMark/>
          </w:tcPr>
          <w:p w:rsidR="00B1795C" w:rsidRPr="00B1795C" w:rsidRDefault="00B1795C" w:rsidP="00B1795C">
            <w:pPr>
              <w:spacing w:after="0" w:line="240" w:lineRule="auto"/>
              <w:rPr>
                <w:rFonts w:ascii="Times New Roman" w:eastAsia="Times New Roman" w:hAnsi="Times New Roman" w:cs="Times New Roman"/>
                <w:lang w:eastAsia="ru-RU"/>
              </w:rPr>
            </w:pPr>
          </w:p>
        </w:tc>
      </w:tr>
    </w:tbl>
    <w:p w:rsidR="00B1795C" w:rsidRPr="00B1795C" w:rsidRDefault="00B1795C" w:rsidP="00B1795C">
      <w:pPr>
        <w:spacing w:after="240" w:line="240" w:lineRule="auto"/>
        <w:rPr>
          <w:rFonts w:ascii="Times New Roman" w:eastAsia="Times New Roman" w:hAnsi="Times New Roman" w:cs="Times New Roman"/>
          <w:sz w:val="24"/>
          <w:szCs w:val="24"/>
          <w:lang w:eastAsia="ru-RU"/>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268"/>
        <w:gridCol w:w="1367"/>
        <w:gridCol w:w="1559"/>
        <w:gridCol w:w="1134"/>
        <w:gridCol w:w="1417"/>
        <w:gridCol w:w="2835"/>
        <w:gridCol w:w="11057"/>
        <w:gridCol w:w="850"/>
        <w:gridCol w:w="1274"/>
        <w:gridCol w:w="763"/>
      </w:tblGrid>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 </w:t>
            </w:r>
            <w:proofErr w:type="spellStart"/>
            <w:proofErr w:type="gramStart"/>
            <w:r w:rsidRPr="00B1795C">
              <w:rPr>
                <w:rFonts w:ascii="Times New Roman" w:eastAsia="Times New Roman" w:hAnsi="Times New Roman" w:cs="Times New Roman"/>
                <w:b/>
                <w:bCs/>
                <w:sz w:val="12"/>
                <w:szCs w:val="12"/>
                <w:lang w:eastAsia="ru-RU"/>
              </w:rPr>
              <w:t>п</w:t>
            </w:r>
            <w:proofErr w:type="spellEnd"/>
            <w:proofErr w:type="gramEnd"/>
            <w:r w:rsidRPr="00B1795C">
              <w:rPr>
                <w:rFonts w:ascii="Times New Roman" w:eastAsia="Times New Roman" w:hAnsi="Times New Roman" w:cs="Times New Roman"/>
                <w:b/>
                <w:bCs/>
                <w:sz w:val="12"/>
                <w:szCs w:val="12"/>
                <w:lang w:eastAsia="ru-RU"/>
              </w:rPr>
              <w:t>/</w:t>
            </w:r>
            <w:proofErr w:type="spellStart"/>
            <w:r w:rsidRPr="00B1795C">
              <w:rPr>
                <w:rFonts w:ascii="Times New Roman" w:eastAsia="Times New Roman" w:hAnsi="Times New Roman" w:cs="Times New Roman"/>
                <w:b/>
                <w:bCs/>
                <w:sz w:val="12"/>
                <w:szCs w:val="12"/>
                <w:lang w:eastAsia="ru-RU"/>
              </w:rPr>
              <w:t>п</w:t>
            </w:r>
            <w:proofErr w:type="spellEnd"/>
            <w:r w:rsidRPr="00B1795C">
              <w:rPr>
                <w:rFonts w:ascii="Times New Roman" w:eastAsia="Times New Roman" w:hAnsi="Times New Roman" w:cs="Times New Roman"/>
                <w:b/>
                <w:bCs/>
                <w:sz w:val="12"/>
                <w:szCs w:val="12"/>
                <w:lang w:eastAsia="ru-RU"/>
              </w:rPr>
              <w:t xml:space="preserve"> </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Идентификационный код закупки </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Наименование объекта закупки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Начальная (максимальная) цена контракта, контракта заключаемого с единственным поставщиком (подрядчиком, исполнителем) </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proofErr w:type="gramStart"/>
            <w:r w:rsidRPr="00B1795C">
              <w:rPr>
                <w:rFonts w:ascii="Times New Roman" w:eastAsia="Times New Roman" w:hAnsi="Times New Roman" w:cs="Times New Roman"/>
                <w:b/>
                <w:bCs/>
                <w:sz w:val="12"/>
                <w:szCs w:val="12"/>
                <w:lang w:eastAsia="ru-RU"/>
              </w:rPr>
              <w:t>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w:t>
            </w:r>
            <w:proofErr w:type="gramEnd"/>
            <w:r w:rsidRPr="00B1795C">
              <w:rPr>
                <w:rFonts w:ascii="Times New Roman" w:eastAsia="Times New Roman" w:hAnsi="Times New Roman" w:cs="Times New Roman"/>
                <w:b/>
                <w:bCs/>
                <w:sz w:val="12"/>
                <w:szCs w:val="12"/>
                <w:lang w:eastAsia="ru-RU"/>
              </w:rPr>
              <w:t xml:space="preserve"> с единственным поставщиком (подрядчиком, исполнителем), не предусмотренного частью 1 статьи 22 Федерального закона </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Способ определения поставщика (подрядчика, исполнителя) </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Обоснование выбранного способа определения поставщика (подрядчика, исполнителя)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1795C" w:rsidRPr="00B1795C" w:rsidRDefault="00B1795C" w:rsidP="00B1795C">
            <w:pPr>
              <w:spacing w:after="0" w:line="240" w:lineRule="auto"/>
              <w:jc w:val="center"/>
              <w:rPr>
                <w:rFonts w:ascii="Times New Roman" w:eastAsia="Times New Roman" w:hAnsi="Times New Roman" w:cs="Times New Roman"/>
                <w:b/>
                <w:bCs/>
                <w:sz w:val="12"/>
                <w:szCs w:val="12"/>
                <w:lang w:eastAsia="ru-RU"/>
              </w:rPr>
            </w:pPr>
            <w:r w:rsidRPr="00B1795C">
              <w:rPr>
                <w:rFonts w:ascii="Times New Roman" w:eastAsia="Times New Roman" w:hAnsi="Times New Roman" w:cs="Times New Roman"/>
                <w:b/>
                <w:bCs/>
                <w:sz w:val="12"/>
                <w:szCs w:val="12"/>
                <w:lang w:eastAsia="ru-RU"/>
              </w:rPr>
              <w:t xml:space="preserve">Обоснование дополнительных требований к участникам закупки (при наличии таких требований) </w:t>
            </w: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w:t>
            </w: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181771091497177100100100020017220241</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научно-исследовательской работы по теме: «Разработка общих рекомендаций по выбору </w:t>
            </w:r>
            <w:proofErr w:type="gramStart"/>
            <w:r w:rsidRPr="00B1795C">
              <w:rPr>
                <w:rFonts w:ascii="Times New Roman" w:eastAsia="Times New Roman" w:hAnsi="Times New Roman" w:cs="Times New Roman"/>
                <w:sz w:val="12"/>
                <w:szCs w:val="12"/>
                <w:lang w:eastAsia="ru-RU"/>
              </w:rPr>
              <w:t>методов оценки уровня профессионального риска работников</w:t>
            </w:r>
            <w:proofErr w:type="gramEnd"/>
            <w:r w:rsidRPr="00B1795C">
              <w:rPr>
                <w:rFonts w:ascii="Times New Roman" w:eastAsia="Times New Roman" w:hAnsi="Times New Roman" w:cs="Times New Roman"/>
                <w:sz w:val="12"/>
                <w:szCs w:val="12"/>
                <w:lang w:eastAsia="ru-RU"/>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1822500.00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Затратный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Вид расходов Трудоемкость, чел./мес. Стоимость единицы рабочего времени специалистов руб./мес. Стоимость работ, руб. Виды работ 1. Изучение и анализ отечественного и международного опыта разработки, внедрения и применения различных моделей, систем и подходов при управлении профессиональными и производственными рисками организации в различных отраслях производственной и иной деятельности: - сводный обзор и анализ основных моделей управления рисками, применяемые в международной практике - COSO, ISO, МОТ (ILO) и отечественной - ГОСТ </w:t>
            </w:r>
            <w:proofErr w:type="gramStart"/>
            <w:r w:rsidRPr="00B1795C">
              <w:rPr>
                <w:rFonts w:ascii="Times New Roman" w:eastAsia="Times New Roman" w:hAnsi="Times New Roman" w:cs="Times New Roman"/>
                <w:sz w:val="12"/>
                <w:szCs w:val="12"/>
                <w:lang w:eastAsia="ru-RU"/>
              </w:rPr>
              <w:t>Р</w:t>
            </w:r>
            <w:proofErr w:type="gramEnd"/>
            <w:r w:rsidRPr="00B1795C">
              <w:rPr>
                <w:rFonts w:ascii="Times New Roman" w:eastAsia="Times New Roman" w:hAnsi="Times New Roman" w:cs="Times New Roman"/>
                <w:sz w:val="12"/>
                <w:szCs w:val="12"/>
                <w:lang w:eastAsia="ru-RU"/>
              </w:rPr>
              <w:t xml:space="preserve"> ИСО, </w:t>
            </w:r>
            <w:proofErr w:type="spellStart"/>
            <w:r w:rsidRPr="00B1795C">
              <w:rPr>
                <w:rFonts w:ascii="Times New Roman" w:eastAsia="Times New Roman" w:hAnsi="Times New Roman" w:cs="Times New Roman"/>
                <w:sz w:val="12"/>
                <w:szCs w:val="12"/>
                <w:lang w:eastAsia="ru-RU"/>
              </w:rPr>
              <w:t>Ростехнадзор</w:t>
            </w:r>
            <w:proofErr w:type="spellEnd"/>
            <w:r w:rsidRPr="00B1795C">
              <w:rPr>
                <w:rFonts w:ascii="Times New Roman" w:eastAsia="Times New Roman" w:hAnsi="Times New Roman" w:cs="Times New Roman"/>
                <w:sz w:val="12"/>
                <w:szCs w:val="12"/>
                <w:lang w:eastAsia="ru-RU"/>
              </w:rPr>
              <w:t xml:space="preserve">, МЧС России, Минздрав России; - </w:t>
            </w:r>
            <w:proofErr w:type="gramStart"/>
            <w:r w:rsidRPr="00B1795C">
              <w:rPr>
                <w:rFonts w:ascii="Times New Roman" w:eastAsia="Times New Roman" w:hAnsi="Times New Roman" w:cs="Times New Roman"/>
                <w:sz w:val="12"/>
                <w:szCs w:val="12"/>
                <w:lang w:eastAsia="ru-RU"/>
              </w:rPr>
              <w:t xml:space="preserve">сводный обзор и анализ применяемых методик и процедур управления отечественных компаний в нефтегазовой, </w:t>
            </w:r>
            <w:proofErr w:type="spellStart"/>
            <w:r w:rsidRPr="00B1795C">
              <w:rPr>
                <w:rFonts w:ascii="Times New Roman" w:eastAsia="Times New Roman" w:hAnsi="Times New Roman" w:cs="Times New Roman"/>
                <w:sz w:val="12"/>
                <w:szCs w:val="12"/>
                <w:lang w:eastAsia="ru-RU"/>
              </w:rPr>
              <w:t>горно-рудной</w:t>
            </w:r>
            <w:proofErr w:type="spellEnd"/>
            <w:r w:rsidRPr="00B1795C">
              <w:rPr>
                <w:rFonts w:ascii="Times New Roman" w:eastAsia="Times New Roman" w:hAnsi="Times New Roman" w:cs="Times New Roman"/>
                <w:sz w:val="12"/>
                <w:szCs w:val="12"/>
                <w:lang w:eastAsia="ru-RU"/>
              </w:rPr>
              <w:t>, металлургической, химической, энергетической и транспортной отраслях промышленности; - сводный обзор и анализ применяемых методик и процедур управления в сфере среднего и малого предпринимательства. 4,00 57 775,40 231101,60 2.</w:t>
            </w:r>
            <w:proofErr w:type="gramEnd"/>
            <w:r w:rsidRPr="00B1795C">
              <w:rPr>
                <w:rFonts w:ascii="Times New Roman" w:eastAsia="Times New Roman" w:hAnsi="Times New Roman" w:cs="Times New Roman"/>
                <w:sz w:val="12"/>
                <w:szCs w:val="12"/>
                <w:lang w:eastAsia="ru-RU"/>
              </w:rPr>
              <w:t xml:space="preserve"> Исследовать современные методы и способы оценки профессиональных и производственных рисков: - изучение и анализ методов оценки рисков – HAZOP, HAZID, FMECA, HRA, </w:t>
            </w:r>
            <w:proofErr w:type="spellStart"/>
            <w:r w:rsidRPr="00B1795C">
              <w:rPr>
                <w:rFonts w:ascii="Times New Roman" w:eastAsia="Times New Roman" w:hAnsi="Times New Roman" w:cs="Times New Roman"/>
                <w:sz w:val="12"/>
                <w:szCs w:val="12"/>
                <w:lang w:eastAsia="ru-RU"/>
              </w:rPr>
              <w:t>Bow</w:t>
            </w:r>
            <w:proofErr w:type="spellEnd"/>
            <w:r w:rsidRPr="00B1795C">
              <w:rPr>
                <w:rFonts w:ascii="Times New Roman" w:eastAsia="Times New Roman" w:hAnsi="Times New Roman" w:cs="Times New Roman"/>
                <w:sz w:val="12"/>
                <w:szCs w:val="12"/>
                <w:lang w:eastAsia="ru-RU"/>
              </w:rPr>
              <w:t xml:space="preserve"> </w:t>
            </w:r>
            <w:proofErr w:type="spellStart"/>
            <w:r w:rsidRPr="00B1795C">
              <w:rPr>
                <w:rFonts w:ascii="Times New Roman" w:eastAsia="Times New Roman" w:hAnsi="Times New Roman" w:cs="Times New Roman"/>
                <w:sz w:val="12"/>
                <w:szCs w:val="12"/>
                <w:lang w:eastAsia="ru-RU"/>
              </w:rPr>
              <w:t>Tie</w:t>
            </w:r>
            <w:proofErr w:type="spellEnd"/>
            <w:r w:rsidRPr="00B1795C">
              <w:rPr>
                <w:rFonts w:ascii="Times New Roman" w:eastAsia="Times New Roman" w:hAnsi="Times New Roman" w:cs="Times New Roman"/>
                <w:sz w:val="12"/>
                <w:szCs w:val="12"/>
                <w:lang w:eastAsia="ru-RU"/>
              </w:rPr>
              <w:t xml:space="preserve"> </w:t>
            </w:r>
            <w:proofErr w:type="spellStart"/>
            <w:r w:rsidRPr="00B1795C">
              <w:rPr>
                <w:rFonts w:ascii="Times New Roman" w:eastAsia="Times New Roman" w:hAnsi="Times New Roman" w:cs="Times New Roman"/>
                <w:sz w:val="12"/>
                <w:szCs w:val="12"/>
                <w:lang w:eastAsia="ru-RU"/>
              </w:rPr>
              <w:t>Analysis</w:t>
            </w:r>
            <w:proofErr w:type="spellEnd"/>
            <w:r w:rsidRPr="00B1795C">
              <w:rPr>
                <w:rFonts w:ascii="Times New Roman" w:eastAsia="Times New Roman" w:hAnsi="Times New Roman" w:cs="Times New Roman"/>
                <w:sz w:val="12"/>
                <w:szCs w:val="12"/>
                <w:lang w:eastAsia="ru-RU"/>
              </w:rPr>
              <w:t xml:space="preserve"> и т.п.; - оценка и анализ рабочих инструментов проведения оценки рисков – структура, сценарии, функциональность, меры управления и статистика; - исследование критериев, влияющих на выбор методики оценки рисков – сложность изучаемого явления, степень и природа неопределенности, наличие ресурсов и применимость к существующей модели управления организации; - описание и рекомендации по «базовой» модели управления рисками в области управления охраной и безопасностью труда в организации; - методы идентификации, применение </w:t>
            </w:r>
            <w:proofErr w:type="spellStart"/>
            <w:proofErr w:type="gramStart"/>
            <w:r w:rsidRPr="00B1795C">
              <w:rPr>
                <w:rFonts w:ascii="Times New Roman" w:eastAsia="Times New Roman" w:hAnsi="Times New Roman" w:cs="Times New Roman"/>
                <w:sz w:val="12"/>
                <w:szCs w:val="12"/>
                <w:lang w:eastAsia="ru-RU"/>
              </w:rPr>
              <w:t>чек-листов</w:t>
            </w:r>
            <w:proofErr w:type="spellEnd"/>
            <w:proofErr w:type="gramEnd"/>
            <w:r w:rsidRPr="00B1795C">
              <w:rPr>
                <w:rFonts w:ascii="Times New Roman" w:eastAsia="Times New Roman" w:hAnsi="Times New Roman" w:cs="Times New Roman"/>
                <w:sz w:val="12"/>
                <w:szCs w:val="12"/>
                <w:lang w:eastAsia="ru-RU"/>
              </w:rPr>
              <w:t xml:space="preserve">, вспомогательные методы исследований, анализ сценариев, методы ранжирования, релевантность факторов риска, функциональный анализ и т.д.; - описание базовых компетенций для специалистов и руководителей, занимающихся в организации оценкой профессиональных рисков и разработкой мер по их управлению (минимизации влияния). </w:t>
            </w:r>
            <w:proofErr w:type="gramStart"/>
            <w:r w:rsidRPr="00B1795C">
              <w:rPr>
                <w:rFonts w:ascii="Times New Roman" w:eastAsia="Times New Roman" w:hAnsi="Times New Roman" w:cs="Times New Roman"/>
                <w:sz w:val="12"/>
                <w:szCs w:val="12"/>
                <w:lang w:eastAsia="ru-RU"/>
              </w:rPr>
              <w:t xml:space="preserve">Рекомендации по формированию учебных курсов и программ, развивающих знания и уровень компетенций в области управления профессиональными рисками и снижения </w:t>
            </w:r>
            <w:r w:rsidRPr="00B1795C">
              <w:rPr>
                <w:rFonts w:ascii="Times New Roman" w:eastAsia="Times New Roman" w:hAnsi="Times New Roman" w:cs="Times New Roman"/>
                <w:sz w:val="12"/>
                <w:szCs w:val="12"/>
                <w:lang w:eastAsia="ru-RU"/>
              </w:rPr>
              <w:lastRenderedPageBreak/>
              <w:t xml:space="preserve">потерь организации; - оценить роли и степени влияния государственных органов власти и управления на внедрение </w:t>
            </w:r>
            <w:proofErr w:type="spellStart"/>
            <w:r w:rsidRPr="00B1795C">
              <w:rPr>
                <w:rFonts w:ascii="Times New Roman" w:eastAsia="Times New Roman" w:hAnsi="Times New Roman" w:cs="Times New Roman"/>
                <w:sz w:val="12"/>
                <w:szCs w:val="12"/>
                <w:lang w:eastAsia="ru-RU"/>
              </w:rPr>
              <w:t>риск-ориентированного</w:t>
            </w:r>
            <w:proofErr w:type="spellEnd"/>
            <w:r w:rsidRPr="00B1795C">
              <w:rPr>
                <w:rFonts w:ascii="Times New Roman" w:eastAsia="Times New Roman" w:hAnsi="Times New Roman" w:cs="Times New Roman"/>
                <w:sz w:val="12"/>
                <w:szCs w:val="12"/>
                <w:lang w:eastAsia="ru-RU"/>
              </w:rPr>
              <w:t xml:space="preserve"> подхода в сфере управления охраной труда и здоровья, повышения уровня безопасности и снижения профессиональных рисков. 5,00 57 775,40 288877,00 3.</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 xml:space="preserve">Разработка методических рекомендации по моделям оценки профессиональных рисков, с учетом их внедрения, как обязательного элемента системы управления охраной труда организаций, в рамках государственной политики, направленной на снижение уровня травматизма и </w:t>
            </w:r>
            <w:proofErr w:type="spellStart"/>
            <w:r w:rsidRPr="00B1795C">
              <w:rPr>
                <w:rFonts w:ascii="Times New Roman" w:eastAsia="Times New Roman" w:hAnsi="Times New Roman" w:cs="Times New Roman"/>
                <w:sz w:val="12"/>
                <w:szCs w:val="12"/>
                <w:lang w:eastAsia="ru-RU"/>
              </w:rPr>
              <w:t>профзаболеваемости</w:t>
            </w:r>
            <w:proofErr w:type="spellEnd"/>
            <w:r w:rsidRPr="00B1795C">
              <w:rPr>
                <w:rFonts w:ascii="Times New Roman" w:eastAsia="Times New Roman" w:hAnsi="Times New Roman" w:cs="Times New Roman"/>
                <w:sz w:val="12"/>
                <w:szCs w:val="12"/>
                <w:lang w:eastAsia="ru-RU"/>
              </w:rPr>
              <w:t xml:space="preserve"> среди работников, снижения уровня вредных и опасных факторов на рабочих местах, </w:t>
            </w:r>
            <w:proofErr w:type="spellStart"/>
            <w:r w:rsidRPr="00B1795C">
              <w:rPr>
                <w:rFonts w:ascii="Times New Roman" w:eastAsia="Times New Roman" w:hAnsi="Times New Roman" w:cs="Times New Roman"/>
                <w:sz w:val="12"/>
                <w:szCs w:val="12"/>
                <w:lang w:eastAsia="ru-RU"/>
              </w:rPr>
              <w:t>риск-ориентированного</w:t>
            </w:r>
            <w:proofErr w:type="spellEnd"/>
            <w:r w:rsidRPr="00B1795C">
              <w:rPr>
                <w:rFonts w:ascii="Times New Roman" w:eastAsia="Times New Roman" w:hAnsi="Times New Roman" w:cs="Times New Roman"/>
                <w:sz w:val="12"/>
                <w:szCs w:val="12"/>
                <w:lang w:eastAsia="ru-RU"/>
              </w:rPr>
              <w:t xml:space="preserve"> подхода к выбору средств индивидуальной защиты. 6,00 57 775,40 346652,40 4.</w:t>
            </w:r>
            <w:proofErr w:type="gramEnd"/>
            <w:r w:rsidRPr="00B1795C">
              <w:rPr>
                <w:rFonts w:ascii="Times New Roman" w:eastAsia="Times New Roman" w:hAnsi="Times New Roman" w:cs="Times New Roman"/>
                <w:sz w:val="12"/>
                <w:szCs w:val="12"/>
                <w:lang w:eastAsia="ru-RU"/>
              </w:rPr>
              <w:t xml:space="preserve"> Разработка методических рекомендации по внесению изменений и дополнений в действующие государственные нормативные акты с целью стимулирования и поддержки развития </w:t>
            </w:r>
            <w:proofErr w:type="spellStart"/>
            <w:r w:rsidRPr="00B1795C">
              <w:rPr>
                <w:rFonts w:ascii="Times New Roman" w:eastAsia="Times New Roman" w:hAnsi="Times New Roman" w:cs="Times New Roman"/>
                <w:sz w:val="12"/>
                <w:szCs w:val="12"/>
                <w:lang w:eastAsia="ru-RU"/>
              </w:rPr>
              <w:t>риск-ориентированного</w:t>
            </w:r>
            <w:proofErr w:type="spellEnd"/>
            <w:r w:rsidRPr="00B1795C">
              <w:rPr>
                <w:rFonts w:ascii="Times New Roman" w:eastAsia="Times New Roman" w:hAnsi="Times New Roman" w:cs="Times New Roman"/>
                <w:sz w:val="12"/>
                <w:szCs w:val="12"/>
                <w:lang w:eastAsia="ru-RU"/>
              </w:rPr>
              <w:t xml:space="preserve"> подхода в области управления охраной труда в ключевых сферах деятельности и управления организации. 6,83 57 775,40 394605,98</w:t>
            </w:r>
            <w:proofErr w:type="gramStart"/>
            <w:r w:rsidRPr="00B1795C">
              <w:rPr>
                <w:rFonts w:ascii="Times New Roman" w:eastAsia="Times New Roman" w:hAnsi="Times New Roman" w:cs="Times New Roman"/>
                <w:sz w:val="12"/>
                <w:szCs w:val="12"/>
                <w:lang w:eastAsia="ru-RU"/>
              </w:rPr>
              <w:t xml:space="preserve"> И</w:t>
            </w:r>
            <w:proofErr w:type="gramEnd"/>
            <w:r w:rsidRPr="00B1795C">
              <w:rPr>
                <w:rFonts w:ascii="Times New Roman" w:eastAsia="Times New Roman" w:hAnsi="Times New Roman" w:cs="Times New Roman"/>
                <w:sz w:val="12"/>
                <w:szCs w:val="12"/>
                <w:lang w:eastAsia="ru-RU"/>
              </w:rPr>
              <w:t>того: заработная плата работников 21,83 1261236,98 Тарифы страховых взносов (начисления на заработную плату) (30,2% от ФОТ) 380893,57 Фонд заработной платы (заработная плата работников + начисления на заработную плату) 1642130,55 Накладные расходы (11%) 180634,36</w:t>
            </w:r>
            <w:proofErr w:type="gramStart"/>
            <w:r w:rsidRPr="00B1795C">
              <w:rPr>
                <w:rFonts w:ascii="Times New Roman" w:eastAsia="Times New Roman" w:hAnsi="Times New Roman" w:cs="Times New Roman"/>
                <w:sz w:val="12"/>
                <w:szCs w:val="12"/>
                <w:lang w:eastAsia="ru-RU"/>
              </w:rPr>
              <w:t xml:space="preserve"> И</w:t>
            </w:r>
            <w:proofErr w:type="gramEnd"/>
            <w:r w:rsidRPr="00B1795C">
              <w:rPr>
                <w:rFonts w:ascii="Times New Roman" w:eastAsia="Times New Roman" w:hAnsi="Times New Roman" w:cs="Times New Roman"/>
                <w:sz w:val="12"/>
                <w:szCs w:val="12"/>
                <w:lang w:eastAsia="ru-RU"/>
              </w:rPr>
              <w:t>того: Затраты на выполнение НИР (фонд заработной платы + накладные расходы) 1822764,91</w:t>
            </w:r>
            <w:proofErr w:type="gramStart"/>
            <w:r w:rsidRPr="00B1795C">
              <w:rPr>
                <w:rFonts w:ascii="Times New Roman" w:eastAsia="Times New Roman" w:hAnsi="Times New Roman" w:cs="Times New Roman"/>
                <w:sz w:val="12"/>
                <w:szCs w:val="12"/>
                <w:lang w:eastAsia="ru-RU"/>
              </w:rPr>
              <w:t xml:space="preserve"> С</w:t>
            </w:r>
            <w:proofErr w:type="gramEnd"/>
            <w:r w:rsidRPr="00B1795C">
              <w:rPr>
                <w:rFonts w:ascii="Times New Roman" w:eastAsia="Times New Roman" w:hAnsi="Times New Roman" w:cs="Times New Roman"/>
                <w:sz w:val="12"/>
                <w:szCs w:val="12"/>
                <w:lang w:eastAsia="ru-RU"/>
              </w:rPr>
              <w:t xml:space="preserve"> учетом округления и выделенных лимитов бюджетных обязательств начальная (максимальная) цены контракта составляет 1 822 500 руб.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Открытый конкурс</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Статья 48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2</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181771091497177100100100040018810244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услуг по организации деятельности рабочей группы по </w:t>
            </w:r>
            <w:proofErr w:type="gramStart"/>
            <w:r w:rsidRPr="00B1795C">
              <w:rPr>
                <w:rFonts w:ascii="Times New Roman" w:eastAsia="Times New Roman" w:hAnsi="Times New Roman" w:cs="Times New Roman"/>
                <w:sz w:val="12"/>
                <w:szCs w:val="12"/>
                <w:lang w:eastAsia="ru-RU"/>
              </w:rPr>
              <w:t>контролю за</w:t>
            </w:r>
            <w:proofErr w:type="gramEnd"/>
            <w:r w:rsidRPr="00B1795C">
              <w:rPr>
                <w:rFonts w:ascii="Times New Roman" w:eastAsia="Times New Roman" w:hAnsi="Times New Roman" w:cs="Times New Roman"/>
                <w:sz w:val="12"/>
                <w:szCs w:val="12"/>
                <w:lang w:eastAsia="ru-RU"/>
              </w:rPr>
              <w:t xml:space="preserve"> ходом </w:t>
            </w:r>
            <w:proofErr w:type="spellStart"/>
            <w:r w:rsidRPr="00B1795C">
              <w:rPr>
                <w:rFonts w:ascii="Times New Roman" w:eastAsia="Times New Roman" w:hAnsi="Times New Roman" w:cs="Times New Roman"/>
                <w:sz w:val="12"/>
                <w:szCs w:val="12"/>
                <w:lang w:eastAsia="ru-RU"/>
              </w:rPr>
              <w:t>пилотного</w:t>
            </w:r>
            <w:proofErr w:type="spellEnd"/>
            <w:r w:rsidRPr="00B1795C">
              <w:rPr>
                <w:rFonts w:ascii="Times New Roman" w:eastAsia="Times New Roman" w:hAnsi="Times New Roman" w:cs="Times New Roman"/>
                <w:sz w:val="12"/>
                <w:szCs w:val="12"/>
                <w:lang w:eastAsia="ru-RU"/>
              </w:rPr>
              <w:t xml:space="preserve"> проекта по формированию системы комплексной реабилитации и </w:t>
            </w:r>
            <w:proofErr w:type="spellStart"/>
            <w:r w:rsidRPr="00B1795C">
              <w:rPr>
                <w:rFonts w:ascii="Times New Roman" w:eastAsia="Times New Roman" w:hAnsi="Times New Roman" w:cs="Times New Roman"/>
                <w:sz w:val="12"/>
                <w:szCs w:val="12"/>
                <w:lang w:eastAsia="ru-RU"/>
              </w:rPr>
              <w:t>абилитации</w:t>
            </w:r>
            <w:proofErr w:type="spellEnd"/>
            <w:r w:rsidRPr="00B1795C">
              <w:rPr>
                <w:rFonts w:ascii="Times New Roman" w:eastAsia="Times New Roman" w:hAnsi="Times New Roman" w:cs="Times New Roman"/>
                <w:sz w:val="12"/>
                <w:szCs w:val="12"/>
                <w:lang w:eastAsia="ru-RU"/>
              </w:rPr>
              <w:t xml:space="preserve"> инвалидов</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По результатам поиска, проведенного с использованием реестра контрактов, заключенных заказчиками,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B1795C">
              <w:rPr>
                <w:rFonts w:ascii="Times New Roman" w:eastAsia="Times New Roman" w:hAnsi="Times New Roman" w:cs="Times New Roman"/>
                <w:sz w:val="12"/>
                <w:szCs w:val="12"/>
                <w:lang w:eastAsia="ru-RU"/>
              </w:rPr>
              <w:t>www.zakupki.gov.ru</w:t>
            </w:r>
            <w:proofErr w:type="spellEnd"/>
            <w:r w:rsidRPr="00B1795C">
              <w:rPr>
                <w:rFonts w:ascii="Times New Roman" w:eastAsia="Times New Roman" w:hAnsi="Times New Roman" w:cs="Times New Roman"/>
                <w:sz w:val="12"/>
                <w:szCs w:val="12"/>
                <w:lang w:eastAsia="ru-RU"/>
              </w:rPr>
              <w:t xml:space="preserve"> (далее - реестр контрактов), найдена ценовая информации о закупках аналогичных работ. </w:t>
            </w:r>
            <w:proofErr w:type="gramStart"/>
            <w:r w:rsidRPr="00B1795C">
              <w:rPr>
                <w:rFonts w:ascii="Times New Roman" w:eastAsia="Times New Roman" w:hAnsi="Times New Roman" w:cs="Times New Roman"/>
                <w:sz w:val="12"/>
                <w:szCs w:val="12"/>
                <w:lang w:eastAsia="ru-RU"/>
              </w:rPr>
              <w:t>При использовании в целях определения НМЦК ценовой информации о заключенных и выполненных надлежащим образом контрактах, цены прошлых периодов были приведены к текущему уровню цен путем применения коэффициента для пересчета цен прошлых периодов к текущему уровню цен с учетом индекса потребительских цен с сайта Росстата (http://www.gks.ru/free_doc/new_site/prices/potr/tab-potr1.htm) в соответствии с пунктом</w:t>
            </w:r>
            <w:proofErr w:type="gramEnd"/>
            <w:r w:rsidRPr="00B1795C">
              <w:rPr>
                <w:rFonts w:ascii="Times New Roman" w:eastAsia="Times New Roman" w:hAnsi="Times New Roman" w:cs="Times New Roman"/>
                <w:sz w:val="12"/>
                <w:szCs w:val="12"/>
                <w:lang w:eastAsia="ru-RU"/>
              </w:rPr>
              <w:t xml:space="preserve"> 3.18 Методических рекомендаций № </w:t>
            </w:r>
            <w:proofErr w:type="spellStart"/>
            <w:proofErr w:type="gramStart"/>
            <w:r w:rsidRPr="00B1795C">
              <w:rPr>
                <w:rFonts w:ascii="Times New Roman" w:eastAsia="Times New Roman" w:hAnsi="Times New Roman" w:cs="Times New Roman"/>
                <w:sz w:val="12"/>
                <w:szCs w:val="12"/>
                <w:lang w:eastAsia="ru-RU"/>
              </w:rPr>
              <w:t>п</w:t>
            </w:r>
            <w:proofErr w:type="spellEnd"/>
            <w:proofErr w:type="gramEnd"/>
            <w:r w:rsidRPr="00B1795C">
              <w:rPr>
                <w:rFonts w:ascii="Times New Roman" w:eastAsia="Times New Roman" w:hAnsi="Times New Roman" w:cs="Times New Roman"/>
                <w:sz w:val="12"/>
                <w:szCs w:val="12"/>
                <w:lang w:eastAsia="ru-RU"/>
              </w:rPr>
              <w:t>/</w:t>
            </w:r>
            <w:proofErr w:type="spellStart"/>
            <w:r w:rsidRPr="00B1795C">
              <w:rPr>
                <w:rFonts w:ascii="Times New Roman" w:eastAsia="Times New Roman" w:hAnsi="Times New Roman" w:cs="Times New Roman"/>
                <w:sz w:val="12"/>
                <w:szCs w:val="12"/>
                <w:lang w:eastAsia="ru-RU"/>
              </w:rPr>
              <w:t>п</w:t>
            </w:r>
            <w:proofErr w:type="spellEnd"/>
            <w:r w:rsidRPr="00B1795C">
              <w:rPr>
                <w:rFonts w:ascii="Times New Roman" w:eastAsia="Times New Roman" w:hAnsi="Times New Roman" w:cs="Times New Roman"/>
                <w:sz w:val="12"/>
                <w:szCs w:val="12"/>
                <w:lang w:eastAsia="ru-RU"/>
              </w:rPr>
              <w:t xml:space="preserve"> Наименование государственного и муниципального заказчика/ номер извещения (процедуры) Предмет закупки Цена заключенного государственного контракта Коэффициент пересчета цен прошлых периодов к текущему уровню цен Цена с учетом коэффициентов 1. Федеральное Государственное Бюджетное Учреждение "</w:t>
            </w:r>
            <w:proofErr w:type="spellStart"/>
            <w:r w:rsidRPr="00B1795C">
              <w:rPr>
                <w:rFonts w:ascii="Times New Roman" w:eastAsia="Times New Roman" w:hAnsi="Times New Roman" w:cs="Times New Roman"/>
                <w:sz w:val="12"/>
                <w:szCs w:val="12"/>
                <w:lang w:eastAsia="ru-RU"/>
              </w:rPr>
              <w:t>Рослесинфорг</w:t>
            </w:r>
            <w:proofErr w:type="spellEnd"/>
            <w:r w:rsidRPr="00B1795C">
              <w:rPr>
                <w:rFonts w:ascii="Times New Roman" w:eastAsia="Times New Roman" w:hAnsi="Times New Roman" w:cs="Times New Roman"/>
                <w:sz w:val="12"/>
                <w:szCs w:val="12"/>
                <w:lang w:eastAsia="ru-RU"/>
              </w:rPr>
              <w:t>" №31705780188 Оказание услуг по организации и проведению мероприятия (выездного совещания), на тему: «Подведение итогов 2017 года» для нужд филиала ФГБУ «</w:t>
            </w:r>
            <w:proofErr w:type="spellStart"/>
            <w:r w:rsidRPr="00B1795C">
              <w:rPr>
                <w:rFonts w:ascii="Times New Roman" w:eastAsia="Times New Roman" w:hAnsi="Times New Roman" w:cs="Times New Roman"/>
                <w:sz w:val="12"/>
                <w:szCs w:val="12"/>
                <w:lang w:eastAsia="ru-RU"/>
              </w:rPr>
              <w:t>Рослесинфорг</w:t>
            </w:r>
            <w:proofErr w:type="spellEnd"/>
            <w:r w:rsidRPr="00B1795C">
              <w:rPr>
                <w:rFonts w:ascii="Times New Roman" w:eastAsia="Times New Roman" w:hAnsi="Times New Roman" w:cs="Times New Roman"/>
                <w:sz w:val="12"/>
                <w:szCs w:val="12"/>
                <w:lang w:eastAsia="ru-RU"/>
              </w:rPr>
              <w:t>» «</w:t>
            </w:r>
            <w:proofErr w:type="spellStart"/>
            <w:r w:rsidRPr="00B1795C">
              <w:rPr>
                <w:rFonts w:ascii="Times New Roman" w:eastAsia="Times New Roman" w:hAnsi="Times New Roman" w:cs="Times New Roman"/>
                <w:sz w:val="12"/>
                <w:szCs w:val="12"/>
                <w:lang w:eastAsia="ru-RU"/>
              </w:rPr>
              <w:t>Центрлеспроект</w:t>
            </w:r>
            <w:proofErr w:type="spellEnd"/>
            <w:r w:rsidRPr="00B1795C">
              <w:rPr>
                <w:rFonts w:ascii="Times New Roman" w:eastAsia="Times New Roman" w:hAnsi="Times New Roman" w:cs="Times New Roman"/>
                <w:sz w:val="12"/>
                <w:szCs w:val="12"/>
                <w:lang w:eastAsia="ru-RU"/>
              </w:rPr>
              <w:t xml:space="preserve">» 29.11.2017 495 000,00 1,068 528 660,00 2. Государственное учреждение - региональное отделение фонда социального страхования Российской Федерации по Кабардино-Балкарской Республике № 0204100000116000177 "Оказание услуг по подготовке, организации и проведению выездного семинара-совещания с повесткой дня «Организация, управление и методическое обеспечение внутреннего контроля и аудита в Фонде социального страхования Российской Федерации" 24.10.2016 Запрос котировок 499 500,00 1,113 555 943,50 3. </w:t>
            </w:r>
            <w:proofErr w:type="gramStart"/>
            <w:r w:rsidRPr="00B1795C">
              <w:rPr>
                <w:rFonts w:ascii="Times New Roman" w:eastAsia="Times New Roman" w:hAnsi="Times New Roman" w:cs="Times New Roman"/>
                <w:sz w:val="12"/>
                <w:szCs w:val="12"/>
                <w:lang w:eastAsia="ru-RU"/>
              </w:rPr>
              <w:t>Государственное учреждение - Самарское региональное отделение фонда социального страхования Российской Федерации № 0242100000515000271 Оказание услуг по подготовке, организации и проведению выездного семинара-совещания с повесткой дня «Управление рисками и организация внутреннего контроля в Фонде социального страхования Российской Федерации» 09.11.2015 Запрос котировок 458 700,00 1,113 510 533,10 Средняя арифметическая величина цены составляет &lt;</w:t>
            </w:r>
            <w:proofErr w:type="spellStart"/>
            <w:r w:rsidRPr="00B1795C">
              <w:rPr>
                <w:rFonts w:ascii="Times New Roman" w:eastAsia="Times New Roman" w:hAnsi="Times New Roman" w:cs="Times New Roman"/>
                <w:sz w:val="12"/>
                <w:szCs w:val="12"/>
                <w:lang w:eastAsia="ru-RU"/>
              </w:rPr>
              <w:t>ц</w:t>
            </w:r>
            <w:proofErr w:type="spellEnd"/>
            <w:r w:rsidRPr="00B1795C">
              <w:rPr>
                <w:rFonts w:ascii="Times New Roman" w:eastAsia="Times New Roman" w:hAnsi="Times New Roman" w:cs="Times New Roman"/>
                <w:sz w:val="12"/>
                <w:szCs w:val="12"/>
                <w:lang w:eastAsia="ru-RU"/>
              </w:rPr>
              <w:t>&gt; = 531 712,20 руб. Среднее отклонение цены составляет σ = 22 854,54 руб. Коэффициент</w:t>
            </w:r>
            <w:proofErr w:type="gramEnd"/>
            <w:r w:rsidRPr="00B1795C">
              <w:rPr>
                <w:rFonts w:ascii="Times New Roman" w:eastAsia="Times New Roman" w:hAnsi="Times New Roman" w:cs="Times New Roman"/>
                <w:sz w:val="12"/>
                <w:szCs w:val="12"/>
                <w:lang w:eastAsia="ru-RU"/>
              </w:rPr>
              <w:t xml:space="preserve"> вариации V = 4,3 %, совокупность цен принимается однородной. </w:t>
            </w:r>
            <w:proofErr w:type="spellStart"/>
            <w:r w:rsidRPr="00B1795C">
              <w:rPr>
                <w:rFonts w:ascii="Times New Roman" w:eastAsia="Times New Roman" w:hAnsi="Times New Roman" w:cs="Times New Roman"/>
                <w:sz w:val="12"/>
                <w:szCs w:val="12"/>
                <w:lang w:eastAsia="ru-RU"/>
              </w:rPr>
              <w:t>НМЦКрын</w:t>
            </w:r>
            <w:proofErr w:type="spellEnd"/>
            <w:r w:rsidRPr="00B1795C">
              <w:rPr>
                <w:rFonts w:ascii="Times New Roman" w:eastAsia="Times New Roman" w:hAnsi="Times New Roman" w:cs="Times New Roman"/>
                <w:sz w:val="12"/>
                <w:szCs w:val="12"/>
                <w:lang w:eastAsia="ru-RU"/>
              </w:rPr>
              <w:t xml:space="preserve"> = 531 712,20 руб. На основании приведенного расчета и с учетом выделенных лимитов бюджетных обязательств финансирования начальная (максимальная) цена государственного контракта равна 531 712,20 тыс. руб. Заказчик считает возможным снизить начальную (максимальную) цену контракта и установить в размере 500 000,00 (пятьсот тыс.) рублей 00 коп.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Часть 3 статьи 59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181771091497177100100100080018230244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услуг по разработке программы обучения и организации проведения серии информационно-методических семинаров по распространению идей, принципов и средств формирования доступной среды для инвалидов и других </w:t>
            </w:r>
            <w:proofErr w:type="spellStart"/>
            <w:r w:rsidRPr="00B1795C">
              <w:rPr>
                <w:rFonts w:ascii="Times New Roman" w:eastAsia="Times New Roman" w:hAnsi="Times New Roman" w:cs="Times New Roman"/>
                <w:sz w:val="12"/>
                <w:szCs w:val="12"/>
                <w:lang w:eastAsia="ru-RU"/>
              </w:rPr>
              <w:t>маломобильных</w:t>
            </w:r>
            <w:proofErr w:type="spellEnd"/>
            <w:r w:rsidRPr="00B1795C">
              <w:rPr>
                <w:rFonts w:ascii="Times New Roman" w:eastAsia="Times New Roman" w:hAnsi="Times New Roman" w:cs="Times New Roman"/>
                <w:sz w:val="12"/>
                <w:szCs w:val="12"/>
                <w:lang w:eastAsia="ru-RU"/>
              </w:rPr>
              <w:t xml:space="preserve"> групп населения в субъектах Российской Федерации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4455216.00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 </w:t>
            </w:r>
            <w:proofErr w:type="spellStart"/>
            <w:proofErr w:type="gramStart"/>
            <w:r w:rsidRPr="00B1795C">
              <w:rPr>
                <w:rFonts w:ascii="Times New Roman" w:eastAsia="Times New Roman" w:hAnsi="Times New Roman" w:cs="Times New Roman"/>
                <w:sz w:val="12"/>
                <w:szCs w:val="12"/>
                <w:lang w:eastAsia="ru-RU"/>
              </w:rPr>
              <w:t>п</w:t>
            </w:r>
            <w:proofErr w:type="spellEnd"/>
            <w:proofErr w:type="gramEnd"/>
            <w:r w:rsidRPr="00B1795C">
              <w:rPr>
                <w:rFonts w:ascii="Times New Roman" w:eastAsia="Times New Roman" w:hAnsi="Times New Roman" w:cs="Times New Roman"/>
                <w:sz w:val="12"/>
                <w:szCs w:val="12"/>
                <w:lang w:eastAsia="ru-RU"/>
              </w:rPr>
              <w:t>/</w:t>
            </w:r>
            <w:proofErr w:type="spellStart"/>
            <w:r w:rsidRPr="00B1795C">
              <w:rPr>
                <w:rFonts w:ascii="Times New Roman" w:eastAsia="Times New Roman" w:hAnsi="Times New Roman" w:cs="Times New Roman"/>
                <w:sz w:val="12"/>
                <w:szCs w:val="12"/>
                <w:lang w:eastAsia="ru-RU"/>
              </w:rPr>
              <w:t>п</w:t>
            </w:r>
            <w:proofErr w:type="spellEnd"/>
            <w:r w:rsidRPr="00B1795C">
              <w:rPr>
                <w:rFonts w:ascii="Times New Roman" w:eastAsia="Times New Roman" w:hAnsi="Times New Roman" w:cs="Times New Roman"/>
                <w:sz w:val="12"/>
                <w:szCs w:val="12"/>
                <w:lang w:eastAsia="ru-RU"/>
              </w:rPr>
              <w:t xml:space="preserve"> Реквизиты письма Предложение (руб.) Предложение № 1 исх. № 4 от 20.03.2018 (</w:t>
            </w:r>
            <w:proofErr w:type="spellStart"/>
            <w:r w:rsidRPr="00B1795C">
              <w:rPr>
                <w:rFonts w:ascii="Times New Roman" w:eastAsia="Times New Roman" w:hAnsi="Times New Roman" w:cs="Times New Roman"/>
                <w:sz w:val="12"/>
                <w:szCs w:val="12"/>
                <w:lang w:eastAsia="ru-RU"/>
              </w:rPr>
              <w:t>вх</w:t>
            </w:r>
            <w:proofErr w:type="spellEnd"/>
            <w:r w:rsidRPr="00B1795C">
              <w:rPr>
                <w:rFonts w:ascii="Times New Roman" w:eastAsia="Times New Roman" w:hAnsi="Times New Roman" w:cs="Times New Roman"/>
                <w:sz w:val="12"/>
                <w:szCs w:val="12"/>
                <w:lang w:eastAsia="ru-RU"/>
              </w:rPr>
              <w:t>. № В-27213 от 21.03.2018) 5 000 000,0 Предложение № 2 исх. № 13-01/2018 от 22.03.2018 (</w:t>
            </w:r>
            <w:proofErr w:type="spellStart"/>
            <w:r w:rsidRPr="00B1795C">
              <w:rPr>
                <w:rFonts w:ascii="Times New Roman" w:eastAsia="Times New Roman" w:hAnsi="Times New Roman" w:cs="Times New Roman"/>
                <w:sz w:val="12"/>
                <w:szCs w:val="12"/>
                <w:lang w:eastAsia="ru-RU"/>
              </w:rPr>
              <w:t>вх</w:t>
            </w:r>
            <w:proofErr w:type="spellEnd"/>
            <w:r w:rsidRPr="00B1795C">
              <w:rPr>
                <w:rFonts w:ascii="Times New Roman" w:eastAsia="Times New Roman" w:hAnsi="Times New Roman" w:cs="Times New Roman"/>
                <w:sz w:val="12"/>
                <w:szCs w:val="12"/>
                <w:lang w:eastAsia="ru-RU"/>
              </w:rPr>
              <w:t>. № В-29580 от 27.03.2018) 4 800 000,0 Предложение № 3 исх. № 245/18 от 27.03.2018 (</w:t>
            </w:r>
            <w:proofErr w:type="spellStart"/>
            <w:r w:rsidRPr="00B1795C">
              <w:rPr>
                <w:rFonts w:ascii="Times New Roman" w:eastAsia="Times New Roman" w:hAnsi="Times New Roman" w:cs="Times New Roman"/>
                <w:sz w:val="12"/>
                <w:szCs w:val="12"/>
                <w:lang w:eastAsia="ru-RU"/>
              </w:rPr>
              <w:t>вх</w:t>
            </w:r>
            <w:proofErr w:type="spellEnd"/>
            <w:r w:rsidRPr="00B1795C">
              <w:rPr>
                <w:rFonts w:ascii="Times New Roman" w:eastAsia="Times New Roman" w:hAnsi="Times New Roman" w:cs="Times New Roman"/>
                <w:sz w:val="12"/>
                <w:szCs w:val="12"/>
                <w:lang w:eastAsia="ru-RU"/>
              </w:rPr>
              <w:t>. № В-29841 от 27.03.2018) 5 100 000,0 Предложение № 4 (</w:t>
            </w:r>
            <w:proofErr w:type="spellStart"/>
            <w:r w:rsidRPr="00B1795C">
              <w:rPr>
                <w:rFonts w:ascii="Times New Roman" w:eastAsia="Times New Roman" w:hAnsi="Times New Roman" w:cs="Times New Roman"/>
                <w:sz w:val="12"/>
                <w:szCs w:val="12"/>
                <w:lang w:eastAsia="ru-RU"/>
              </w:rPr>
              <w:t>вх</w:t>
            </w:r>
            <w:proofErr w:type="spellEnd"/>
            <w:r w:rsidRPr="00B1795C">
              <w:rPr>
                <w:rFonts w:ascii="Times New Roman" w:eastAsia="Times New Roman" w:hAnsi="Times New Roman" w:cs="Times New Roman"/>
                <w:sz w:val="12"/>
                <w:szCs w:val="12"/>
                <w:lang w:eastAsia="ru-RU"/>
              </w:rPr>
              <w:t>. № 30643 от 29.03.2018) 4 999 000,0 Предложение № 5 исх. № 12 от 28.03.2018 (</w:t>
            </w:r>
            <w:proofErr w:type="spellStart"/>
            <w:r w:rsidRPr="00B1795C">
              <w:rPr>
                <w:rFonts w:ascii="Times New Roman" w:eastAsia="Times New Roman" w:hAnsi="Times New Roman" w:cs="Times New Roman"/>
                <w:sz w:val="12"/>
                <w:szCs w:val="12"/>
                <w:lang w:eastAsia="ru-RU"/>
              </w:rPr>
              <w:t>вх</w:t>
            </w:r>
            <w:proofErr w:type="spellEnd"/>
            <w:r w:rsidRPr="00B1795C">
              <w:rPr>
                <w:rFonts w:ascii="Times New Roman" w:eastAsia="Times New Roman" w:hAnsi="Times New Roman" w:cs="Times New Roman"/>
                <w:sz w:val="12"/>
                <w:szCs w:val="12"/>
                <w:lang w:eastAsia="ru-RU"/>
              </w:rPr>
              <w:t xml:space="preserve">. № </w:t>
            </w:r>
            <w:proofErr w:type="gramStart"/>
            <w:r w:rsidRPr="00B1795C">
              <w:rPr>
                <w:rFonts w:ascii="Times New Roman" w:eastAsia="Times New Roman" w:hAnsi="Times New Roman" w:cs="Times New Roman"/>
                <w:sz w:val="12"/>
                <w:szCs w:val="12"/>
                <w:lang w:eastAsia="ru-RU"/>
              </w:rPr>
              <w:t>В-31174 от 2.04.2018) 5 000 000,0 Сумма предложений 24 899 000,0 Средняя арифметическая цена за единицу 4 979 800,0 Среднее квадратичное отклонение 109499,77 Коэффициент вариации цен V (%) 2,20 Расчет НМЦК методом сопоставимых рыночных цен (анализа рынка) составляет 4 979 800,0 рублей.</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 xml:space="preserve">Вместе с тем, руководствуясь п. 2 ст. 72 Бюджетного кодекса Российской Федерации и в соответствии с доведенными лимитами бюджетных обязательств, НМЦК на оказание услуг по разработке программы обучения и организации проведения серии информационно-методических семинаров по распространению идей, принципов и средств формирования доступной среды для инвалидов и других </w:t>
            </w:r>
            <w:proofErr w:type="spellStart"/>
            <w:r w:rsidRPr="00B1795C">
              <w:rPr>
                <w:rFonts w:ascii="Times New Roman" w:eastAsia="Times New Roman" w:hAnsi="Times New Roman" w:cs="Times New Roman"/>
                <w:sz w:val="12"/>
                <w:szCs w:val="12"/>
                <w:lang w:eastAsia="ru-RU"/>
              </w:rPr>
              <w:t>маломобильных</w:t>
            </w:r>
            <w:proofErr w:type="spellEnd"/>
            <w:r w:rsidRPr="00B1795C">
              <w:rPr>
                <w:rFonts w:ascii="Times New Roman" w:eastAsia="Times New Roman" w:hAnsi="Times New Roman" w:cs="Times New Roman"/>
                <w:sz w:val="12"/>
                <w:szCs w:val="12"/>
                <w:lang w:eastAsia="ru-RU"/>
              </w:rPr>
              <w:t xml:space="preserve"> групп населения в субъектах Российской Федерации устанавливается в размере 4 455 216,0</w:t>
            </w:r>
            <w:proofErr w:type="gramEnd"/>
            <w:r w:rsidRPr="00B1795C">
              <w:rPr>
                <w:rFonts w:ascii="Times New Roman" w:eastAsia="Times New Roman" w:hAnsi="Times New Roman" w:cs="Times New Roman"/>
                <w:sz w:val="12"/>
                <w:szCs w:val="12"/>
                <w:lang w:eastAsia="ru-RU"/>
              </w:rPr>
              <w:t xml:space="preserve"> рублей.</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3 статьи 59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181771091497177100100100130017220241</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научно-исследовательской работы по теме: "Определение </w:t>
            </w:r>
            <w:proofErr w:type="gramStart"/>
            <w:r w:rsidRPr="00B1795C">
              <w:rPr>
                <w:rFonts w:ascii="Times New Roman" w:eastAsia="Times New Roman" w:hAnsi="Times New Roman" w:cs="Times New Roman"/>
                <w:sz w:val="12"/>
                <w:szCs w:val="12"/>
                <w:lang w:eastAsia="ru-RU"/>
              </w:rPr>
              <w:t>тенденций развития системы управления охраны труда</w:t>
            </w:r>
            <w:proofErr w:type="gramEnd"/>
            <w:r w:rsidRPr="00B1795C">
              <w:rPr>
                <w:rFonts w:ascii="Times New Roman" w:eastAsia="Times New Roman" w:hAnsi="Times New Roman" w:cs="Times New Roman"/>
                <w:sz w:val="12"/>
                <w:szCs w:val="12"/>
                <w:lang w:eastAsia="ru-RU"/>
              </w:rPr>
              <w:t xml:space="preserve"> в различных видах экономической деятельности с учетом внедрения цифровых технологий"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1822500.00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Затратный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Вид расходов Трудоемкость, чел./мес. Стоимость единицы рабочего времени специалистов руб./мес. Стоимость работ, руб. Виды работ 1. Изучение международного опыта разработки и внедрения цифровых (IT-решений) в области управления охраной и безопасностью труда, современных механизмов управления охраной труда в рамках модульного принципа построения ERP-системы организации в различных отраслях производственной и иной деятельности. 4,00 57 775,40 231101,60 2. Исследование влияния внедрения современных цифровых решений и технологий в сфере управления охраной и безопасностью труда на повышение эффективности в данной области: - проведение анализа современных механизмов управления охраной труда с позиции их автоматизации; - изучение и проведение анализа открытых данных, описывающих существующие цифровые решения в области управления охраной и безопасностью труда, реализованные варианты по автоматизации, сроки и этапы их разработки и внедрения, возможные издержки и препятствия при внедрении данных решений в отечественных компаниях и организациях производственного и непроизводственного секторов экономики; - </w:t>
            </w:r>
            <w:proofErr w:type="gramStart"/>
            <w:r w:rsidRPr="00B1795C">
              <w:rPr>
                <w:rFonts w:ascii="Times New Roman" w:eastAsia="Times New Roman" w:hAnsi="Times New Roman" w:cs="Times New Roman"/>
                <w:sz w:val="12"/>
                <w:szCs w:val="12"/>
                <w:lang w:eastAsia="ru-RU"/>
              </w:rPr>
              <w:t>проведение оценки степени влияния на повышение производительности труда, снижения потерь рабочих ресурсов и управленческих издержек работодателей при внедрении современных цифровых решений в области управления охраной труда; - исследование факторов, влияющих на организацию работы службы и специалистов по охране труда организаций при внедрении цифровых решений в систему управления организации, оценить степень влияния на повышение эффективности их работы;</w:t>
            </w:r>
            <w:proofErr w:type="gramEnd"/>
            <w:r w:rsidRPr="00B1795C">
              <w:rPr>
                <w:rFonts w:ascii="Times New Roman" w:eastAsia="Times New Roman" w:hAnsi="Times New Roman" w:cs="Times New Roman"/>
                <w:sz w:val="12"/>
                <w:szCs w:val="12"/>
                <w:lang w:eastAsia="ru-RU"/>
              </w:rPr>
              <w:t xml:space="preserve"> - </w:t>
            </w:r>
            <w:proofErr w:type="gramStart"/>
            <w:r w:rsidRPr="00B1795C">
              <w:rPr>
                <w:rFonts w:ascii="Times New Roman" w:eastAsia="Times New Roman" w:hAnsi="Times New Roman" w:cs="Times New Roman"/>
                <w:sz w:val="12"/>
                <w:szCs w:val="12"/>
                <w:lang w:eastAsia="ru-RU"/>
              </w:rPr>
              <w:t xml:space="preserve">формирование «базовых» моделей </w:t>
            </w:r>
            <w:proofErr w:type="spellStart"/>
            <w:r w:rsidRPr="00B1795C">
              <w:rPr>
                <w:rFonts w:ascii="Times New Roman" w:eastAsia="Times New Roman" w:hAnsi="Times New Roman" w:cs="Times New Roman"/>
                <w:sz w:val="12"/>
                <w:szCs w:val="12"/>
                <w:lang w:eastAsia="ru-RU"/>
              </w:rPr>
              <w:t>ИТ-решений</w:t>
            </w:r>
            <w:proofErr w:type="spellEnd"/>
            <w:r w:rsidRPr="00B1795C">
              <w:rPr>
                <w:rFonts w:ascii="Times New Roman" w:eastAsia="Times New Roman" w:hAnsi="Times New Roman" w:cs="Times New Roman"/>
                <w:sz w:val="12"/>
                <w:szCs w:val="12"/>
                <w:lang w:eastAsia="ru-RU"/>
              </w:rPr>
              <w:t>, описывающих возможные пути внедрения и реализации существующих цифровых технологий в области управления охраной и безопасностью труда в организации; - оценка степени влияния государственных органов власти и управления на внедрение цифровых решений в сфере управления охраной труда и здоровья, повышения уровня безопасности и снижения профессиональных рисков. 5,00 57 775,40 288877,00 3.</w:t>
            </w:r>
            <w:proofErr w:type="gramEnd"/>
            <w:r w:rsidRPr="00B1795C">
              <w:rPr>
                <w:rFonts w:ascii="Times New Roman" w:eastAsia="Times New Roman" w:hAnsi="Times New Roman" w:cs="Times New Roman"/>
                <w:sz w:val="12"/>
                <w:szCs w:val="12"/>
                <w:lang w:eastAsia="ru-RU"/>
              </w:rPr>
              <w:t xml:space="preserve"> Описание прогнозных моделей дальнейшего влияния цифровых решений и технологий на управление безопасностью и охраной труда при переходе организаций и государственного управления в фазу </w:t>
            </w:r>
            <w:proofErr w:type="spellStart"/>
            <w:r w:rsidRPr="00B1795C">
              <w:rPr>
                <w:rFonts w:ascii="Times New Roman" w:eastAsia="Times New Roman" w:hAnsi="Times New Roman" w:cs="Times New Roman"/>
                <w:sz w:val="12"/>
                <w:szCs w:val="12"/>
                <w:lang w:eastAsia="ru-RU"/>
              </w:rPr>
              <w:t>цифровизации</w:t>
            </w:r>
            <w:proofErr w:type="spellEnd"/>
            <w:r w:rsidRPr="00B1795C">
              <w:rPr>
                <w:rFonts w:ascii="Times New Roman" w:eastAsia="Times New Roman" w:hAnsi="Times New Roman" w:cs="Times New Roman"/>
                <w:sz w:val="12"/>
                <w:szCs w:val="12"/>
                <w:lang w:eastAsia="ru-RU"/>
              </w:rPr>
              <w:t xml:space="preserve"> производственной деятельности и управление экономикой «Индустрия 4.0». 6,00 57 775,40 346652,40 4. Разработка методических рекомендаций по внесению изменений и дополнений в действующие государственные нормативные акты с целью стимулирования и поддержки дальнейшего развития и внедрения цифровых решений и технологий в области управления охраной труда во всех сферах деятельности управления организаций. 6,83 57 775,40 394605,98</w:t>
            </w:r>
            <w:proofErr w:type="gramStart"/>
            <w:r w:rsidRPr="00B1795C">
              <w:rPr>
                <w:rFonts w:ascii="Times New Roman" w:eastAsia="Times New Roman" w:hAnsi="Times New Roman" w:cs="Times New Roman"/>
                <w:sz w:val="12"/>
                <w:szCs w:val="12"/>
                <w:lang w:eastAsia="ru-RU"/>
              </w:rPr>
              <w:t xml:space="preserve"> И</w:t>
            </w:r>
            <w:proofErr w:type="gramEnd"/>
            <w:r w:rsidRPr="00B1795C">
              <w:rPr>
                <w:rFonts w:ascii="Times New Roman" w:eastAsia="Times New Roman" w:hAnsi="Times New Roman" w:cs="Times New Roman"/>
                <w:sz w:val="12"/>
                <w:szCs w:val="12"/>
                <w:lang w:eastAsia="ru-RU"/>
              </w:rPr>
              <w:t>того: заработная плата работников 21,83 1261236,98 Тарифы страховых взносов (начисления на заработную плату) (30,2% от ФОТ) 380893,57 Фонд заработной платы (заработная плата работников + начисления на заработную плату) 1642130,55 Накладные расходы (11%) 180634,36</w:t>
            </w:r>
            <w:proofErr w:type="gramStart"/>
            <w:r w:rsidRPr="00B1795C">
              <w:rPr>
                <w:rFonts w:ascii="Times New Roman" w:eastAsia="Times New Roman" w:hAnsi="Times New Roman" w:cs="Times New Roman"/>
                <w:sz w:val="12"/>
                <w:szCs w:val="12"/>
                <w:lang w:eastAsia="ru-RU"/>
              </w:rPr>
              <w:t xml:space="preserve"> И</w:t>
            </w:r>
            <w:proofErr w:type="gramEnd"/>
            <w:r w:rsidRPr="00B1795C">
              <w:rPr>
                <w:rFonts w:ascii="Times New Roman" w:eastAsia="Times New Roman" w:hAnsi="Times New Roman" w:cs="Times New Roman"/>
                <w:sz w:val="12"/>
                <w:szCs w:val="12"/>
                <w:lang w:eastAsia="ru-RU"/>
              </w:rPr>
              <w:t>того: Затраты на выполнение НИР (фонд заработной платы + накладные расходы) 1822764,91</w:t>
            </w:r>
            <w:proofErr w:type="gramStart"/>
            <w:r w:rsidRPr="00B1795C">
              <w:rPr>
                <w:rFonts w:ascii="Times New Roman" w:eastAsia="Times New Roman" w:hAnsi="Times New Roman" w:cs="Times New Roman"/>
                <w:sz w:val="12"/>
                <w:szCs w:val="12"/>
                <w:lang w:eastAsia="ru-RU"/>
              </w:rPr>
              <w:t xml:space="preserve"> С</w:t>
            </w:r>
            <w:proofErr w:type="gramEnd"/>
            <w:r w:rsidRPr="00B1795C">
              <w:rPr>
                <w:rFonts w:ascii="Times New Roman" w:eastAsia="Times New Roman" w:hAnsi="Times New Roman" w:cs="Times New Roman"/>
                <w:sz w:val="12"/>
                <w:szCs w:val="12"/>
                <w:lang w:eastAsia="ru-RU"/>
              </w:rPr>
              <w:t xml:space="preserve"> учетом округления и выделенных лимитов бюджетных обязательств начальная (максимальная) цены контракта составляет 1 822 500 руб.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Статья 48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181771091497177100100100140017220241</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научно-исследовательской работы по теме: "Проведение мониторинговых исследований, подготовка лучших практик, актуализация типовой программы улучшения условий и охраны труда"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1822500.00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Затратный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Вид расходов Трудоемкость, чел./мес. Стоимость единицы рабочего времени специалистов руб./мес. Стоимость работ, руб. Виды работ 1. Для проведения мониторингового исследования необходимо провести анализ данных, предоставляемых органами исполнительной власти по труду, в части реализации ими своих полномочий по улучшению и оздоровлению условий и охраны труда в субъектах Российской Федерации. Должны быть проанализированы и оценены на эффективность мероприятия по следующим направлениям, направленным на разработку и внедрение предупредительной модели управления охраной труда, таких как: </w:t>
            </w:r>
            <w:r w:rsidRPr="00B1795C">
              <w:rPr>
                <w:rFonts w:ascii="Times New Roman" w:eastAsia="Times New Roman" w:hAnsi="Times New Roman" w:cs="Times New Roman"/>
                <w:sz w:val="12"/>
                <w:szCs w:val="12"/>
                <w:lang w:eastAsia="ru-RU"/>
              </w:rPr>
              <w:sym w:font="Symbol" w:char="F02D"/>
            </w:r>
            <w:r w:rsidRPr="00B1795C">
              <w:rPr>
                <w:rFonts w:ascii="Times New Roman" w:eastAsia="Times New Roman" w:hAnsi="Times New Roman" w:cs="Times New Roman"/>
                <w:sz w:val="12"/>
                <w:szCs w:val="12"/>
                <w:lang w:eastAsia="ru-RU"/>
              </w:rPr>
              <w:t xml:space="preserve"> внедрение на предприятиях субъекта Российской Федерации передовых моделей в области охраны труда в организациях; </w:t>
            </w:r>
            <w:r w:rsidRPr="00B1795C">
              <w:rPr>
                <w:rFonts w:ascii="Times New Roman" w:eastAsia="Times New Roman" w:hAnsi="Times New Roman" w:cs="Times New Roman"/>
                <w:sz w:val="12"/>
                <w:szCs w:val="12"/>
                <w:lang w:eastAsia="ru-RU"/>
              </w:rPr>
              <w:sym w:font="Symbol" w:char="F02D"/>
            </w:r>
            <w:r w:rsidRPr="00B1795C">
              <w:rPr>
                <w:rFonts w:ascii="Times New Roman" w:eastAsia="Times New Roman" w:hAnsi="Times New Roman" w:cs="Times New Roman"/>
                <w:sz w:val="12"/>
                <w:szCs w:val="12"/>
                <w:lang w:eastAsia="ru-RU"/>
              </w:rPr>
              <w:t xml:space="preserve"> реализация в рамках социального партнерства задач в области улучшения условий и охраны труда, включая информацию о наличии в региональных трехсторонних соглашениях обязательств по обеспечению и улучшению условий и охраны труда, в том числе отраслевых и территориальных, обязательств по обеспечению и улучшению условий и охраны труда; </w:t>
            </w:r>
            <w:proofErr w:type="gramStart"/>
            <w:r w:rsidRPr="00B1795C">
              <w:rPr>
                <w:rFonts w:ascii="Times New Roman" w:eastAsia="Times New Roman" w:hAnsi="Times New Roman" w:cs="Times New Roman"/>
                <w:sz w:val="12"/>
                <w:szCs w:val="12"/>
                <w:lang w:eastAsia="ru-RU"/>
              </w:rPr>
              <w:t xml:space="preserve">информационное обеспечение охраны труда, включающее информацию об использовании </w:t>
            </w:r>
            <w:proofErr w:type="spellStart"/>
            <w:r w:rsidRPr="00B1795C">
              <w:rPr>
                <w:rFonts w:ascii="Times New Roman" w:eastAsia="Times New Roman" w:hAnsi="Times New Roman" w:cs="Times New Roman"/>
                <w:sz w:val="12"/>
                <w:szCs w:val="12"/>
                <w:lang w:eastAsia="ru-RU"/>
              </w:rPr>
              <w:t>интернет-ресурсов</w:t>
            </w:r>
            <w:proofErr w:type="spellEnd"/>
            <w:r w:rsidRPr="00B1795C">
              <w:rPr>
                <w:rFonts w:ascii="Times New Roman" w:eastAsia="Times New Roman" w:hAnsi="Times New Roman" w:cs="Times New Roman"/>
                <w:sz w:val="12"/>
                <w:szCs w:val="12"/>
                <w:lang w:eastAsia="ru-RU"/>
              </w:rPr>
              <w:t>, подготовку и издание региональных докладов, обзоров, информационных бюллетеней о состоянии условий и охраны труда, выпуске справочных материалов, методических пособий и рекомендаций, сборников материалов конференций, буклетов и др., проведение консультаций по вопросам охраны труда, конференций, семинаров, "круглых столов", мероприятия по обмену передовым опытом;</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развитие международного сотрудничества в сфере охраны труда, включающее информацию об участии в международных мероприятиях и проектах по охране труда, в том числе по обучению специалистов за рубежом, обучение по международным программам; мероприятия по повышению эффективности обеспечения соблюдения трудового законодательства и иных нормативных правовых актов, содержащих нормы трудового права. 4,00 57 775,40 231101,60 2.</w:t>
            </w:r>
            <w:proofErr w:type="gramEnd"/>
            <w:r w:rsidRPr="00B1795C">
              <w:rPr>
                <w:rFonts w:ascii="Times New Roman" w:eastAsia="Times New Roman" w:hAnsi="Times New Roman" w:cs="Times New Roman"/>
                <w:sz w:val="12"/>
                <w:szCs w:val="12"/>
                <w:lang w:eastAsia="ru-RU"/>
              </w:rPr>
              <w:t xml:space="preserve"> После проведения анализа предоставляемых органами по труду субъектов Российской Федерации сведений необходимо разработать предложения по актуализации </w:t>
            </w:r>
            <w:proofErr w:type="spellStart"/>
            <w:r w:rsidRPr="00B1795C">
              <w:rPr>
                <w:rFonts w:ascii="Times New Roman" w:eastAsia="Times New Roman" w:hAnsi="Times New Roman" w:cs="Times New Roman"/>
                <w:sz w:val="12"/>
                <w:szCs w:val="12"/>
                <w:lang w:eastAsia="ru-RU"/>
              </w:rPr>
              <w:t>анкет-опросников</w:t>
            </w:r>
            <w:proofErr w:type="spellEnd"/>
            <w:r w:rsidRPr="00B1795C">
              <w:rPr>
                <w:rFonts w:ascii="Times New Roman" w:eastAsia="Times New Roman" w:hAnsi="Times New Roman" w:cs="Times New Roman"/>
                <w:sz w:val="12"/>
                <w:szCs w:val="12"/>
                <w:lang w:eastAsia="ru-RU"/>
              </w:rPr>
              <w:t xml:space="preserve"> (форм, заполняемых в электронной форме в интерактивном режиме) и провести сбор сведений по указанным выше направлениям по актуализированным формам. 5,00 57 775,40 288877,00 3. </w:t>
            </w:r>
            <w:proofErr w:type="gramStart"/>
            <w:r w:rsidRPr="00B1795C">
              <w:rPr>
                <w:rFonts w:ascii="Times New Roman" w:eastAsia="Times New Roman" w:hAnsi="Times New Roman" w:cs="Times New Roman"/>
                <w:sz w:val="12"/>
                <w:szCs w:val="12"/>
                <w:lang w:eastAsia="ru-RU"/>
              </w:rPr>
              <w:t>После проведения сбора данных необходимо определить критерии отбора лучших практик в области государственного управления охраной труда органами исполнительной власти по труду субъектов Российской Федерации, и сформировать банк данных лучших практик. 6,00 57 775,40 346652,40 4.По результатам проведенной работы необходимо разработать предложения по актуализации и модернизации типовой программы улучшения условий и охраны труда субъекта Российской Федерации. 6,83 57 775,40 394605,98</w:t>
            </w:r>
            <w:proofErr w:type="gramEnd"/>
            <w:r w:rsidRPr="00B1795C">
              <w:rPr>
                <w:rFonts w:ascii="Times New Roman" w:eastAsia="Times New Roman" w:hAnsi="Times New Roman" w:cs="Times New Roman"/>
                <w:sz w:val="12"/>
                <w:szCs w:val="12"/>
                <w:lang w:eastAsia="ru-RU"/>
              </w:rPr>
              <w:t xml:space="preserve"> Итого: заработная плата работников 21,83 1261236,98 Тарифы страховых взносов (начисления на заработную плату) (30,2% от ФОТ) 380893,57 Фонд заработной платы (заработная плата работников + начисления на заработную плату) 1642130,55 Накладные расходы (11%) 180634,36</w:t>
            </w:r>
            <w:proofErr w:type="gramStart"/>
            <w:r w:rsidRPr="00B1795C">
              <w:rPr>
                <w:rFonts w:ascii="Times New Roman" w:eastAsia="Times New Roman" w:hAnsi="Times New Roman" w:cs="Times New Roman"/>
                <w:sz w:val="12"/>
                <w:szCs w:val="12"/>
                <w:lang w:eastAsia="ru-RU"/>
              </w:rPr>
              <w:t xml:space="preserve"> И</w:t>
            </w:r>
            <w:proofErr w:type="gramEnd"/>
            <w:r w:rsidRPr="00B1795C">
              <w:rPr>
                <w:rFonts w:ascii="Times New Roman" w:eastAsia="Times New Roman" w:hAnsi="Times New Roman" w:cs="Times New Roman"/>
                <w:sz w:val="12"/>
                <w:szCs w:val="12"/>
                <w:lang w:eastAsia="ru-RU"/>
              </w:rPr>
              <w:t>того: Затраты на выполнение НИР (фонд заработной платы + накладные расходы) 1822764,91</w:t>
            </w:r>
            <w:proofErr w:type="gramStart"/>
            <w:r w:rsidRPr="00B1795C">
              <w:rPr>
                <w:rFonts w:ascii="Times New Roman" w:eastAsia="Times New Roman" w:hAnsi="Times New Roman" w:cs="Times New Roman"/>
                <w:sz w:val="12"/>
                <w:szCs w:val="12"/>
                <w:lang w:eastAsia="ru-RU"/>
              </w:rPr>
              <w:t xml:space="preserve"> Н</w:t>
            </w:r>
            <w:proofErr w:type="gramEnd"/>
            <w:r w:rsidRPr="00B1795C">
              <w:rPr>
                <w:rFonts w:ascii="Times New Roman" w:eastAsia="Times New Roman" w:hAnsi="Times New Roman" w:cs="Times New Roman"/>
                <w:sz w:val="12"/>
                <w:szCs w:val="12"/>
                <w:lang w:eastAsia="ru-RU"/>
              </w:rPr>
              <w:t xml:space="preserve">а основании проведенного расчета начальная максимальная цена контракта составляет 1 822 764 рублей 91 копеек, с учетом округления – 1 822 500 (Один миллион восемьсот двадцать две тысячи пятьсот) рублей 00 копеек.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Статья 48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181771091497177100100100150017112244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услуг по созданию </w:t>
            </w:r>
            <w:proofErr w:type="spellStart"/>
            <w:r w:rsidRPr="00B1795C">
              <w:rPr>
                <w:rFonts w:ascii="Times New Roman" w:eastAsia="Times New Roman" w:hAnsi="Times New Roman" w:cs="Times New Roman"/>
                <w:sz w:val="12"/>
                <w:szCs w:val="12"/>
                <w:lang w:eastAsia="ru-RU"/>
              </w:rPr>
              <w:t>видеокурса</w:t>
            </w:r>
            <w:proofErr w:type="spellEnd"/>
            <w:r w:rsidRPr="00B1795C">
              <w:rPr>
                <w:rFonts w:ascii="Times New Roman" w:eastAsia="Times New Roman" w:hAnsi="Times New Roman" w:cs="Times New Roman"/>
                <w:sz w:val="12"/>
                <w:szCs w:val="12"/>
                <w:lang w:eastAsia="ru-RU"/>
              </w:rPr>
              <w:t xml:space="preserve"> для самостоятельного изучения родителями глухих детей в возрасте от 0 до 3 лет основам общения на русском жестовом языке</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1670800.00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Предложение № 1 исх. № 31-01/2018 от 21.05.2018 (</w:t>
            </w:r>
            <w:proofErr w:type="spellStart"/>
            <w:r w:rsidRPr="00B1795C">
              <w:rPr>
                <w:rFonts w:ascii="Times New Roman" w:eastAsia="Times New Roman" w:hAnsi="Times New Roman" w:cs="Times New Roman"/>
                <w:sz w:val="12"/>
                <w:szCs w:val="12"/>
                <w:lang w:eastAsia="ru-RU"/>
              </w:rPr>
              <w:t>вх</w:t>
            </w:r>
            <w:proofErr w:type="spellEnd"/>
            <w:r w:rsidRPr="00B1795C">
              <w:rPr>
                <w:rFonts w:ascii="Times New Roman" w:eastAsia="Times New Roman" w:hAnsi="Times New Roman" w:cs="Times New Roman"/>
                <w:sz w:val="12"/>
                <w:szCs w:val="12"/>
                <w:lang w:eastAsia="ru-RU"/>
              </w:rPr>
              <w:t>.</w:t>
            </w:r>
            <w:proofErr w:type="gramEnd"/>
            <w:r w:rsidRPr="00B1795C">
              <w:rPr>
                <w:rFonts w:ascii="Times New Roman" w:eastAsia="Times New Roman" w:hAnsi="Times New Roman" w:cs="Times New Roman"/>
                <w:sz w:val="12"/>
                <w:szCs w:val="12"/>
                <w:lang w:eastAsia="ru-RU"/>
              </w:rPr>
              <w:t xml:space="preserve"> № В-48095 от 24.05.2018) 1 700 000,0 Предложение № 2 исх. № 02/2-2/102 от 22.05.2018 (</w:t>
            </w:r>
            <w:proofErr w:type="spellStart"/>
            <w:r w:rsidRPr="00B1795C">
              <w:rPr>
                <w:rFonts w:ascii="Times New Roman" w:eastAsia="Times New Roman" w:hAnsi="Times New Roman" w:cs="Times New Roman"/>
                <w:sz w:val="12"/>
                <w:szCs w:val="12"/>
                <w:lang w:eastAsia="ru-RU"/>
              </w:rPr>
              <w:t>вх</w:t>
            </w:r>
            <w:proofErr w:type="spellEnd"/>
            <w:r w:rsidRPr="00B1795C">
              <w:rPr>
                <w:rFonts w:ascii="Times New Roman" w:eastAsia="Times New Roman" w:hAnsi="Times New Roman" w:cs="Times New Roman"/>
                <w:sz w:val="12"/>
                <w:szCs w:val="12"/>
                <w:lang w:eastAsia="ru-RU"/>
              </w:rPr>
              <w:t>. № В-48244 от 24.05.2018) 1 292 400,0 Предложение № 3 исх. № И-2243 от 23.05.2018 (</w:t>
            </w:r>
            <w:proofErr w:type="spellStart"/>
            <w:r w:rsidRPr="00B1795C">
              <w:rPr>
                <w:rFonts w:ascii="Times New Roman" w:eastAsia="Times New Roman" w:hAnsi="Times New Roman" w:cs="Times New Roman"/>
                <w:sz w:val="12"/>
                <w:szCs w:val="12"/>
                <w:lang w:eastAsia="ru-RU"/>
              </w:rPr>
              <w:t>вх</w:t>
            </w:r>
            <w:proofErr w:type="spellEnd"/>
            <w:r w:rsidRPr="00B1795C">
              <w:rPr>
                <w:rFonts w:ascii="Times New Roman" w:eastAsia="Times New Roman" w:hAnsi="Times New Roman" w:cs="Times New Roman"/>
                <w:sz w:val="12"/>
                <w:szCs w:val="12"/>
                <w:lang w:eastAsia="ru-RU"/>
              </w:rPr>
              <w:t>. № В-48242 от 24.05.2018) 2 200 000,0 Предложение № 4 исх. № 01/66 от 22.05.2018 (</w:t>
            </w:r>
            <w:proofErr w:type="spellStart"/>
            <w:r w:rsidRPr="00B1795C">
              <w:rPr>
                <w:rFonts w:ascii="Times New Roman" w:eastAsia="Times New Roman" w:hAnsi="Times New Roman" w:cs="Times New Roman"/>
                <w:sz w:val="12"/>
                <w:szCs w:val="12"/>
                <w:lang w:eastAsia="ru-RU"/>
              </w:rPr>
              <w:t>вх</w:t>
            </w:r>
            <w:proofErr w:type="spellEnd"/>
            <w:r w:rsidRPr="00B1795C">
              <w:rPr>
                <w:rFonts w:ascii="Times New Roman" w:eastAsia="Times New Roman" w:hAnsi="Times New Roman" w:cs="Times New Roman"/>
                <w:sz w:val="12"/>
                <w:szCs w:val="12"/>
                <w:lang w:eastAsia="ru-RU"/>
              </w:rPr>
              <w:t xml:space="preserve">. № </w:t>
            </w:r>
            <w:proofErr w:type="gramStart"/>
            <w:r w:rsidRPr="00B1795C">
              <w:rPr>
                <w:rFonts w:ascii="Times New Roman" w:eastAsia="Times New Roman" w:hAnsi="Times New Roman" w:cs="Times New Roman"/>
                <w:sz w:val="12"/>
                <w:szCs w:val="12"/>
                <w:lang w:eastAsia="ru-RU"/>
              </w:rPr>
              <w:t xml:space="preserve">В-48241 от 24.05.2018) 1 490 800,0 Сумма предложений 6 683 200,0 Средняя арифметическая цена за единицу 1 670 800,0 Среднее квадратичное отклонение 390081,97 Коэффициент вариации цен V (%) 23,35 Начальная (максимальная цена) контракта 1 670 800,0 Начальная (максимальная) цена государственного контракта на оказание услуг по созданию </w:t>
            </w:r>
            <w:proofErr w:type="spellStart"/>
            <w:r w:rsidRPr="00B1795C">
              <w:rPr>
                <w:rFonts w:ascii="Times New Roman" w:eastAsia="Times New Roman" w:hAnsi="Times New Roman" w:cs="Times New Roman"/>
                <w:sz w:val="12"/>
                <w:szCs w:val="12"/>
                <w:lang w:eastAsia="ru-RU"/>
              </w:rPr>
              <w:t>видеокурса</w:t>
            </w:r>
            <w:proofErr w:type="spellEnd"/>
            <w:r w:rsidRPr="00B1795C">
              <w:rPr>
                <w:rFonts w:ascii="Times New Roman" w:eastAsia="Times New Roman" w:hAnsi="Times New Roman" w:cs="Times New Roman"/>
                <w:sz w:val="12"/>
                <w:szCs w:val="12"/>
                <w:lang w:eastAsia="ru-RU"/>
              </w:rPr>
              <w:t xml:space="preserve"> для самостоятельного изучения родителями глухих детей в возрасте от 0 до 3 лет основам</w:t>
            </w:r>
            <w:proofErr w:type="gramEnd"/>
            <w:r w:rsidRPr="00B1795C">
              <w:rPr>
                <w:rFonts w:ascii="Times New Roman" w:eastAsia="Times New Roman" w:hAnsi="Times New Roman" w:cs="Times New Roman"/>
                <w:sz w:val="12"/>
                <w:szCs w:val="12"/>
                <w:lang w:eastAsia="ru-RU"/>
              </w:rPr>
              <w:t xml:space="preserve"> общения на русском жестовом языке составляет 1 670 800,0 рублей.</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3 статьи 59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181771091497177100100100210011723244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Поставка конвертов для нужд Министерства труда и социальной защиты Российской Федерации субъектами малого предпринимательства, социально ориентированными некоммерческими организациями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 Товары для офиса DELOKS Конверт Е65 (110*220 мм) с правым окном (45*90 мм), из белой офсетной бумаги, плотностью 80 г/м</w:t>
            </w:r>
            <w:proofErr w:type="gramStart"/>
            <w:r w:rsidRPr="00B1795C">
              <w:rPr>
                <w:rFonts w:ascii="Times New Roman" w:eastAsia="Times New Roman" w:hAnsi="Times New Roman" w:cs="Times New Roman"/>
                <w:sz w:val="12"/>
                <w:szCs w:val="12"/>
                <w:lang w:eastAsia="ru-RU"/>
              </w:rPr>
              <w:t>2</w:t>
            </w:r>
            <w:proofErr w:type="gramEnd"/>
            <w:r w:rsidRPr="00B1795C">
              <w:rPr>
                <w:rFonts w:ascii="Times New Roman" w:eastAsia="Times New Roman" w:hAnsi="Times New Roman" w:cs="Times New Roman"/>
                <w:sz w:val="12"/>
                <w:szCs w:val="12"/>
                <w:lang w:eastAsia="ru-RU"/>
              </w:rPr>
              <w:t xml:space="preserve">, клапан прямой, силиконовая отрывная лента, внутренняя </w:t>
            </w:r>
            <w:proofErr w:type="spellStart"/>
            <w:r w:rsidRPr="00B1795C">
              <w:rPr>
                <w:rFonts w:ascii="Times New Roman" w:eastAsia="Times New Roman" w:hAnsi="Times New Roman" w:cs="Times New Roman"/>
                <w:sz w:val="12"/>
                <w:szCs w:val="12"/>
                <w:lang w:eastAsia="ru-RU"/>
              </w:rPr>
              <w:t>запечатка</w:t>
            </w:r>
            <w:proofErr w:type="spellEnd"/>
            <w:r w:rsidRPr="00B1795C">
              <w:rPr>
                <w:rFonts w:ascii="Times New Roman" w:eastAsia="Times New Roman" w:hAnsi="Times New Roman" w:cs="Times New Roman"/>
                <w:sz w:val="12"/>
                <w:szCs w:val="12"/>
                <w:lang w:eastAsia="ru-RU"/>
              </w:rPr>
              <w:t xml:space="preserve"> 1,6 https://www.deloks.ru/katalog/produkt/konvert-postfix-e65-strip-pr-okno110kh220-80g-m2-1000sht-up/ 2. </w:t>
            </w:r>
            <w:r w:rsidRPr="00B1795C">
              <w:rPr>
                <w:rFonts w:ascii="Times New Roman" w:eastAsia="Times New Roman" w:hAnsi="Times New Roman" w:cs="Times New Roman"/>
                <w:sz w:val="12"/>
                <w:szCs w:val="12"/>
                <w:lang w:val="en-US" w:eastAsia="ru-RU"/>
              </w:rPr>
              <w:t>SPBKONVERT.COM 1</w:t>
            </w:r>
            <w:proofErr w:type="gramStart"/>
            <w:r w:rsidRPr="00B1795C">
              <w:rPr>
                <w:rFonts w:ascii="Times New Roman" w:eastAsia="Times New Roman" w:hAnsi="Times New Roman" w:cs="Times New Roman"/>
                <w:sz w:val="12"/>
                <w:szCs w:val="12"/>
                <w:lang w:val="en-US" w:eastAsia="ru-RU"/>
              </w:rPr>
              <w:t>,39</w:t>
            </w:r>
            <w:proofErr w:type="gramEnd"/>
            <w:r w:rsidRPr="00B1795C">
              <w:rPr>
                <w:rFonts w:ascii="Times New Roman" w:eastAsia="Times New Roman" w:hAnsi="Times New Roman" w:cs="Times New Roman"/>
                <w:sz w:val="12"/>
                <w:szCs w:val="12"/>
                <w:lang w:val="en-US" w:eastAsia="ru-RU"/>
              </w:rPr>
              <w:t xml:space="preserve"> https://www.spbkonvert.com/ru/konverty/belie-konverti/e65/17-konvert-kantselyarskiy-belyiy-e65-110h220-mm-s-oknom-sprava.html 3. </w:t>
            </w:r>
            <w:r w:rsidRPr="00B1795C">
              <w:rPr>
                <w:rFonts w:ascii="Times New Roman" w:eastAsia="Times New Roman" w:hAnsi="Times New Roman" w:cs="Times New Roman"/>
                <w:sz w:val="12"/>
                <w:szCs w:val="12"/>
                <w:lang w:eastAsia="ru-RU"/>
              </w:rPr>
              <w:t>Компания «</w:t>
            </w:r>
            <w:proofErr w:type="spellStart"/>
            <w:r w:rsidRPr="00B1795C">
              <w:rPr>
                <w:rFonts w:ascii="Times New Roman" w:eastAsia="Times New Roman" w:hAnsi="Times New Roman" w:cs="Times New Roman"/>
                <w:sz w:val="12"/>
                <w:szCs w:val="12"/>
                <w:lang w:eastAsia="ru-RU"/>
              </w:rPr>
              <w:t>Канстанта</w:t>
            </w:r>
            <w:proofErr w:type="spellEnd"/>
            <w:r w:rsidRPr="00B1795C">
              <w:rPr>
                <w:rFonts w:ascii="Times New Roman" w:eastAsia="Times New Roman" w:hAnsi="Times New Roman" w:cs="Times New Roman"/>
                <w:sz w:val="12"/>
                <w:szCs w:val="12"/>
                <w:lang w:eastAsia="ru-RU"/>
              </w:rPr>
              <w:t xml:space="preserve">» 1,83 https://www.kanctanta.ru/catalog/9249/41295/ 4. Компания «Кликнул РУ» 1,31 https://kliknul.ru/product/konverty-ye65-110kh220-80gm2-okno-45kh90-sprava-vnizu-seraya-zapechatka-pryamoy-klapan-silikonovaya-lenta-1000shtup/ 5. Интернет-магазин </w:t>
            </w:r>
            <w:proofErr w:type="spellStart"/>
            <w:r w:rsidRPr="00B1795C">
              <w:rPr>
                <w:rFonts w:ascii="Times New Roman" w:eastAsia="Times New Roman" w:hAnsi="Times New Roman" w:cs="Times New Roman"/>
                <w:sz w:val="12"/>
                <w:szCs w:val="12"/>
                <w:lang w:eastAsia="ru-RU"/>
              </w:rPr>
              <w:t>почтовях</w:t>
            </w:r>
            <w:proofErr w:type="spellEnd"/>
            <w:r w:rsidRPr="00B1795C">
              <w:rPr>
                <w:rFonts w:ascii="Times New Roman" w:eastAsia="Times New Roman" w:hAnsi="Times New Roman" w:cs="Times New Roman"/>
                <w:sz w:val="12"/>
                <w:szCs w:val="12"/>
                <w:lang w:eastAsia="ru-RU"/>
              </w:rPr>
              <w:t xml:space="preserve"> конвертов POSTKONVERT 1,76 http://postkonvert.ru/shop/konvert-belyj-e65-110220-strip-lenta-okno-sp-2/ 1. Товары для офиса DELOKS Конверт Е65 (110*220 мм) из белой офсетной бумаги, плотностью 80 г/м</w:t>
            </w:r>
            <w:proofErr w:type="gramStart"/>
            <w:r w:rsidRPr="00B1795C">
              <w:rPr>
                <w:rFonts w:ascii="Times New Roman" w:eastAsia="Times New Roman" w:hAnsi="Times New Roman" w:cs="Times New Roman"/>
                <w:sz w:val="12"/>
                <w:szCs w:val="12"/>
                <w:lang w:eastAsia="ru-RU"/>
              </w:rPr>
              <w:t>2</w:t>
            </w:r>
            <w:proofErr w:type="gramEnd"/>
            <w:r w:rsidRPr="00B1795C">
              <w:rPr>
                <w:rFonts w:ascii="Times New Roman" w:eastAsia="Times New Roman" w:hAnsi="Times New Roman" w:cs="Times New Roman"/>
                <w:sz w:val="12"/>
                <w:szCs w:val="12"/>
                <w:lang w:eastAsia="ru-RU"/>
              </w:rPr>
              <w:t xml:space="preserve">, клапан прямой, силиконовая отрывная лента, внутренняя </w:t>
            </w:r>
            <w:proofErr w:type="spellStart"/>
            <w:r w:rsidRPr="00B1795C">
              <w:rPr>
                <w:rFonts w:ascii="Times New Roman" w:eastAsia="Times New Roman" w:hAnsi="Times New Roman" w:cs="Times New Roman"/>
                <w:sz w:val="12"/>
                <w:szCs w:val="12"/>
                <w:lang w:eastAsia="ru-RU"/>
              </w:rPr>
              <w:t>запечатка</w:t>
            </w:r>
            <w:proofErr w:type="spellEnd"/>
            <w:r w:rsidRPr="00B1795C">
              <w:rPr>
                <w:rFonts w:ascii="Times New Roman" w:eastAsia="Times New Roman" w:hAnsi="Times New Roman" w:cs="Times New Roman"/>
                <w:sz w:val="12"/>
                <w:szCs w:val="12"/>
                <w:lang w:eastAsia="ru-RU"/>
              </w:rPr>
              <w:t xml:space="preserve"> 1,29 https://www.deloks.ru/katalog/produkt/konvert-postfix-e65-strip-110kh220-80g-m2-1000sht-up/ 2. </w:t>
            </w:r>
            <w:r w:rsidRPr="00B1795C">
              <w:rPr>
                <w:rFonts w:ascii="Times New Roman" w:eastAsia="Times New Roman" w:hAnsi="Times New Roman" w:cs="Times New Roman"/>
                <w:sz w:val="12"/>
                <w:szCs w:val="12"/>
                <w:lang w:val="en-US" w:eastAsia="ru-RU"/>
              </w:rPr>
              <w:t>SPBKONVERT.COM 1</w:t>
            </w:r>
            <w:proofErr w:type="gramStart"/>
            <w:r w:rsidRPr="00B1795C">
              <w:rPr>
                <w:rFonts w:ascii="Times New Roman" w:eastAsia="Times New Roman" w:hAnsi="Times New Roman" w:cs="Times New Roman"/>
                <w:sz w:val="12"/>
                <w:szCs w:val="12"/>
                <w:lang w:val="en-US" w:eastAsia="ru-RU"/>
              </w:rPr>
              <w:t>,2</w:t>
            </w:r>
            <w:proofErr w:type="gramEnd"/>
            <w:r w:rsidRPr="00B1795C">
              <w:rPr>
                <w:rFonts w:ascii="Times New Roman" w:eastAsia="Times New Roman" w:hAnsi="Times New Roman" w:cs="Times New Roman"/>
                <w:sz w:val="12"/>
                <w:szCs w:val="12"/>
                <w:lang w:val="en-US" w:eastAsia="ru-RU"/>
              </w:rPr>
              <w:t xml:space="preserve"> https://www.spbkonvert.com/ru/konverty/belie-konverti/e65/15-konvert-kantselyarskiy-belyiy-e65-110h220-mm-s-lentoy.html 3. </w:t>
            </w:r>
            <w:r w:rsidRPr="00B1795C">
              <w:rPr>
                <w:rFonts w:ascii="Times New Roman" w:eastAsia="Times New Roman" w:hAnsi="Times New Roman" w:cs="Times New Roman"/>
                <w:sz w:val="12"/>
                <w:szCs w:val="12"/>
                <w:lang w:eastAsia="ru-RU"/>
              </w:rPr>
              <w:t>Компания «</w:t>
            </w:r>
            <w:proofErr w:type="spellStart"/>
            <w:r w:rsidRPr="00B1795C">
              <w:rPr>
                <w:rFonts w:ascii="Times New Roman" w:eastAsia="Times New Roman" w:hAnsi="Times New Roman" w:cs="Times New Roman"/>
                <w:sz w:val="12"/>
                <w:szCs w:val="12"/>
                <w:lang w:eastAsia="ru-RU"/>
              </w:rPr>
              <w:t>Канстанта</w:t>
            </w:r>
            <w:proofErr w:type="spellEnd"/>
            <w:r w:rsidRPr="00B1795C">
              <w:rPr>
                <w:rFonts w:ascii="Times New Roman" w:eastAsia="Times New Roman" w:hAnsi="Times New Roman" w:cs="Times New Roman"/>
                <w:sz w:val="12"/>
                <w:szCs w:val="12"/>
                <w:lang w:eastAsia="ru-RU"/>
              </w:rPr>
              <w:t xml:space="preserve">» 1,54 https://www.kanctanta.ru/catalog/9249/81063/ 4. Компания «Кликнул РУ» 1,19 https://kliknul.ru/product/konverty-ye65-110kh220-80gm2-seraya-zapechatka-pryamoy-klapan-silikonovaya-lenta-1000shtup/ 5. Интернет-магазин </w:t>
            </w:r>
            <w:proofErr w:type="spellStart"/>
            <w:r w:rsidRPr="00B1795C">
              <w:rPr>
                <w:rFonts w:ascii="Times New Roman" w:eastAsia="Times New Roman" w:hAnsi="Times New Roman" w:cs="Times New Roman"/>
                <w:sz w:val="12"/>
                <w:szCs w:val="12"/>
                <w:lang w:eastAsia="ru-RU"/>
              </w:rPr>
              <w:t>почтовях</w:t>
            </w:r>
            <w:proofErr w:type="spellEnd"/>
            <w:r w:rsidRPr="00B1795C">
              <w:rPr>
                <w:rFonts w:ascii="Times New Roman" w:eastAsia="Times New Roman" w:hAnsi="Times New Roman" w:cs="Times New Roman"/>
                <w:sz w:val="12"/>
                <w:szCs w:val="12"/>
                <w:lang w:eastAsia="ru-RU"/>
              </w:rPr>
              <w:t xml:space="preserve"> конвертов POSTKONVERT 0,91 http://postkonvert.ru/shop/konvert-belyj-e65-110220-strip-lenta-2/</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2 статьи 59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181771091497177100100100290013530244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Услуги по теплоснабжению специального объекта Минтруда России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1349516.50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Тарифный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Месяц Тариф, </w:t>
            </w:r>
            <w:proofErr w:type="spellStart"/>
            <w:r w:rsidRPr="00B1795C">
              <w:rPr>
                <w:rFonts w:ascii="Times New Roman" w:eastAsia="Times New Roman" w:hAnsi="Times New Roman" w:cs="Times New Roman"/>
                <w:sz w:val="12"/>
                <w:szCs w:val="12"/>
                <w:lang w:eastAsia="ru-RU"/>
              </w:rPr>
              <w:t>руб</w:t>
            </w:r>
            <w:proofErr w:type="spellEnd"/>
            <w:r w:rsidRPr="00B1795C">
              <w:rPr>
                <w:rFonts w:ascii="Times New Roman" w:eastAsia="Times New Roman" w:hAnsi="Times New Roman" w:cs="Times New Roman"/>
                <w:sz w:val="12"/>
                <w:szCs w:val="12"/>
                <w:lang w:eastAsia="ru-RU"/>
              </w:rPr>
              <w:t>/Гкал Отопление Потери теплосети</w:t>
            </w:r>
            <w:proofErr w:type="gramStart"/>
            <w:r w:rsidRPr="00B1795C">
              <w:rPr>
                <w:rFonts w:ascii="Times New Roman" w:eastAsia="Times New Roman" w:hAnsi="Times New Roman" w:cs="Times New Roman"/>
                <w:sz w:val="12"/>
                <w:szCs w:val="12"/>
                <w:lang w:eastAsia="ru-RU"/>
              </w:rPr>
              <w:t xml:space="preserve"> В</w:t>
            </w:r>
            <w:proofErr w:type="gramEnd"/>
            <w:r w:rsidRPr="00B1795C">
              <w:rPr>
                <w:rFonts w:ascii="Times New Roman" w:eastAsia="Times New Roman" w:hAnsi="Times New Roman" w:cs="Times New Roman"/>
                <w:sz w:val="12"/>
                <w:szCs w:val="12"/>
                <w:lang w:eastAsia="ru-RU"/>
              </w:rPr>
              <w:t xml:space="preserve">сего тепла Объем, всего, Гкал из них Температура, град. C сумма, руб. Объем, Гкал сумма, руб. Объём, Гкал Сумма, руб. низ, Гкал верх, Гкал наружная внутренняя Январь 1958,81 124,00 60,0 64,0 -10,5 18 242 892,44 1,79 3 506,27 125,79 246 398,71 Февраль 1958,81 112,00 50,0 62,0 -10 18 219 386,72 1,62 3 173,27 </w:t>
            </w:r>
            <w:proofErr w:type="gramStart"/>
            <w:r w:rsidRPr="00B1795C">
              <w:rPr>
                <w:rFonts w:ascii="Times New Roman" w:eastAsia="Times New Roman" w:hAnsi="Times New Roman" w:cs="Times New Roman"/>
                <w:sz w:val="12"/>
                <w:szCs w:val="12"/>
                <w:lang w:eastAsia="ru-RU"/>
              </w:rPr>
              <w:t>113,62 222 559,99 Март 1958,81 99,50 45,0 54,5 -5,8 18 194 901,60 1,79 3 506,27 101,29 198 407,86 1-ый квартал 1958,81 335,50 155,0 176,5 657 180,76 5,20 10 185,81 340,70 667 366,57 Апрель 1958,81 82,30 40,0 42,3 3,4 18 161 210,06 1,73 3 388,74 84,03 164 598,80 Май 1958,81 10,20 5,0 5,2 11 18 19 979,86 0,29 568,05 10,49 20</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 xml:space="preserve">547,92 Июнь 1958,81 0 0,00 </w:t>
            </w:r>
            <w:proofErr w:type="spellStart"/>
            <w:r w:rsidRPr="00B1795C">
              <w:rPr>
                <w:rFonts w:ascii="Times New Roman" w:eastAsia="Times New Roman" w:hAnsi="Times New Roman" w:cs="Times New Roman"/>
                <w:sz w:val="12"/>
                <w:szCs w:val="12"/>
                <w:lang w:eastAsia="ru-RU"/>
              </w:rPr>
              <w:t>0,00</w:t>
            </w:r>
            <w:proofErr w:type="spellEnd"/>
            <w:r w:rsidRPr="00B1795C">
              <w:rPr>
                <w:rFonts w:ascii="Times New Roman" w:eastAsia="Times New Roman" w:hAnsi="Times New Roman" w:cs="Times New Roman"/>
                <w:sz w:val="12"/>
                <w:szCs w:val="12"/>
                <w:lang w:eastAsia="ru-RU"/>
              </w:rPr>
              <w:t xml:space="preserve"> 0 0,00 2-ой квартал 1958,81 92,50 45,0 47,5 181 189,92 2,02 3 956,79 94,52 185 146,71 Июль 2029,33 0 0,00 </w:t>
            </w:r>
            <w:proofErr w:type="spellStart"/>
            <w:r w:rsidRPr="00B1795C">
              <w:rPr>
                <w:rFonts w:ascii="Times New Roman" w:eastAsia="Times New Roman" w:hAnsi="Times New Roman" w:cs="Times New Roman"/>
                <w:sz w:val="12"/>
                <w:szCs w:val="12"/>
                <w:lang w:eastAsia="ru-RU"/>
              </w:rPr>
              <w:t>0,00</w:t>
            </w:r>
            <w:proofErr w:type="spellEnd"/>
            <w:r w:rsidRPr="00B1795C">
              <w:rPr>
                <w:rFonts w:ascii="Times New Roman" w:eastAsia="Times New Roman" w:hAnsi="Times New Roman" w:cs="Times New Roman"/>
                <w:sz w:val="12"/>
                <w:szCs w:val="12"/>
                <w:lang w:eastAsia="ru-RU"/>
              </w:rPr>
              <w:t xml:space="preserve"> 0 0,00 </w:t>
            </w:r>
            <w:r w:rsidRPr="00B1795C">
              <w:rPr>
                <w:rFonts w:ascii="Times New Roman" w:eastAsia="Times New Roman" w:hAnsi="Times New Roman" w:cs="Times New Roman"/>
                <w:sz w:val="12"/>
                <w:szCs w:val="12"/>
                <w:lang w:eastAsia="ru-RU"/>
              </w:rPr>
              <w:lastRenderedPageBreak/>
              <w:t xml:space="preserve">Август 2029,33 0 0,00 </w:t>
            </w:r>
            <w:proofErr w:type="spellStart"/>
            <w:r w:rsidRPr="00B1795C">
              <w:rPr>
                <w:rFonts w:ascii="Times New Roman" w:eastAsia="Times New Roman" w:hAnsi="Times New Roman" w:cs="Times New Roman"/>
                <w:sz w:val="12"/>
                <w:szCs w:val="12"/>
                <w:lang w:eastAsia="ru-RU"/>
              </w:rPr>
              <w:t>0,00</w:t>
            </w:r>
            <w:proofErr w:type="spellEnd"/>
            <w:r w:rsidRPr="00B1795C">
              <w:rPr>
                <w:rFonts w:ascii="Times New Roman" w:eastAsia="Times New Roman" w:hAnsi="Times New Roman" w:cs="Times New Roman"/>
                <w:sz w:val="12"/>
                <w:szCs w:val="12"/>
                <w:lang w:eastAsia="ru-RU"/>
              </w:rPr>
              <w:t xml:space="preserve"> 0 0,00 Сентябрь 2029,33 0 0,00 </w:t>
            </w:r>
            <w:proofErr w:type="spellStart"/>
            <w:r w:rsidRPr="00B1795C">
              <w:rPr>
                <w:rFonts w:ascii="Times New Roman" w:eastAsia="Times New Roman" w:hAnsi="Times New Roman" w:cs="Times New Roman"/>
                <w:sz w:val="12"/>
                <w:szCs w:val="12"/>
                <w:lang w:eastAsia="ru-RU"/>
              </w:rPr>
              <w:t>0,00</w:t>
            </w:r>
            <w:proofErr w:type="spellEnd"/>
            <w:r w:rsidRPr="00B1795C">
              <w:rPr>
                <w:rFonts w:ascii="Times New Roman" w:eastAsia="Times New Roman" w:hAnsi="Times New Roman" w:cs="Times New Roman"/>
                <w:sz w:val="12"/>
                <w:szCs w:val="12"/>
                <w:lang w:eastAsia="ru-RU"/>
              </w:rPr>
              <w:t xml:space="preserve"> 0 0,00 3-ий квартал 2029,33 0 </w:t>
            </w:r>
            <w:proofErr w:type="spellStart"/>
            <w:r w:rsidRPr="00B1795C">
              <w:rPr>
                <w:rFonts w:ascii="Times New Roman" w:eastAsia="Times New Roman" w:hAnsi="Times New Roman" w:cs="Times New Roman"/>
                <w:sz w:val="12"/>
                <w:szCs w:val="12"/>
                <w:lang w:eastAsia="ru-RU"/>
              </w:rPr>
              <w:t>0</w:t>
            </w:r>
            <w:proofErr w:type="spellEnd"/>
            <w:r w:rsidRPr="00B1795C">
              <w:rPr>
                <w:rFonts w:ascii="Times New Roman" w:eastAsia="Times New Roman" w:hAnsi="Times New Roman" w:cs="Times New Roman"/>
                <w:sz w:val="12"/>
                <w:szCs w:val="12"/>
                <w:lang w:eastAsia="ru-RU"/>
              </w:rPr>
              <w:t xml:space="preserve"> </w:t>
            </w:r>
            <w:proofErr w:type="spellStart"/>
            <w:r w:rsidRPr="00B1795C">
              <w:rPr>
                <w:rFonts w:ascii="Times New Roman" w:eastAsia="Times New Roman" w:hAnsi="Times New Roman" w:cs="Times New Roman"/>
                <w:sz w:val="12"/>
                <w:szCs w:val="12"/>
                <w:lang w:eastAsia="ru-RU"/>
              </w:rPr>
              <w:t>0</w:t>
            </w:r>
            <w:proofErr w:type="spellEnd"/>
            <w:r w:rsidRPr="00B1795C">
              <w:rPr>
                <w:rFonts w:ascii="Times New Roman" w:eastAsia="Times New Roman" w:hAnsi="Times New Roman" w:cs="Times New Roman"/>
                <w:sz w:val="12"/>
                <w:szCs w:val="12"/>
                <w:lang w:eastAsia="ru-RU"/>
              </w:rPr>
              <w:t xml:space="preserve"> 0,00 0 0,00 0 0,00 Октябрь 2029,33 36,50 16,5 20,0 3,8</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18 74 070,55 1,79 3 632,50 38,28 77 703,05 Ноябрь 2029,33 92,50 45,0 47,5 -2,6 18 187 713,03 1,73 3 510,74 94,23 191 223,77 Декабрь 2029,33 110,60 50,0 60,6 -8 18 224 443,90 1,79 3 632,50 112,39 228 076,40 4-ый квартал 2029,33 239,60 111,5 127,6 486 227,48 5,31 10 775,74 244,91 497 003,22 год 667,60 1 324 598,16 12,53 24</w:t>
            </w:r>
            <w:proofErr w:type="gramEnd"/>
            <w:r w:rsidRPr="00B1795C">
              <w:rPr>
                <w:rFonts w:ascii="Times New Roman" w:eastAsia="Times New Roman" w:hAnsi="Times New Roman" w:cs="Times New Roman"/>
                <w:sz w:val="12"/>
                <w:szCs w:val="12"/>
                <w:lang w:eastAsia="ru-RU"/>
              </w:rPr>
              <w:t xml:space="preserve"> 918,34 680,13 1 349 516,50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 xml:space="preserve">Закупка у единственного поставщика (подрядчика, </w:t>
            </w:r>
            <w:r w:rsidRPr="00B1795C">
              <w:rPr>
                <w:rFonts w:ascii="Times New Roman" w:eastAsia="Times New Roman" w:hAnsi="Times New Roman" w:cs="Times New Roman"/>
                <w:sz w:val="12"/>
                <w:szCs w:val="12"/>
                <w:lang w:eastAsia="ru-RU"/>
              </w:rPr>
              <w:lastRenderedPageBreak/>
              <w:t>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Пункт 3 части 1 статьи 93 Федерального закона от 05.04.2013 № 44-</w:t>
            </w:r>
            <w:r w:rsidRPr="00B1795C">
              <w:rPr>
                <w:rFonts w:ascii="Times New Roman" w:eastAsia="Times New Roman" w:hAnsi="Times New Roman" w:cs="Times New Roman"/>
                <w:sz w:val="12"/>
                <w:szCs w:val="12"/>
                <w:lang w:eastAsia="ru-RU"/>
              </w:rPr>
              <w:lastRenderedPageBreak/>
              <w:t>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9</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181771091497177100100100300013600244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услуг по подаче Заказчику холодной (питьевой) воды и приема сточных вод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1573.13</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Тарифный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Месяц Холодная вода Объем потребной воды в месяц, м3 Тариф, руб./м3 Стоимость подачи воды, руб. Январь 7,44 17,56 130,65 Февраль 6,72 17,56 118,00 Март 7,44 17,56 130,65 1 квартал 21,6 17,56 379,30 Апрель 7,20 17,56 126,43 Май 7,44 17,56 130,65 Июнь 7,20 17,56 126,43 2 квартал 21,84 17,56 383,51</w:t>
            </w:r>
            <w:proofErr w:type="gramStart"/>
            <w:r w:rsidRPr="00B1795C">
              <w:rPr>
                <w:rFonts w:ascii="Times New Roman" w:eastAsia="Times New Roman" w:hAnsi="Times New Roman" w:cs="Times New Roman"/>
                <w:sz w:val="12"/>
                <w:szCs w:val="12"/>
                <w:lang w:eastAsia="ru-RU"/>
              </w:rPr>
              <w:t xml:space="preserve"> В</w:t>
            </w:r>
            <w:proofErr w:type="gramEnd"/>
            <w:r w:rsidRPr="00B1795C">
              <w:rPr>
                <w:rFonts w:ascii="Times New Roman" w:eastAsia="Times New Roman" w:hAnsi="Times New Roman" w:cs="Times New Roman"/>
                <w:sz w:val="12"/>
                <w:szCs w:val="12"/>
                <w:lang w:eastAsia="ru-RU"/>
              </w:rPr>
              <w:t>сего за 1полугодие 43,44 17,56 762,81 Июль 7,44 18,35 136,52 Август 7,44 18,35 136,52 Сентябрь 7,20 18,35 132,12 3 квартал 22,08 18,35 405,16 Октябрь 7,44 18,35 136,52 Ноябрь 7,20 18,35 132,12 Декабрь 7,44 18,35 136,52 4 квартал 22,08 18,35 405,16</w:t>
            </w:r>
            <w:proofErr w:type="gramStart"/>
            <w:r w:rsidRPr="00B1795C">
              <w:rPr>
                <w:rFonts w:ascii="Times New Roman" w:eastAsia="Times New Roman" w:hAnsi="Times New Roman" w:cs="Times New Roman"/>
                <w:sz w:val="12"/>
                <w:szCs w:val="12"/>
                <w:lang w:eastAsia="ru-RU"/>
              </w:rPr>
              <w:t xml:space="preserve"> В</w:t>
            </w:r>
            <w:proofErr w:type="gramEnd"/>
            <w:r w:rsidRPr="00B1795C">
              <w:rPr>
                <w:rFonts w:ascii="Times New Roman" w:eastAsia="Times New Roman" w:hAnsi="Times New Roman" w:cs="Times New Roman"/>
                <w:sz w:val="12"/>
                <w:szCs w:val="12"/>
                <w:lang w:eastAsia="ru-RU"/>
              </w:rPr>
              <w:t>сего за 2 полугодие 44,16 18,91 810,32 Итого за год 87,60 1 573,13</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3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181771091497177100100100300023600244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Услуги по водоотведению сточных вод со специального объекта Минтруда России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1945.18</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Тарифный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Месяц Сброс сточных вод Объем сброса сточных вод в месяц, м3 Тариф, руб./м3 Стоимость сброса сточных вод, руб. Январь 7,44 21,72 161,60 Февраль 6,72 21,72 145,96 Март 7,44 21,72 161,60 1 квартал 21,60 21,72 469,16 Апрель 7,20 21,72 156,38 Май 7,44 21,72 161,60 Июнь 7,20 21,72 156,38 2 квартал 21,84 21,72 474,36</w:t>
            </w:r>
            <w:proofErr w:type="gramStart"/>
            <w:r w:rsidRPr="00B1795C">
              <w:rPr>
                <w:rFonts w:ascii="Times New Roman" w:eastAsia="Times New Roman" w:hAnsi="Times New Roman" w:cs="Times New Roman"/>
                <w:sz w:val="12"/>
                <w:szCs w:val="12"/>
                <w:lang w:eastAsia="ru-RU"/>
              </w:rPr>
              <w:t xml:space="preserve"> В</w:t>
            </w:r>
            <w:proofErr w:type="gramEnd"/>
            <w:r w:rsidRPr="00B1795C">
              <w:rPr>
                <w:rFonts w:ascii="Times New Roman" w:eastAsia="Times New Roman" w:hAnsi="Times New Roman" w:cs="Times New Roman"/>
                <w:sz w:val="12"/>
                <w:szCs w:val="12"/>
                <w:lang w:eastAsia="ru-RU"/>
              </w:rPr>
              <w:t>сего за 1полугодие 43,44 21,72 943,52 Июль 7,44 21,68 168,74 Август 7,44 21,68 168,74 Сентябрь 7,20 21,68 163,30 3 квартал 22,08 21,68 500,78 Октябрь 7,44 21,68 168,74 Ноябрь 7,20 21,68 163,30 Декабрь 7,44 21,68 168,74 4 квартал 22,08 21,68 500,78</w:t>
            </w:r>
            <w:proofErr w:type="gramStart"/>
            <w:r w:rsidRPr="00B1795C">
              <w:rPr>
                <w:rFonts w:ascii="Times New Roman" w:eastAsia="Times New Roman" w:hAnsi="Times New Roman" w:cs="Times New Roman"/>
                <w:sz w:val="12"/>
                <w:szCs w:val="12"/>
                <w:lang w:eastAsia="ru-RU"/>
              </w:rPr>
              <w:t xml:space="preserve"> В</w:t>
            </w:r>
            <w:proofErr w:type="gramEnd"/>
            <w:r w:rsidRPr="00B1795C">
              <w:rPr>
                <w:rFonts w:ascii="Times New Roman" w:eastAsia="Times New Roman" w:hAnsi="Times New Roman" w:cs="Times New Roman"/>
                <w:sz w:val="12"/>
                <w:szCs w:val="12"/>
                <w:lang w:eastAsia="ru-RU"/>
              </w:rPr>
              <w:t xml:space="preserve">сего за 2 полугодие 44,16 21,68 1 001,56 Итого за год 87,60 1 945,08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3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181771091497177100100100310011812244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изготовлению и адресной рассылке бланочной продукции, выдаваемой федеральными государственными учреждениями медико-социальной экспертизы (бланки справки, подтверждающей факт установления инвалидности, бланки справки о результатах установления степени утраты профессиональной трудоспособности в процентах)</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9868900.00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 xml:space="preserve">Коммерческое предложение № 1 от 19.02.2018 № 042 5,02 2 223 000 5,02 1 000 11 164 480,00 Коммерческое предложение № 2 от 20.02.2018 № 126 4,76 </w:t>
            </w:r>
            <w:proofErr w:type="spellStart"/>
            <w:r w:rsidRPr="00B1795C">
              <w:rPr>
                <w:rFonts w:ascii="Times New Roman" w:eastAsia="Times New Roman" w:hAnsi="Times New Roman" w:cs="Times New Roman"/>
                <w:sz w:val="12"/>
                <w:szCs w:val="12"/>
                <w:lang w:eastAsia="ru-RU"/>
              </w:rPr>
              <w:t>4,76</w:t>
            </w:r>
            <w:proofErr w:type="spellEnd"/>
            <w:r w:rsidRPr="00B1795C">
              <w:rPr>
                <w:rFonts w:ascii="Times New Roman" w:eastAsia="Times New Roman" w:hAnsi="Times New Roman" w:cs="Times New Roman"/>
                <w:sz w:val="12"/>
                <w:szCs w:val="12"/>
                <w:lang w:eastAsia="ru-RU"/>
              </w:rPr>
              <w:t xml:space="preserve"> 10 586 240,00 Коммерческое предложение № 3 от 20.02.2018 № 114 4,47 </w:t>
            </w:r>
            <w:proofErr w:type="spellStart"/>
            <w:r w:rsidRPr="00B1795C">
              <w:rPr>
                <w:rFonts w:ascii="Times New Roman" w:eastAsia="Times New Roman" w:hAnsi="Times New Roman" w:cs="Times New Roman"/>
                <w:sz w:val="12"/>
                <w:szCs w:val="12"/>
                <w:lang w:eastAsia="ru-RU"/>
              </w:rPr>
              <w:t>4,47</w:t>
            </w:r>
            <w:proofErr w:type="spellEnd"/>
            <w:r w:rsidRPr="00B1795C">
              <w:rPr>
                <w:rFonts w:ascii="Times New Roman" w:eastAsia="Times New Roman" w:hAnsi="Times New Roman" w:cs="Times New Roman"/>
                <w:sz w:val="12"/>
                <w:szCs w:val="12"/>
                <w:lang w:eastAsia="ru-RU"/>
              </w:rPr>
              <w:t xml:space="preserve"> 9 941 280,00 Коммерческое предложение № 4 от 20.02.2018 № 93 4,38 </w:t>
            </w:r>
            <w:proofErr w:type="spellStart"/>
            <w:r w:rsidRPr="00B1795C">
              <w:rPr>
                <w:rFonts w:ascii="Times New Roman" w:eastAsia="Times New Roman" w:hAnsi="Times New Roman" w:cs="Times New Roman"/>
                <w:sz w:val="12"/>
                <w:szCs w:val="12"/>
                <w:lang w:eastAsia="ru-RU"/>
              </w:rPr>
              <w:t>4,38</w:t>
            </w:r>
            <w:proofErr w:type="spellEnd"/>
            <w:r w:rsidRPr="00B1795C">
              <w:rPr>
                <w:rFonts w:ascii="Times New Roman" w:eastAsia="Times New Roman" w:hAnsi="Times New Roman" w:cs="Times New Roman"/>
                <w:sz w:val="12"/>
                <w:szCs w:val="12"/>
                <w:lang w:eastAsia="ru-RU"/>
              </w:rPr>
              <w:t xml:space="preserve"> 9 741 120,00 Коммерческое предложение № 5 от 19.02.2018 № 205 4,14 </w:t>
            </w:r>
            <w:proofErr w:type="spellStart"/>
            <w:r w:rsidRPr="00B1795C">
              <w:rPr>
                <w:rFonts w:ascii="Times New Roman" w:eastAsia="Times New Roman" w:hAnsi="Times New Roman" w:cs="Times New Roman"/>
                <w:sz w:val="12"/>
                <w:szCs w:val="12"/>
                <w:lang w:eastAsia="ru-RU"/>
              </w:rPr>
              <w:t>4,14</w:t>
            </w:r>
            <w:proofErr w:type="spellEnd"/>
            <w:r w:rsidRPr="00B1795C">
              <w:rPr>
                <w:rFonts w:ascii="Times New Roman" w:eastAsia="Times New Roman" w:hAnsi="Times New Roman" w:cs="Times New Roman"/>
                <w:sz w:val="12"/>
                <w:szCs w:val="12"/>
                <w:lang w:eastAsia="ru-RU"/>
              </w:rPr>
              <w:t xml:space="preserve"> 9 207 360,00</w:t>
            </w:r>
            <w:proofErr w:type="gramEnd"/>
            <w:r w:rsidRPr="00B1795C">
              <w:rPr>
                <w:rFonts w:ascii="Times New Roman" w:eastAsia="Times New Roman" w:hAnsi="Times New Roman" w:cs="Times New Roman"/>
                <w:sz w:val="12"/>
                <w:szCs w:val="12"/>
                <w:lang w:eastAsia="ru-RU"/>
              </w:rPr>
              <w:t xml:space="preserve"> Коммерческое предложение № 6 от 19.02.2018 № 62 4,52 </w:t>
            </w:r>
            <w:proofErr w:type="spellStart"/>
            <w:r w:rsidRPr="00B1795C">
              <w:rPr>
                <w:rFonts w:ascii="Times New Roman" w:eastAsia="Times New Roman" w:hAnsi="Times New Roman" w:cs="Times New Roman"/>
                <w:sz w:val="12"/>
                <w:szCs w:val="12"/>
                <w:lang w:eastAsia="ru-RU"/>
              </w:rPr>
              <w:t>4,52</w:t>
            </w:r>
            <w:proofErr w:type="spellEnd"/>
            <w:r w:rsidRPr="00B1795C">
              <w:rPr>
                <w:rFonts w:ascii="Times New Roman" w:eastAsia="Times New Roman" w:hAnsi="Times New Roman" w:cs="Times New Roman"/>
                <w:sz w:val="12"/>
                <w:szCs w:val="12"/>
                <w:lang w:eastAsia="ru-RU"/>
              </w:rPr>
              <w:t xml:space="preserve"> 10 052 480,00 Среднее значение НМЦК1рын, руб. =(11164480,00+10586240,00+9941280,00+9741120,00+9207360,00+10052480,00)"=10 115 493,33" Расчет начальной (максимальной) цены государственного контракта на основании ценовой информации в реестре контрактов № </w:t>
            </w:r>
            <w:proofErr w:type="spellStart"/>
            <w:proofErr w:type="gramStart"/>
            <w:r w:rsidRPr="00B1795C">
              <w:rPr>
                <w:rFonts w:ascii="Times New Roman" w:eastAsia="Times New Roman" w:hAnsi="Times New Roman" w:cs="Times New Roman"/>
                <w:sz w:val="12"/>
                <w:szCs w:val="12"/>
                <w:lang w:eastAsia="ru-RU"/>
              </w:rPr>
              <w:t>п</w:t>
            </w:r>
            <w:proofErr w:type="spellEnd"/>
            <w:proofErr w:type="gramEnd"/>
            <w:r w:rsidRPr="00B1795C">
              <w:rPr>
                <w:rFonts w:ascii="Times New Roman" w:eastAsia="Times New Roman" w:hAnsi="Times New Roman" w:cs="Times New Roman"/>
                <w:sz w:val="12"/>
                <w:szCs w:val="12"/>
                <w:lang w:eastAsia="ru-RU"/>
              </w:rPr>
              <w:t>/</w:t>
            </w:r>
            <w:proofErr w:type="spellStart"/>
            <w:r w:rsidRPr="00B1795C">
              <w:rPr>
                <w:rFonts w:ascii="Times New Roman" w:eastAsia="Times New Roman" w:hAnsi="Times New Roman" w:cs="Times New Roman"/>
                <w:sz w:val="12"/>
                <w:szCs w:val="12"/>
                <w:lang w:eastAsia="ru-RU"/>
              </w:rPr>
              <w:t>п</w:t>
            </w:r>
            <w:proofErr w:type="spellEnd"/>
            <w:r w:rsidRPr="00B1795C">
              <w:rPr>
                <w:rFonts w:ascii="Times New Roman" w:eastAsia="Times New Roman" w:hAnsi="Times New Roman" w:cs="Times New Roman"/>
                <w:sz w:val="12"/>
                <w:szCs w:val="12"/>
                <w:lang w:eastAsia="ru-RU"/>
              </w:rPr>
              <w:t xml:space="preserve"> Сведения о контракте (предмет закупки, дата заключения) Заказчик Цена изготовления и рассылки одного бланка по контракту, руб. Коэффициент для пересчета цен прошлых периодов к текущему уровню цен * Цена изготовления и рассылки одного бланка с учетом коэффициента, руб. 1. Оказание услуг по изготовлению и адресной рассылке бланков справки, подтверждающей факт установления инвалидности, выдаваемой федеральными государственными учреждениями медико-социальной экспертизы http://zakupki.gov.ru/epz/contract/contractCard/common-info.html?reestrNumber=1771091497115000123 (01.09.2015) Реестровый номер контракта 17710914971 15 000123 Министерство труда и социальной защиты Российской Федерации 3,77 1,1110 4,1885 2. Оказание услуг по изготовлению и адресной рассылке бланков справки, подтверждающей факт установления инвалидности, выдаваемой федеральными государственными учреждениями медико-социальной экспертизы http://zakupki.gov.ru/epz/contract/contractCard/common-info.html?reestrNumber=1771091497116000082 (10.05.2016) Реестровый номер контракта 17710914971 16 000082 Министерство труда и социальной защиты Российской Федерации 4,21 1,0537 4,4361 3. </w:t>
            </w:r>
            <w:proofErr w:type="gramStart"/>
            <w:r w:rsidRPr="00B1795C">
              <w:rPr>
                <w:rFonts w:ascii="Times New Roman" w:eastAsia="Times New Roman" w:hAnsi="Times New Roman" w:cs="Times New Roman"/>
                <w:sz w:val="12"/>
                <w:szCs w:val="12"/>
                <w:lang w:eastAsia="ru-RU"/>
              </w:rPr>
              <w:t>Оказание услуг по изготовлению и адресной рассылке бланочной продукции, выдаваемой федеральными государственными учреждениями медико-социальной экспертизы (бланки справки, подтверждающей факт установления инвалидности, бланки справки о результатах установления степени утраты профессиональной трудоспособности в процентах) http://zakupki.gov.ru/epz/contract/contractCard/common-info.html?reestrNumber=1771091497117000062 (11.05.2017) Реестровый номер контракта 17710914971 17 000062 Министерство труда и социальной защиты Российской Федерации 4,21 1,0370 4,3658</w:t>
            </w:r>
            <w:proofErr w:type="gramEnd"/>
            <w:r w:rsidRPr="00B1795C">
              <w:rPr>
                <w:rFonts w:ascii="Times New Roman" w:eastAsia="Times New Roman" w:hAnsi="Times New Roman" w:cs="Times New Roman"/>
                <w:sz w:val="12"/>
                <w:szCs w:val="12"/>
                <w:lang w:eastAsia="ru-RU"/>
              </w:rPr>
              <w:t xml:space="preserve"> Среднее значение, руб. = = </w:t>
            </w:r>
            <w:proofErr w:type="spellStart"/>
            <w:r w:rsidRPr="00B1795C">
              <w:rPr>
                <w:rFonts w:ascii="Times New Roman" w:eastAsia="Times New Roman" w:hAnsi="Times New Roman" w:cs="Times New Roman"/>
                <w:sz w:val="12"/>
                <w:szCs w:val="12"/>
                <w:lang w:eastAsia="ru-RU"/>
              </w:rPr>
              <w:t>x</w:t>
            </w:r>
            <w:proofErr w:type="spellEnd"/>
            <w:r w:rsidRPr="00B1795C">
              <w:rPr>
                <w:rFonts w:ascii="Times New Roman" w:eastAsia="Times New Roman" w:hAnsi="Times New Roman" w:cs="Times New Roman"/>
                <w:sz w:val="12"/>
                <w:szCs w:val="12"/>
                <w:lang w:eastAsia="ru-RU"/>
              </w:rPr>
              <w:t>(4,1885+4,4361+4,3658)=4,3301 4,33 Начальная (максимальная) цена государственного контракта (с учетом доведенных лимитов бюджетных обязательств) – 9 868 900 (девять миллионов восемьсот шестьдесят восемь тысяч девятьсот) рублей 00 копеек</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Часть 3 статьи 59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181771091497177100100100320012599244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сейфов офисных для нужд Министерства труда и социальной защиты Российской Федерации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143170.80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 xml:space="preserve">Министерство труда и социальной защиты Российской </w:t>
            </w:r>
            <w:proofErr w:type="spellStart"/>
            <w:r w:rsidRPr="00B1795C">
              <w:rPr>
                <w:rFonts w:ascii="Times New Roman" w:eastAsia="Times New Roman" w:hAnsi="Times New Roman" w:cs="Times New Roman"/>
                <w:sz w:val="12"/>
                <w:szCs w:val="12"/>
                <w:lang w:eastAsia="ru-RU"/>
              </w:rPr>
              <w:t>ФедерацииСейфы</w:t>
            </w:r>
            <w:proofErr w:type="spellEnd"/>
            <w:r w:rsidRPr="00B1795C">
              <w:rPr>
                <w:rFonts w:ascii="Times New Roman" w:eastAsia="Times New Roman" w:hAnsi="Times New Roman" w:cs="Times New Roman"/>
                <w:sz w:val="12"/>
                <w:szCs w:val="12"/>
                <w:lang w:eastAsia="ru-RU"/>
              </w:rPr>
              <w:t xml:space="preserve"> для нужд Министерства труда и социальной защиты Российской Федерации Компания № 1 - 26 401,00 https://www.bestsafe.ru/catalog/vzlomostoykie-seyfy/valberg-karat-67-t?gclid=CjwKCAiAmb7RBRATEiwA7kS8VK_tTAM756ZXJx9T2OUS9aHIihXKnmZVPusbmq2h3u_PwIGy_nLtJBoCC0sQAvD_BwE Компания № 2 - 21 591,00 https://www.da-office.ru/store/seyf/karat-ask-67t/?utm_source=GM&amp;utm_medium=cpc&amp;utm_content=karat-ask-67t&amp;utm_campaign=seyf&amp;r1=&amp;gclid=CjwKCAiAmb7RBRATEiwA7kS8VKdK94dA2VVzKL9l7ZANdoKRMY_4raLSsZNbAQmfsIhWreGdVFwqWRoCp2kQAvD</w:t>
            </w:r>
            <w:proofErr w:type="gramEnd"/>
            <w:r w:rsidRPr="00B1795C">
              <w:rPr>
                <w:rFonts w:ascii="Times New Roman" w:eastAsia="Times New Roman" w:hAnsi="Times New Roman" w:cs="Times New Roman"/>
                <w:sz w:val="12"/>
                <w:szCs w:val="12"/>
                <w:lang w:eastAsia="ru-RU"/>
              </w:rPr>
              <w:t>_</w:t>
            </w:r>
            <w:proofErr w:type="gramStart"/>
            <w:r w:rsidRPr="00B1795C">
              <w:rPr>
                <w:rFonts w:ascii="Times New Roman" w:eastAsia="Times New Roman" w:hAnsi="Times New Roman" w:cs="Times New Roman"/>
                <w:sz w:val="12"/>
                <w:szCs w:val="12"/>
                <w:lang w:eastAsia="ru-RU"/>
              </w:rPr>
              <w:t>BwE Компания № 3 - 26 400,00 http://www.vseinstrumenti.ru/avtogarazhnoe_oborudovanie/orm/sejfy/valberg/karat_ask_67t_s10499060140/?gclid=CjwKCAiAmb7RBRATEiwA7kS8VFkrPrv9O8Hzyq0gLQJ1-KRko0io3gOEECpvzVMmrriGG_CsiYrNihoCy5YQAvD_BwE Компания № 4 - 22 791,00 https://kshop24.ru/catalog/all/sejf-valberg-karat-ask-67t-detail?gclid=CjwKCAiAmb7RBRATEiwA7kS8VEA8PwC0NPXC140pfjEfmFGuT5_vfB4RkY-ZBjgbx43yABnwibmwWhoCkcMQAvD_BwE Компания № 5 – 22 126,00 https://www.safes.ru/product/seyfy-vzlomostoykie-valberg-karat-67t/ Среднее значение за единицу товара, руб.=1/5 ∙ (26401,00+ 21591,00+26400,00+ 22791,00+22126,00) = 23861,80</w:t>
            </w:r>
            <w:proofErr w:type="gramEnd"/>
            <w:r w:rsidRPr="00B1795C">
              <w:rPr>
                <w:rFonts w:ascii="Times New Roman" w:eastAsia="Times New Roman" w:hAnsi="Times New Roman" w:cs="Times New Roman"/>
                <w:sz w:val="12"/>
                <w:szCs w:val="12"/>
                <w:lang w:eastAsia="ru-RU"/>
              </w:rPr>
              <w:t xml:space="preserve"> Итоговая сумма 23861,80 </w:t>
            </w:r>
            <w:proofErr w:type="spellStart"/>
            <w:r w:rsidRPr="00B1795C">
              <w:rPr>
                <w:rFonts w:ascii="Times New Roman" w:eastAsia="Times New Roman" w:hAnsi="Times New Roman" w:cs="Times New Roman"/>
                <w:sz w:val="12"/>
                <w:szCs w:val="12"/>
                <w:lang w:eastAsia="ru-RU"/>
              </w:rPr>
              <w:t>х</w:t>
            </w:r>
            <w:proofErr w:type="spellEnd"/>
            <w:r w:rsidRPr="00B1795C">
              <w:rPr>
                <w:rFonts w:ascii="Times New Roman" w:eastAsia="Times New Roman" w:hAnsi="Times New Roman" w:cs="Times New Roman"/>
                <w:sz w:val="12"/>
                <w:szCs w:val="12"/>
                <w:lang w:eastAsia="ru-RU"/>
              </w:rPr>
              <w:t xml:space="preserve"> 6 = 143 170,80 руб.</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2 статьи 59 Федерального закона от 05.04.2013 № 44-ФЗ (распоряжение Правительства РФ от 21.03.2016 N 471-р</w:t>
            </w:r>
            <w:proofErr w:type="gramStart"/>
            <w:r w:rsidRPr="00B1795C">
              <w:rPr>
                <w:rFonts w:ascii="Times New Roman" w:eastAsia="Times New Roman" w:hAnsi="Times New Roman" w:cs="Times New Roman"/>
                <w:sz w:val="12"/>
                <w:szCs w:val="12"/>
                <w:lang w:eastAsia="ru-RU"/>
              </w:rPr>
              <w:t xml:space="preserve"> О</w:t>
            </w:r>
            <w:proofErr w:type="gramEnd"/>
            <w:r w:rsidRPr="00B1795C">
              <w:rPr>
                <w:rFonts w:ascii="Times New Roman" w:eastAsia="Times New Roman" w:hAnsi="Times New Roman" w:cs="Times New Roman"/>
                <w:sz w:val="12"/>
                <w:szCs w:val="12"/>
                <w:lang w:eastAsia="ru-RU"/>
              </w:rPr>
              <w:t xml:space="preserve"> перечне товаров, работ, услуг, в случае осуществления закупок которых заказчик обязан проводить аукцион в электронной форме (электронный аукцион)</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181771091497177100100100340014649244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Поставка полиграфической продукции (ежедневники, </w:t>
            </w:r>
            <w:proofErr w:type="spellStart"/>
            <w:r w:rsidRPr="00B1795C">
              <w:rPr>
                <w:rFonts w:ascii="Times New Roman" w:eastAsia="Times New Roman" w:hAnsi="Times New Roman" w:cs="Times New Roman"/>
                <w:sz w:val="12"/>
                <w:szCs w:val="12"/>
                <w:lang w:eastAsia="ru-RU"/>
              </w:rPr>
              <w:t>планинги</w:t>
            </w:r>
            <w:proofErr w:type="spellEnd"/>
            <w:r w:rsidRPr="00B1795C">
              <w:rPr>
                <w:rFonts w:ascii="Times New Roman" w:eastAsia="Times New Roman" w:hAnsi="Times New Roman" w:cs="Times New Roman"/>
                <w:sz w:val="12"/>
                <w:szCs w:val="12"/>
                <w:lang w:eastAsia="ru-RU"/>
              </w:rPr>
              <w:t>, пакеты) для нужд Министерства труда и социальной защиты Российской Федерации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 xml:space="preserve">Министерство труда и социальной защиты Российской Федерации Поставка полиграфической продукции (ежедневники, </w:t>
            </w:r>
            <w:proofErr w:type="spellStart"/>
            <w:r w:rsidRPr="00B1795C">
              <w:rPr>
                <w:rFonts w:ascii="Times New Roman" w:eastAsia="Times New Roman" w:hAnsi="Times New Roman" w:cs="Times New Roman"/>
                <w:sz w:val="12"/>
                <w:szCs w:val="12"/>
                <w:lang w:eastAsia="ru-RU"/>
              </w:rPr>
              <w:t>планинги</w:t>
            </w:r>
            <w:proofErr w:type="spellEnd"/>
            <w:r w:rsidRPr="00B1795C">
              <w:rPr>
                <w:rFonts w:ascii="Times New Roman" w:eastAsia="Times New Roman" w:hAnsi="Times New Roman" w:cs="Times New Roman"/>
                <w:sz w:val="12"/>
                <w:szCs w:val="12"/>
                <w:lang w:eastAsia="ru-RU"/>
              </w:rPr>
              <w:t>, пакеты) для нужд Министерства труда и социальной защиты Российской Федерации Компания № 1 - 925 000,00 № 10-05/В-4151 от 07.12.2017 № 125 от 12.12.2017 Компания № 2 - 816 000,00 № 10-05/В-4151 от 07.12.2017 №2599/17 от 11.12.2017 Компания № 3 - 959 000,00 № 10-05/В-4151 от 07.12.2017 № 61/12/17 от 11.12.2017 Компания № 4</w:t>
            </w:r>
            <w:proofErr w:type="gramEnd"/>
            <w:r w:rsidRPr="00B1795C">
              <w:rPr>
                <w:rFonts w:ascii="Times New Roman" w:eastAsia="Times New Roman" w:hAnsi="Times New Roman" w:cs="Times New Roman"/>
                <w:sz w:val="12"/>
                <w:szCs w:val="12"/>
                <w:lang w:eastAsia="ru-RU"/>
              </w:rPr>
              <w:t xml:space="preserve"> – Без ответа № 10-05/В-4151 от 07.12.2017 Компания № 5 – Без ответа № 10-05/В-4151 от 07.12.2017 Среднее значение, руб. =1/3 ∙ (925000,00+816000,00+959000,00) = 900000,00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2 статьи 59 Федерального закона от 05.04.2013 № 44-ФЗ (распоряжение Правительства РФ от 21.03.2016 N 471-р</w:t>
            </w:r>
            <w:proofErr w:type="gramStart"/>
            <w:r w:rsidRPr="00B1795C">
              <w:rPr>
                <w:rFonts w:ascii="Times New Roman" w:eastAsia="Times New Roman" w:hAnsi="Times New Roman" w:cs="Times New Roman"/>
                <w:sz w:val="12"/>
                <w:szCs w:val="12"/>
                <w:lang w:eastAsia="ru-RU"/>
              </w:rPr>
              <w:t xml:space="preserve"> О</w:t>
            </w:r>
            <w:proofErr w:type="gramEnd"/>
            <w:r w:rsidRPr="00B1795C">
              <w:rPr>
                <w:rFonts w:ascii="Times New Roman" w:eastAsia="Times New Roman" w:hAnsi="Times New Roman" w:cs="Times New Roman"/>
                <w:sz w:val="12"/>
                <w:szCs w:val="12"/>
                <w:lang w:eastAsia="ru-RU"/>
              </w:rPr>
              <w:t xml:space="preserve"> перечне товаров, работ, услуг, в случае осуществления закупок которых заказчик обязан проводить аукцион в электронной форме (электронный аукцион)</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181771091497177100100100350014649244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канцелярских принадлежностей для нужд Министерства труда и социальной защиты Российской Федерации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1560100.00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 Наименование организации, проводившей исследования Наименование товара Полученная цена за весь товар с НДС, руб. Номер и дата запроса или договора Номер и дата отчета или заключения 1. </w:t>
            </w:r>
            <w:proofErr w:type="gramStart"/>
            <w:r w:rsidRPr="00B1795C">
              <w:rPr>
                <w:rFonts w:ascii="Times New Roman" w:eastAsia="Times New Roman" w:hAnsi="Times New Roman" w:cs="Times New Roman"/>
                <w:sz w:val="12"/>
                <w:szCs w:val="12"/>
                <w:lang w:eastAsia="ru-RU"/>
              </w:rPr>
              <w:t>Министерство труда и социальной защиты Российской Федерации Канцелярские принадлежности для нужд Министерства труда и социальной защиты Российской Федерации Компания № 1 - 1 455 073,90 № 10-5/В-46 от 06.07.2018 № б/</w:t>
            </w:r>
            <w:proofErr w:type="spellStart"/>
            <w:r w:rsidRPr="00B1795C">
              <w:rPr>
                <w:rFonts w:ascii="Times New Roman" w:eastAsia="Times New Roman" w:hAnsi="Times New Roman" w:cs="Times New Roman"/>
                <w:sz w:val="12"/>
                <w:szCs w:val="12"/>
                <w:lang w:eastAsia="ru-RU"/>
              </w:rPr>
              <w:t>н</w:t>
            </w:r>
            <w:proofErr w:type="spellEnd"/>
            <w:r w:rsidRPr="00B1795C">
              <w:rPr>
                <w:rFonts w:ascii="Times New Roman" w:eastAsia="Times New Roman" w:hAnsi="Times New Roman" w:cs="Times New Roman"/>
                <w:sz w:val="12"/>
                <w:szCs w:val="12"/>
                <w:lang w:eastAsia="ru-RU"/>
              </w:rPr>
              <w:t xml:space="preserve"> от 13.07.2018 Компания № 2 - 1 495 417,40 № 10-5/В-46 от 06.07.2018 № 3/4 от 07.02.2017 Компания № 3 - 1 729 851,40 № 10-5/В-46 от 06.07.2018 № 3 от 08.02.2017 Компания № 4 - № 10-5/В-46</w:t>
            </w:r>
            <w:proofErr w:type="gramEnd"/>
            <w:r w:rsidRPr="00B1795C">
              <w:rPr>
                <w:rFonts w:ascii="Times New Roman" w:eastAsia="Times New Roman" w:hAnsi="Times New Roman" w:cs="Times New Roman"/>
                <w:sz w:val="12"/>
                <w:szCs w:val="12"/>
                <w:lang w:eastAsia="ru-RU"/>
              </w:rPr>
              <w:t xml:space="preserve"> от 06.07.2018</w:t>
            </w:r>
            <w:proofErr w:type="gramStart"/>
            <w:r w:rsidRPr="00B1795C">
              <w:rPr>
                <w:rFonts w:ascii="Times New Roman" w:eastAsia="Times New Roman" w:hAnsi="Times New Roman" w:cs="Times New Roman"/>
                <w:sz w:val="12"/>
                <w:szCs w:val="12"/>
                <w:lang w:eastAsia="ru-RU"/>
              </w:rPr>
              <w:t xml:space="preserve"> Б</w:t>
            </w:r>
            <w:proofErr w:type="gramEnd"/>
            <w:r w:rsidRPr="00B1795C">
              <w:rPr>
                <w:rFonts w:ascii="Times New Roman" w:eastAsia="Times New Roman" w:hAnsi="Times New Roman" w:cs="Times New Roman"/>
                <w:sz w:val="12"/>
                <w:szCs w:val="12"/>
                <w:lang w:eastAsia="ru-RU"/>
              </w:rPr>
              <w:t>ез ответа Компания № 5 – № 10-5/В-46 от 06.07.2018 Без ответа Среднее значение, руб. = 1/3 ∙ (1 455 073,90 + 1 495 417,40 +1 729 851,40) = 1 560 114,23 (за весь товар) На основании проведенных исследований и с учетом доведенных лимитов Заказчик считает возможным установить начальную (максимальную) цену государственного контракта в размере 1 560 100 (Один миллион пятьсот шестьдесят тысяч сто) рублей 00 копеек.</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2 статьи 59 Федерального закона от 05.04.2013 № 44-ФЗ (распоряжение Правительства РФ от 21.03.2016 N 471-р</w:t>
            </w:r>
            <w:proofErr w:type="gramStart"/>
            <w:r w:rsidRPr="00B1795C">
              <w:rPr>
                <w:rFonts w:ascii="Times New Roman" w:eastAsia="Times New Roman" w:hAnsi="Times New Roman" w:cs="Times New Roman"/>
                <w:sz w:val="12"/>
                <w:szCs w:val="12"/>
                <w:lang w:eastAsia="ru-RU"/>
              </w:rPr>
              <w:t xml:space="preserve"> О</w:t>
            </w:r>
            <w:proofErr w:type="gramEnd"/>
            <w:r w:rsidRPr="00B1795C">
              <w:rPr>
                <w:rFonts w:ascii="Times New Roman" w:eastAsia="Times New Roman" w:hAnsi="Times New Roman" w:cs="Times New Roman"/>
                <w:sz w:val="12"/>
                <w:szCs w:val="12"/>
                <w:lang w:eastAsia="ru-RU"/>
              </w:rPr>
              <w:t xml:space="preserve"> перечне товаров, работ, услуг, в случае осуществления закупок которых заказчик обязан проводить аукцион в электронной форме (электронный аукцион)</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15</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181771091497177100100100360017220241</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научно-исследовательской работы по теме: "Разработка 5 методических рекомендаций по выявлению опасностей и снижению уровня риска для наиболее </w:t>
            </w:r>
            <w:proofErr w:type="spellStart"/>
            <w:r w:rsidRPr="00B1795C">
              <w:rPr>
                <w:rFonts w:ascii="Times New Roman" w:eastAsia="Times New Roman" w:hAnsi="Times New Roman" w:cs="Times New Roman"/>
                <w:sz w:val="12"/>
                <w:szCs w:val="12"/>
                <w:lang w:eastAsia="ru-RU"/>
              </w:rPr>
              <w:t>травмаопасных</w:t>
            </w:r>
            <w:proofErr w:type="spellEnd"/>
            <w:r w:rsidRPr="00B1795C">
              <w:rPr>
                <w:rFonts w:ascii="Times New Roman" w:eastAsia="Times New Roman" w:hAnsi="Times New Roman" w:cs="Times New Roman"/>
                <w:sz w:val="12"/>
                <w:szCs w:val="12"/>
                <w:lang w:eastAsia="ru-RU"/>
              </w:rPr>
              <w:t xml:space="preserve"> видов экономической деятельности (строительство, добыча полезных ископаемых, обрабатывающие производства и др.</w:t>
            </w:r>
            <w:proofErr w:type="gramStart"/>
            <w:r w:rsidRPr="00B1795C">
              <w:rPr>
                <w:rFonts w:ascii="Times New Roman" w:eastAsia="Times New Roman" w:hAnsi="Times New Roman" w:cs="Times New Roman"/>
                <w:sz w:val="12"/>
                <w:szCs w:val="12"/>
                <w:lang w:eastAsia="ru-RU"/>
              </w:rPr>
              <w:t xml:space="preserve"> )</w:t>
            </w:r>
            <w:proofErr w:type="gramEnd"/>
            <w:r w:rsidRPr="00B1795C">
              <w:rPr>
                <w:rFonts w:ascii="Times New Roman" w:eastAsia="Times New Roman" w:hAnsi="Times New Roman" w:cs="Times New Roman"/>
                <w:sz w:val="12"/>
                <w:szCs w:val="12"/>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10935500.00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Затратный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Вид расходов Трудоемкость, чел./мес. Стоимость единицы рабочего времени специалистов руб./мес. Стоимость работ, руб. Виды работ 1. Проведение анализа статистических данных, описывающих состояние условий и охраны труда на предприятиях и в организациях различных видов экономической деятельности в соответствии с Общероссийским классификатором видов экономической деятельности ОК 029-2001 (ОКВЭД) (КДЕС</w:t>
            </w:r>
            <w:proofErr w:type="gramStart"/>
            <w:r w:rsidRPr="00B1795C">
              <w:rPr>
                <w:rFonts w:ascii="Times New Roman" w:eastAsia="Times New Roman" w:hAnsi="Times New Roman" w:cs="Times New Roman"/>
                <w:sz w:val="12"/>
                <w:szCs w:val="12"/>
                <w:lang w:eastAsia="ru-RU"/>
              </w:rPr>
              <w:t xml:space="preserve"> Р</w:t>
            </w:r>
            <w:proofErr w:type="gramEnd"/>
            <w:r w:rsidRPr="00B1795C">
              <w:rPr>
                <w:rFonts w:ascii="Times New Roman" w:eastAsia="Times New Roman" w:hAnsi="Times New Roman" w:cs="Times New Roman"/>
                <w:sz w:val="12"/>
                <w:szCs w:val="12"/>
                <w:lang w:eastAsia="ru-RU"/>
              </w:rPr>
              <w:t xml:space="preserve">ед. 1). Провести прогнозный анализ уровня </w:t>
            </w:r>
            <w:proofErr w:type="spellStart"/>
            <w:r w:rsidRPr="00B1795C">
              <w:rPr>
                <w:rFonts w:ascii="Times New Roman" w:eastAsia="Times New Roman" w:hAnsi="Times New Roman" w:cs="Times New Roman"/>
                <w:sz w:val="12"/>
                <w:szCs w:val="12"/>
                <w:lang w:eastAsia="ru-RU"/>
              </w:rPr>
              <w:t>травмоопасности</w:t>
            </w:r>
            <w:proofErr w:type="spellEnd"/>
            <w:r w:rsidRPr="00B1795C">
              <w:rPr>
                <w:rFonts w:ascii="Times New Roman" w:eastAsia="Times New Roman" w:hAnsi="Times New Roman" w:cs="Times New Roman"/>
                <w:sz w:val="12"/>
                <w:szCs w:val="12"/>
                <w:lang w:eastAsia="ru-RU"/>
              </w:rPr>
              <w:t xml:space="preserve"> по видам экономической деятельности. Сформировать перечень из 5 наиболее </w:t>
            </w:r>
            <w:proofErr w:type="spellStart"/>
            <w:r w:rsidRPr="00B1795C">
              <w:rPr>
                <w:rFonts w:ascii="Times New Roman" w:eastAsia="Times New Roman" w:hAnsi="Times New Roman" w:cs="Times New Roman"/>
                <w:sz w:val="12"/>
                <w:szCs w:val="12"/>
                <w:lang w:eastAsia="ru-RU"/>
              </w:rPr>
              <w:t>травмоопасных</w:t>
            </w:r>
            <w:proofErr w:type="spellEnd"/>
            <w:r w:rsidRPr="00B1795C">
              <w:rPr>
                <w:rFonts w:ascii="Times New Roman" w:eastAsia="Times New Roman" w:hAnsi="Times New Roman" w:cs="Times New Roman"/>
                <w:sz w:val="12"/>
                <w:szCs w:val="12"/>
                <w:lang w:eastAsia="ru-RU"/>
              </w:rPr>
              <w:t xml:space="preserve"> видов экономической деятельности (строительство, добыча полезных ископаемых, обрабатывающие производства и др.). В состав этого перечня могут входить не более 5 видов экономической деятельности, имеющих такие классификационные признаки, как форма собственности, организационно-правовая форма и ведомственная подчиненность хозяйствующих субъектов. Изучить российский и зарубежный опыт по выявлению опасностей и снижению уровня риска для наиболее </w:t>
            </w:r>
            <w:proofErr w:type="spellStart"/>
            <w:r w:rsidRPr="00B1795C">
              <w:rPr>
                <w:rFonts w:ascii="Times New Roman" w:eastAsia="Times New Roman" w:hAnsi="Times New Roman" w:cs="Times New Roman"/>
                <w:sz w:val="12"/>
                <w:szCs w:val="12"/>
                <w:lang w:eastAsia="ru-RU"/>
              </w:rPr>
              <w:t>травмоопасных</w:t>
            </w:r>
            <w:proofErr w:type="spellEnd"/>
            <w:r w:rsidRPr="00B1795C">
              <w:rPr>
                <w:rFonts w:ascii="Times New Roman" w:eastAsia="Times New Roman" w:hAnsi="Times New Roman" w:cs="Times New Roman"/>
                <w:sz w:val="12"/>
                <w:szCs w:val="12"/>
                <w:lang w:eastAsia="ru-RU"/>
              </w:rPr>
              <w:t xml:space="preserve"> видов экономической деятельности. 35,00 57 775,40 2022139,00 "2. Исследование влияния внедрения современных механизмов управления охраной труда и внедрения современных управленческих механизмов на снижение уровня риска для наиболее </w:t>
            </w:r>
            <w:proofErr w:type="spellStart"/>
            <w:r w:rsidRPr="00B1795C">
              <w:rPr>
                <w:rFonts w:ascii="Times New Roman" w:eastAsia="Times New Roman" w:hAnsi="Times New Roman" w:cs="Times New Roman"/>
                <w:sz w:val="12"/>
                <w:szCs w:val="12"/>
                <w:lang w:eastAsia="ru-RU"/>
              </w:rPr>
              <w:t>травмоопасных</w:t>
            </w:r>
            <w:proofErr w:type="spellEnd"/>
            <w:r w:rsidRPr="00B1795C">
              <w:rPr>
                <w:rFonts w:ascii="Times New Roman" w:eastAsia="Times New Roman" w:hAnsi="Times New Roman" w:cs="Times New Roman"/>
                <w:sz w:val="12"/>
                <w:szCs w:val="12"/>
                <w:lang w:eastAsia="ru-RU"/>
              </w:rPr>
              <w:t xml:space="preserve"> видов экономической деятельности из сформированного перечня. 2.1. Исследование факторов, влияющих на снижение уровня риска для наиболее </w:t>
            </w:r>
            <w:proofErr w:type="spellStart"/>
            <w:r w:rsidRPr="00B1795C">
              <w:rPr>
                <w:rFonts w:ascii="Times New Roman" w:eastAsia="Times New Roman" w:hAnsi="Times New Roman" w:cs="Times New Roman"/>
                <w:sz w:val="12"/>
                <w:szCs w:val="12"/>
                <w:lang w:eastAsia="ru-RU"/>
              </w:rPr>
              <w:t>травмоопасных</w:t>
            </w:r>
            <w:proofErr w:type="spellEnd"/>
            <w:r w:rsidRPr="00B1795C">
              <w:rPr>
                <w:rFonts w:ascii="Times New Roman" w:eastAsia="Times New Roman" w:hAnsi="Times New Roman" w:cs="Times New Roman"/>
                <w:sz w:val="12"/>
                <w:szCs w:val="12"/>
                <w:lang w:eastAsia="ru-RU"/>
              </w:rPr>
              <w:t xml:space="preserve"> видов экономической деятельности из сформированного перечня, оценка значимости этих факторов. 2.2. Проведение анализа современных механизмов управления охраной труда с позиции их воздействия на снижение уровня риска для наиболее </w:t>
            </w:r>
            <w:proofErr w:type="spellStart"/>
            <w:r w:rsidRPr="00B1795C">
              <w:rPr>
                <w:rFonts w:ascii="Times New Roman" w:eastAsia="Times New Roman" w:hAnsi="Times New Roman" w:cs="Times New Roman"/>
                <w:sz w:val="12"/>
                <w:szCs w:val="12"/>
                <w:lang w:eastAsia="ru-RU"/>
              </w:rPr>
              <w:t>травмоопасных</w:t>
            </w:r>
            <w:proofErr w:type="spellEnd"/>
            <w:r w:rsidRPr="00B1795C">
              <w:rPr>
                <w:rFonts w:ascii="Times New Roman" w:eastAsia="Times New Roman" w:hAnsi="Times New Roman" w:cs="Times New Roman"/>
                <w:sz w:val="12"/>
                <w:szCs w:val="12"/>
                <w:lang w:eastAsia="ru-RU"/>
              </w:rPr>
              <w:t xml:space="preserve"> видов экономической деятельности из сформированного перечня. Ранжирование механизмов по эффективности применения в различных видах экономической деятельности из сформированного перечня. " 35,00 57 775,40 2022139,00 "3. Разработка 5 методических рекомендаций по выявлению опасностей и снижению уровня риска для наиболее </w:t>
            </w:r>
            <w:proofErr w:type="spellStart"/>
            <w:r w:rsidRPr="00B1795C">
              <w:rPr>
                <w:rFonts w:ascii="Times New Roman" w:eastAsia="Times New Roman" w:hAnsi="Times New Roman" w:cs="Times New Roman"/>
                <w:sz w:val="12"/>
                <w:szCs w:val="12"/>
                <w:lang w:eastAsia="ru-RU"/>
              </w:rPr>
              <w:t>травмоопасных</w:t>
            </w:r>
            <w:proofErr w:type="spellEnd"/>
            <w:r w:rsidRPr="00B1795C">
              <w:rPr>
                <w:rFonts w:ascii="Times New Roman" w:eastAsia="Times New Roman" w:hAnsi="Times New Roman" w:cs="Times New Roman"/>
                <w:sz w:val="12"/>
                <w:szCs w:val="12"/>
                <w:lang w:eastAsia="ru-RU"/>
              </w:rPr>
              <w:t xml:space="preserve"> видов экономической деятельности методики оценки из сформированного перечня. " 31,00 57 775,40 1791037,40 4. Проведение апробации 5 методических рекомендаций по выявлению опасностей и снижению уровня риска для наиболее </w:t>
            </w:r>
            <w:proofErr w:type="spellStart"/>
            <w:r w:rsidRPr="00B1795C">
              <w:rPr>
                <w:rFonts w:ascii="Times New Roman" w:eastAsia="Times New Roman" w:hAnsi="Times New Roman" w:cs="Times New Roman"/>
                <w:sz w:val="12"/>
                <w:szCs w:val="12"/>
                <w:lang w:eastAsia="ru-RU"/>
              </w:rPr>
              <w:t>травмоопасных</w:t>
            </w:r>
            <w:proofErr w:type="spellEnd"/>
            <w:r w:rsidRPr="00B1795C">
              <w:rPr>
                <w:rFonts w:ascii="Times New Roman" w:eastAsia="Times New Roman" w:hAnsi="Times New Roman" w:cs="Times New Roman"/>
                <w:sz w:val="12"/>
                <w:szCs w:val="12"/>
                <w:lang w:eastAsia="ru-RU"/>
              </w:rPr>
              <w:t xml:space="preserve"> видов экономической деятельности. 30,00 57 775,40 1733262,00</w:t>
            </w:r>
            <w:proofErr w:type="gramStart"/>
            <w:r w:rsidRPr="00B1795C">
              <w:rPr>
                <w:rFonts w:ascii="Times New Roman" w:eastAsia="Times New Roman" w:hAnsi="Times New Roman" w:cs="Times New Roman"/>
                <w:sz w:val="12"/>
                <w:szCs w:val="12"/>
                <w:lang w:eastAsia="ru-RU"/>
              </w:rPr>
              <w:t xml:space="preserve"> И</w:t>
            </w:r>
            <w:proofErr w:type="gramEnd"/>
            <w:r w:rsidRPr="00B1795C">
              <w:rPr>
                <w:rFonts w:ascii="Times New Roman" w:eastAsia="Times New Roman" w:hAnsi="Times New Roman" w:cs="Times New Roman"/>
                <w:sz w:val="12"/>
                <w:szCs w:val="12"/>
                <w:lang w:eastAsia="ru-RU"/>
              </w:rPr>
              <w:t>того: заработная плата работников 131,00 7568577,40 Тарифы страховых взносов (начисления на заработную плату) (30,2% от ФОТ)2285710,37 Фонд заработной платы (заработная плата работников + начисления на заработную плату) 9854287,77 Накладные расходы (11%) 1083971,66 Итого: Затраты на выполнение НИР (фонд заработной платы + накладные расходы) 10938259,43</w:t>
            </w:r>
            <w:proofErr w:type="gramStart"/>
            <w:r w:rsidRPr="00B1795C">
              <w:rPr>
                <w:rFonts w:ascii="Times New Roman" w:eastAsia="Times New Roman" w:hAnsi="Times New Roman" w:cs="Times New Roman"/>
                <w:sz w:val="12"/>
                <w:szCs w:val="12"/>
                <w:lang w:eastAsia="ru-RU"/>
              </w:rPr>
              <w:t xml:space="preserve"> У</w:t>
            </w:r>
            <w:proofErr w:type="gramEnd"/>
            <w:r w:rsidRPr="00B1795C">
              <w:rPr>
                <w:rFonts w:ascii="Times New Roman" w:eastAsia="Times New Roman" w:hAnsi="Times New Roman" w:cs="Times New Roman"/>
                <w:sz w:val="12"/>
                <w:szCs w:val="12"/>
                <w:lang w:eastAsia="ru-RU"/>
              </w:rPr>
              <w:t xml:space="preserve"> учетом выделенных лимитов бюджетных обязательств начальная (максимальная) цены контракта составляет 10 935 500.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Статья 48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16</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181771091497177100100100400018621244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медицинских услуг по диспансеризации работников центрального аппарата Министерства труда и социальной защиты Российской </w:t>
            </w:r>
            <w:r w:rsidRPr="00B1795C">
              <w:rPr>
                <w:rFonts w:ascii="Times New Roman" w:eastAsia="Times New Roman" w:hAnsi="Times New Roman" w:cs="Times New Roman"/>
                <w:sz w:val="12"/>
                <w:szCs w:val="12"/>
                <w:lang w:eastAsia="ru-RU"/>
              </w:rPr>
              <w:lastRenderedPageBreak/>
              <w:t>Федерации в 2018 году</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2866680.00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 </w:t>
            </w:r>
            <w:proofErr w:type="spellStart"/>
            <w:proofErr w:type="gramStart"/>
            <w:r w:rsidRPr="00B1795C">
              <w:rPr>
                <w:rFonts w:ascii="Times New Roman" w:eastAsia="Times New Roman" w:hAnsi="Times New Roman" w:cs="Times New Roman"/>
                <w:sz w:val="12"/>
                <w:szCs w:val="12"/>
                <w:lang w:eastAsia="ru-RU"/>
              </w:rPr>
              <w:t>п</w:t>
            </w:r>
            <w:proofErr w:type="spellEnd"/>
            <w:proofErr w:type="gramEnd"/>
            <w:r w:rsidRPr="00B1795C">
              <w:rPr>
                <w:rFonts w:ascii="Times New Roman" w:eastAsia="Times New Roman" w:hAnsi="Times New Roman" w:cs="Times New Roman"/>
                <w:sz w:val="12"/>
                <w:szCs w:val="12"/>
                <w:lang w:eastAsia="ru-RU"/>
              </w:rPr>
              <w:t>/</w:t>
            </w:r>
            <w:proofErr w:type="spellStart"/>
            <w:r w:rsidRPr="00B1795C">
              <w:rPr>
                <w:rFonts w:ascii="Times New Roman" w:eastAsia="Times New Roman" w:hAnsi="Times New Roman" w:cs="Times New Roman"/>
                <w:sz w:val="12"/>
                <w:szCs w:val="12"/>
                <w:lang w:eastAsia="ru-RU"/>
              </w:rPr>
              <w:t>п</w:t>
            </w:r>
            <w:proofErr w:type="spellEnd"/>
            <w:r w:rsidRPr="00B1795C">
              <w:rPr>
                <w:rFonts w:ascii="Times New Roman" w:eastAsia="Times New Roman" w:hAnsi="Times New Roman" w:cs="Times New Roman"/>
                <w:sz w:val="12"/>
                <w:szCs w:val="12"/>
                <w:lang w:eastAsia="ru-RU"/>
              </w:rPr>
              <w:t xml:space="preserve"> Наименование государственного или муниципального заказчика Предмет контракта Цена контракта, руб./ количество работников Цена медицинской услуги на 1 работника, руб. Коэффициент для пересчета цен прошлых периодов к текущему уровню цен* Цена контракта с учетом коэффициента, руб. Цена </w:t>
            </w:r>
            <w:proofErr w:type="spellStart"/>
            <w:r w:rsidRPr="00B1795C">
              <w:rPr>
                <w:rFonts w:ascii="Times New Roman" w:eastAsia="Times New Roman" w:hAnsi="Times New Roman" w:cs="Times New Roman"/>
                <w:sz w:val="12"/>
                <w:szCs w:val="12"/>
                <w:lang w:eastAsia="ru-RU"/>
              </w:rPr>
              <w:t>медицинс-кой</w:t>
            </w:r>
            <w:proofErr w:type="spellEnd"/>
            <w:r w:rsidRPr="00B1795C">
              <w:rPr>
                <w:rFonts w:ascii="Times New Roman" w:eastAsia="Times New Roman" w:hAnsi="Times New Roman" w:cs="Times New Roman"/>
                <w:sz w:val="12"/>
                <w:szCs w:val="12"/>
                <w:lang w:eastAsia="ru-RU"/>
              </w:rPr>
              <w:t xml:space="preserve"> услуги на 1 работника с учетом </w:t>
            </w:r>
            <w:proofErr w:type="spellStart"/>
            <w:r w:rsidRPr="00B1795C">
              <w:rPr>
                <w:rFonts w:ascii="Times New Roman" w:eastAsia="Times New Roman" w:hAnsi="Times New Roman" w:cs="Times New Roman"/>
                <w:sz w:val="12"/>
                <w:szCs w:val="12"/>
                <w:lang w:eastAsia="ru-RU"/>
              </w:rPr>
              <w:t>коэффи-циента</w:t>
            </w:r>
            <w:proofErr w:type="spellEnd"/>
            <w:r w:rsidRPr="00B1795C">
              <w:rPr>
                <w:rFonts w:ascii="Times New Roman" w:eastAsia="Times New Roman" w:hAnsi="Times New Roman" w:cs="Times New Roman"/>
                <w:sz w:val="12"/>
                <w:szCs w:val="12"/>
                <w:lang w:eastAsia="ru-RU"/>
              </w:rPr>
              <w:t xml:space="preserve">, руб. Номер контракта Ссылка на страницу в сети Интернет 1. </w:t>
            </w:r>
            <w:proofErr w:type="gramStart"/>
            <w:r w:rsidRPr="00B1795C">
              <w:rPr>
                <w:rFonts w:ascii="Times New Roman" w:eastAsia="Times New Roman" w:hAnsi="Times New Roman" w:cs="Times New Roman"/>
                <w:sz w:val="12"/>
                <w:szCs w:val="12"/>
                <w:lang w:eastAsia="ru-RU"/>
              </w:rPr>
              <w:t>Министерство труда и социальной защиты Российской Федерации Оказание медицинских услуг по диспансеризации работников центрального аппарата Министерства труда и социальной защиты Российской Федерации в 2015 году 3 990 110,00/ 453 8 808,19 1,1092 4 425 830,01 9 770,04 37-вид/2015/ 15-К-10-216 от 06.11.2015 г. http://zakupki.gov.ru/epz/contract/contractCard/common-info.html?reestrNumber=1771091497115000166 2.</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 xml:space="preserve">Министерство труда и социальной защиты Российской Федерации Оказание медицинских услуг по диспансеризации работников центрального аппарата Министерства труда и социальной защиты Российской Федерации в 2016 году 4 084 460,00/ 448 9 117,10 1,0576 4 319 724,90 9 642,24 16-К-10-182 от 24.08.2016 г. </w:t>
            </w:r>
            <w:r w:rsidRPr="00B1795C">
              <w:rPr>
                <w:rFonts w:ascii="Times New Roman" w:eastAsia="Times New Roman" w:hAnsi="Times New Roman" w:cs="Times New Roman"/>
                <w:sz w:val="12"/>
                <w:szCs w:val="12"/>
                <w:lang w:eastAsia="ru-RU"/>
              </w:rPr>
              <w:lastRenderedPageBreak/>
              <w:t>http://www.zakupki.gov.ru/epz/contract/contractCard/common-info.html?reestrNumber=1771091497116000153 3.</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Министерство здравоохранения Российской Федерации Оказание медицинских услуг по диспансеризации работников центрального аппарата Министерства здравоохранения Российской Федерации в 2017 году 2295288,00/ 342 6 711,37 1,0143 2 328 110,62/342 6 807,34 МТ/02/11/2017/ 17-К-10-250 от 02.11.2017 http://www.zakupki.gov.ru/epz/order/notice/ok44/view/documents.html?regNumber=0195100000317000182 Среднее значение цены медицинской услуги на 1 работника с</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 xml:space="preserve">учетом коэффициента, руб. = 1/3 ∙ (9 770,04+9 642,24+6 807,34) = 8739,87 8 739,87 руб. (среднее значение цены медицинской услуги на 1 работника с учетом коэффициента) </w:t>
            </w:r>
            <w:proofErr w:type="spellStart"/>
            <w:r w:rsidRPr="00B1795C">
              <w:rPr>
                <w:rFonts w:ascii="Times New Roman" w:eastAsia="Times New Roman" w:hAnsi="Times New Roman" w:cs="Times New Roman"/>
                <w:sz w:val="12"/>
                <w:szCs w:val="12"/>
                <w:lang w:eastAsia="ru-RU"/>
              </w:rPr>
              <w:t>х</w:t>
            </w:r>
            <w:proofErr w:type="spellEnd"/>
            <w:r w:rsidRPr="00B1795C">
              <w:rPr>
                <w:rFonts w:ascii="Times New Roman" w:eastAsia="Times New Roman" w:hAnsi="Times New Roman" w:cs="Times New Roman"/>
                <w:sz w:val="12"/>
                <w:szCs w:val="12"/>
                <w:lang w:eastAsia="ru-RU"/>
              </w:rPr>
              <w:t xml:space="preserve"> 328 (количество работников которым будет оказана услуга) = 2 866 677,36 руб. На основании проведенных исследований и с учетом доведенных лимитов бюджетных обязательств Заказчик считает возможным (с учетом округления) установить начальную (максимальную) цену государственного</w:t>
            </w:r>
            <w:proofErr w:type="gramEnd"/>
            <w:r w:rsidRPr="00B1795C">
              <w:rPr>
                <w:rFonts w:ascii="Times New Roman" w:eastAsia="Times New Roman" w:hAnsi="Times New Roman" w:cs="Times New Roman"/>
                <w:sz w:val="12"/>
                <w:szCs w:val="12"/>
                <w:lang w:eastAsia="ru-RU"/>
              </w:rPr>
              <w:t xml:space="preserve"> контракта в размере 2 866 670 (Два миллиона восемьсот шестьдесят шесть тысяч шестьсот семьдесят) рублей 00 копеек.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Открытый конкурс</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Статья 48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17</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181771091497177100100100410017220241</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научно-исследовательской работы по теме: "Разработка предложений по совершенствованию </w:t>
            </w:r>
            <w:proofErr w:type="gramStart"/>
            <w:r w:rsidRPr="00B1795C">
              <w:rPr>
                <w:rFonts w:ascii="Times New Roman" w:eastAsia="Times New Roman" w:hAnsi="Times New Roman" w:cs="Times New Roman"/>
                <w:sz w:val="12"/>
                <w:szCs w:val="12"/>
                <w:lang w:eastAsia="ru-RU"/>
              </w:rPr>
              <w:t>механизма взаимодействия органов службы занятости</w:t>
            </w:r>
            <w:proofErr w:type="gramEnd"/>
            <w:r w:rsidRPr="00B1795C">
              <w:rPr>
                <w:rFonts w:ascii="Times New Roman" w:eastAsia="Times New Roman" w:hAnsi="Times New Roman" w:cs="Times New Roman"/>
                <w:sz w:val="12"/>
                <w:szCs w:val="12"/>
                <w:lang w:eastAsia="ru-RU"/>
              </w:rPr>
              <w:t xml:space="preserve"> с работодателями на основе анализа опыта деятельности органов службы занятости в субъектах Российской Федерации"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2284200.00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Затратный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При расчете учитываются следующие параметры: трудоемкость по видам работ; </w:t>
            </w:r>
            <w:proofErr w:type="gramStart"/>
            <w:r w:rsidRPr="00B1795C">
              <w:rPr>
                <w:rFonts w:ascii="Times New Roman" w:eastAsia="Times New Roman" w:hAnsi="Times New Roman" w:cs="Times New Roman"/>
                <w:sz w:val="12"/>
                <w:szCs w:val="12"/>
                <w:lang w:eastAsia="ru-RU"/>
              </w:rPr>
              <w:t>заработная плата 1 научного работника, участвующего в исполнении научно-исследовательской работы, равная среднемесячной заработной плате работников организаций выполняющих научные исследования и разработки в области общественных и гуманитарных наук в размере 54 640 рублей 70 копеек (на основе статистического бюллетеня «Сведения о среднесписочной численности и начисленной заработной плате работников организаций Российской Федерации по видам экономической деятельности» за январь-декабрь 2016 г.);</w:t>
            </w:r>
            <w:proofErr w:type="gramEnd"/>
            <w:r w:rsidRPr="00B1795C">
              <w:rPr>
                <w:rFonts w:ascii="Times New Roman" w:eastAsia="Times New Roman" w:hAnsi="Times New Roman" w:cs="Times New Roman"/>
                <w:sz w:val="12"/>
                <w:szCs w:val="12"/>
                <w:lang w:eastAsia="ru-RU"/>
              </w:rPr>
              <w:t xml:space="preserve"> тарифы страховых взносов – 30,2%</w:t>
            </w:r>
            <w:proofErr w:type="gramStart"/>
            <w:r w:rsidRPr="00B1795C">
              <w:rPr>
                <w:rFonts w:ascii="Times New Roman" w:eastAsia="Times New Roman" w:hAnsi="Times New Roman" w:cs="Times New Roman"/>
                <w:sz w:val="12"/>
                <w:szCs w:val="12"/>
                <w:lang w:eastAsia="ru-RU"/>
              </w:rPr>
              <w:t xml:space="preserve"> :</w:t>
            </w:r>
            <w:proofErr w:type="gramEnd"/>
            <w:r w:rsidRPr="00B1795C">
              <w:rPr>
                <w:rFonts w:ascii="Times New Roman" w:eastAsia="Times New Roman" w:hAnsi="Times New Roman" w:cs="Times New Roman"/>
                <w:sz w:val="12"/>
                <w:szCs w:val="12"/>
                <w:lang w:eastAsia="ru-RU"/>
              </w:rPr>
              <w:t xml:space="preserve"> Пенсионный фонд Российской Федерации - 22%; Фонд социального страхования Российской Федерации - 2,9%</w:t>
            </w:r>
            <w:proofErr w:type="gramStart"/>
            <w:r w:rsidRPr="00B1795C">
              <w:rPr>
                <w:rFonts w:ascii="Times New Roman" w:eastAsia="Times New Roman" w:hAnsi="Times New Roman" w:cs="Times New Roman"/>
                <w:sz w:val="12"/>
                <w:szCs w:val="12"/>
                <w:lang w:eastAsia="ru-RU"/>
              </w:rPr>
              <w:t xml:space="preserve"> ;</w:t>
            </w:r>
            <w:proofErr w:type="gramEnd"/>
            <w:r w:rsidRPr="00B1795C">
              <w:rPr>
                <w:rFonts w:ascii="Times New Roman" w:eastAsia="Times New Roman" w:hAnsi="Times New Roman" w:cs="Times New Roman"/>
                <w:sz w:val="12"/>
                <w:szCs w:val="12"/>
                <w:lang w:eastAsia="ru-RU"/>
              </w:rPr>
              <w:t xml:space="preserve"> Страховые взносы на обязательное социальное страхование от несчастных случаев на производстве - 0,2%; Федеральный фонд обязательного медицинского страхования - 5,1%; накладные расходы до 15% от фонда оплаты труда. Вид расходов Трудоемкость, чел./мес. Стоимость единицы рабочего времени специалистов руб./мес. Стоимость работ, руб. Виды работ Анализ: нормативного правового регулирования взаимодействия органов службы занятости с работодателями; способов и форм взаимодействия органов службы занятости с работодателями в субъектах Российской Федерации; </w:t>
            </w:r>
            <w:proofErr w:type="gramStart"/>
            <w:r w:rsidRPr="00B1795C">
              <w:rPr>
                <w:rFonts w:ascii="Times New Roman" w:eastAsia="Times New Roman" w:hAnsi="Times New Roman" w:cs="Times New Roman"/>
                <w:sz w:val="12"/>
                <w:szCs w:val="12"/>
                <w:lang w:eastAsia="ru-RU"/>
              </w:rPr>
              <w:t xml:space="preserve">реализации совместных мероприятий органов службы занятости с работодателями, способствующих укреплению партнерских отношений и повышению качества вакансий (дни службы занятости в организации, совещания, круглые столы, отраслевые ярмарки вакансий, формирование кадрового резерва, сбор информации о </w:t>
            </w:r>
            <w:proofErr w:type="spellStart"/>
            <w:r w:rsidRPr="00B1795C">
              <w:rPr>
                <w:rFonts w:ascii="Times New Roman" w:eastAsia="Times New Roman" w:hAnsi="Times New Roman" w:cs="Times New Roman"/>
                <w:sz w:val="12"/>
                <w:szCs w:val="12"/>
                <w:lang w:eastAsia="ru-RU"/>
              </w:rPr>
              <w:t>закрепляемости</w:t>
            </w:r>
            <w:proofErr w:type="spellEnd"/>
            <w:r w:rsidRPr="00B1795C">
              <w:rPr>
                <w:rFonts w:ascii="Times New Roman" w:eastAsia="Times New Roman" w:hAnsi="Times New Roman" w:cs="Times New Roman"/>
                <w:sz w:val="12"/>
                <w:szCs w:val="12"/>
                <w:lang w:eastAsia="ru-RU"/>
              </w:rPr>
              <w:t xml:space="preserve"> работников, трудоустроенных при содействии органов службы занятости и др.). 8 54 640,7 437 125,6 Организация опросов органов службы занятости по вопросам исследования способов и форм их</w:t>
            </w:r>
            <w:proofErr w:type="gramEnd"/>
            <w:r w:rsidRPr="00B1795C">
              <w:rPr>
                <w:rFonts w:ascii="Times New Roman" w:eastAsia="Times New Roman" w:hAnsi="Times New Roman" w:cs="Times New Roman"/>
                <w:sz w:val="12"/>
                <w:szCs w:val="12"/>
                <w:lang w:eastAsia="ru-RU"/>
              </w:rPr>
              <w:t xml:space="preserve"> взаимодействия с работодателями, в том числе реализующими инвестиционные проекты. Анализ: регионального опыта содействия работодателям, реализующим инвестиционные проекты, в подборе квалифицированного персонала, в том числе из числа граждан, готовых к переезду (переселению)</w:t>
            </w:r>
            <w:proofErr w:type="gramStart"/>
            <w:r w:rsidRPr="00B1795C">
              <w:rPr>
                <w:rFonts w:ascii="Times New Roman" w:eastAsia="Times New Roman" w:hAnsi="Times New Roman" w:cs="Times New Roman"/>
                <w:sz w:val="12"/>
                <w:szCs w:val="12"/>
                <w:lang w:eastAsia="ru-RU"/>
              </w:rPr>
              <w:t>.</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с</w:t>
            </w:r>
            <w:proofErr w:type="gramEnd"/>
            <w:r w:rsidRPr="00B1795C">
              <w:rPr>
                <w:rFonts w:ascii="Times New Roman" w:eastAsia="Times New Roman" w:hAnsi="Times New Roman" w:cs="Times New Roman"/>
                <w:sz w:val="12"/>
                <w:szCs w:val="12"/>
                <w:lang w:eastAsia="ru-RU"/>
              </w:rPr>
              <w:t xml:space="preserve">уществующих систем стимулирования работников центров занятости населения, добившихся высоких показателей по привлечению вакансий в органы службы занятости. 7 54 640,7 382 484,9 Анализ практики использования информационных систем, обеспечивающих взаимодействие органов службы занятости с работодателями в части подачи сведений работодателями о наличии свободных рабочих мест и вакантных должностей в регистры получателей государственных услуг в сфере занятости населения и в Общероссийскую базу вакансий. Анализ международного опыта ведущих стран по организации взаимодействия государственной службы занятости с работодателями. Оценка движения вакансий, продолжительности их существования за период, выявление причин длительной </w:t>
            </w:r>
            <w:proofErr w:type="spellStart"/>
            <w:r w:rsidRPr="00B1795C">
              <w:rPr>
                <w:rFonts w:ascii="Times New Roman" w:eastAsia="Times New Roman" w:hAnsi="Times New Roman" w:cs="Times New Roman"/>
                <w:sz w:val="12"/>
                <w:szCs w:val="12"/>
                <w:lang w:eastAsia="ru-RU"/>
              </w:rPr>
              <w:t>незаполняемости</w:t>
            </w:r>
            <w:proofErr w:type="spellEnd"/>
            <w:r w:rsidRPr="00B1795C">
              <w:rPr>
                <w:rFonts w:ascii="Times New Roman" w:eastAsia="Times New Roman" w:hAnsi="Times New Roman" w:cs="Times New Roman"/>
                <w:sz w:val="12"/>
                <w:szCs w:val="12"/>
                <w:lang w:eastAsia="ru-RU"/>
              </w:rPr>
              <w:t xml:space="preserve"> вакансий в разрезе субъектов Российской Федерации. Анализ вакансий в разрезе субъектов Российской Федерации на конец периода в соответствии с Общероссийским классификатором занятий, с указанием региональных отличий. 7 54 640,7 382 484,9 Разработка: предложений по совершенствованию федерального нормативного правового </w:t>
            </w:r>
            <w:proofErr w:type="gramStart"/>
            <w:r w:rsidRPr="00B1795C">
              <w:rPr>
                <w:rFonts w:ascii="Times New Roman" w:eastAsia="Times New Roman" w:hAnsi="Times New Roman" w:cs="Times New Roman"/>
                <w:sz w:val="12"/>
                <w:szCs w:val="12"/>
                <w:lang w:eastAsia="ru-RU"/>
              </w:rPr>
              <w:t>регулирования взаимодействия органов службы занятости</w:t>
            </w:r>
            <w:proofErr w:type="gramEnd"/>
            <w:r w:rsidRPr="00B1795C">
              <w:rPr>
                <w:rFonts w:ascii="Times New Roman" w:eastAsia="Times New Roman" w:hAnsi="Times New Roman" w:cs="Times New Roman"/>
                <w:sz w:val="12"/>
                <w:szCs w:val="12"/>
                <w:lang w:eastAsia="ru-RU"/>
              </w:rPr>
              <w:t xml:space="preserve"> с работодателями на основе комплексного анализа; проекта методических рекомендаций органам службы занятости по повышению эффективности взаимодействия с работодателями на основе комплексного анализа. 7 54 640,7 382 484,9 Итого: заработная плата работников 1 584 580,3 Тарифы страховых взносов (начисления на заработную плату) ( 30,2% от ФОТ)478 543,25 Фонд заработной платы (заработная плата работников + начисления на заработную плату) 2 063 123,55 Накладные расходы (11%) 226 943,59</w:t>
            </w:r>
            <w:proofErr w:type="gramStart"/>
            <w:r w:rsidRPr="00B1795C">
              <w:rPr>
                <w:rFonts w:ascii="Times New Roman" w:eastAsia="Times New Roman" w:hAnsi="Times New Roman" w:cs="Times New Roman"/>
                <w:sz w:val="12"/>
                <w:szCs w:val="12"/>
                <w:lang w:eastAsia="ru-RU"/>
              </w:rPr>
              <w:t xml:space="preserve"> И</w:t>
            </w:r>
            <w:proofErr w:type="gramEnd"/>
            <w:r w:rsidRPr="00B1795C">
              <w:rPr>
                <w:rFonts w:ascii="Times New Roman" w:eastAsia="Times New Roman" w:hAnsi="Times New Roman" w:cs="Times New Roman"/>
                <w:sz w:val="12"/>
                <w:szCs w:val="12"/>
                <w:lang w:eastAsia="ru-RU"/>
              </w:rPr>
              <w:t>того: Затраты на выполнение НИР (фонд заработной платы + накладные расходы) 2 290 067,14</w:t>
            </w:r>
            <w:proofErr w:type="gramStart"/>
            <w:r w:rsidRPr="00B1795C">
              <w:rPr>
                <w:rFonts w:ascii="Times New Roman" w:eastAsia="Times New Roman" w:hAnsi="Times New Roman" w:cs="Times New Roman"/>
                <w:sz w:val="12"/>
                <w:szCs w:val="12"/>
                <w:lang w:eastAsia="ru-RU"/>
              </w:rPr>
              <w:t xml:space="preserve"> Н</w:t>
            </w:r>
            <w:proofErr w:type="gramEnd"/>
            <w:r w:rsidRPr="00B1795C">
              <w:rPr>
                <w:rFonts w:ascii="Times New Roman" w:eastAsia="Times New Roman" w:hAnsi="Times New Roman" w:cs="Times New Roman"/>
                <w:sz w:val="12"/>
                <w:szCs w:val="12"/>
                <w:lang w:eastAsia="ru-RU"/>
              </w:rPr>
              <w:t>а основании проведенного расчета начальная максимальная цена контракта составляет 2 290 067,14 руб., с учетом округления - 2 284 200 (два миллиона двести восемьдесят четыре тысячи двести) рублей 00 копеек.</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Статья 48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181771091497177100100100420017220241</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научно-исследовательской работы по теме: «Разработка общих методических рекомендаций по выявлению, распознаванию и описанию опасностей </w:t>
            </w:r>
            <w:proofErr w:type="spellStart"/>
            <w:r w:rsidRPr="00B1795C">
              <w:rPr>
                <w:rFonts w:ascii="Times New Roman" w:eastAsia="Times New Roman" w:hAnsi="Times New Roman" w:cs="Times New Roman"/>
                <w:sz w:val="12"/>
                <w:szCs w:val="12"/>
                <w:lang w:eastAsia="ru-RU"/>
              </w:rPr>
              <w:t>травмирования</w:t>
            </w:r>
            <w:proofErr w:type="spellEnd"/>
            <w:r w:rsidRPr="00B1795C">
              <w:rPr>
                <w:rFonts w:ascii="Times New Roman" w:eastAsia="Times New Roman" w:hAnsi="Times New Roman" w:cs="Times New Roman"/>
                <w:sz w:val="12"/>
                <w:szCs w:val="12"/>
                <w:lang w:eastAsia="ru-RU"/>
              </w:rPr>
              <w:t xml:space="preserve"> и профессиональной заболеваемости работников»</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1822500.00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Затратный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Вид расходов Трудоемкость, чел./мес. Стоимость единицы рабочего времени специалистов руб./мес. Стоимость работ, руб. Виды работ "1.Анализ отечественного и международного опыта по выявлению, распознаванию и описанию опасностей, возникающих в различных отраслях производственной и иной деятельности: - сводный обзор и анализ основных источников информации для выявления опасностей и вредностей: • нормативные правовые акты и нормативные технические документы, справочная и научная техническая</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литература, локальные нормативные акты и др.; • протоколы, акты, справки и другие документы органов государственного контроля (надзора); • результаты производственного контроля за соблюдением требований промышленной, экологической безопасности и санитарно-эпидемиологических требований; • результаты специальной оценки условий труда; • результаты санитарно-эпидемиологической опенки выпускаемой продукции; • предписания специалистов по охране труда, представления уполномоченных лиц по охране труда, предложения комитета (комиссии) по охране труда;</w:t>
            </w:r>
            <w:proofErr w:type="gramEnd"/>
            <w:r w:rsidRPr="00B1795C">
              <w:rPr>
                <w:rFonts w:ascii="Times New Roman" w:eastAsia="Times New Roman" w:hAnsi="Times New Roman" w:cs="Times New Roman"/>
                <w:sz w:val="12"/>
                <w:szCs w:val="12"/>
                <w:lang w:eastAsia="ru-RU"/>
              </w:rPr>
              <w:t xml:space="preserve"> • </w:t>
            </w:r>
            <w:proofErr w:type="gramStart"/>
            <w:r w:rsidRPr="00B1795C">
              <w:rPr>
                <w:rFonts w:ascii="Times New Roman" w:eastAsia="Times New Roman" w:hAnsi="Times New Roman" w:cs="Times New Roman"/>
                <w:sz w:val="12"/>
                <w:szCs w:val="12"/>
                <w:lang w:eastAsia="ru-RU"/>
              </w:rPr>
              <w:t>результаты наблюдения за технологическим процессом, производственной средой, рабочими местами, работой подрядных организаций, внешними факторами (дорогами, организацией питания, климатическими условиями и т.д.); • результаты анализа анкет, бланков, опросных листов и т.д.; • опыт практической деятельности;</w:t>
            </w:r>
            <w:proofErr w:type="gramEnd"/>
            <w:r w:rsidRPr="00B1795C">
              <w:rPr>
                <w:rFonts w:ascii="Times New Roman" w:eastAsia="Times New Roman" w:hAnsi="Times New Roman" w:cs="Times New Roman"/>
                <w:sz w:val="12"/>
                <w:szCs w:val="12"/>
                <w:lang w:eastAsia="ru-RU"/>
              </w:rPr>
              <w:t xml:space="preserve"> • результаты многоступенчатого контроля за условиями и охраной труда</w:t>
            </w:r>
            <w:proofErr w:type="gramStart"/>
            <w:r w:rsidRPr="00B1795C">
              <w:rPr>
                <w:rFonts w:ascii="Times New Roman" w:eastAsia="Times New Roman" w:hAnsi="Times New Roman" w:cs="Times New Roman"/>
                <w:sz w:val="12"/>
                <w:szCs w:val="12"/>
                <w:lang w:eastAsia="ru-RU"/>
              </w:rPr>
              <w:t>.</w:t>
            </w:r>
            <w:proofErr w:type="gramEnd"/>
            <w:r w:rsidRPr="00B1795C">
              <w:rPr>
                <w:rFonts w:ascii="Times New Roman" w:eastAsia="Times New Roman" w:hAnsi="Times New Roman" w:cs="Times New Roman"/>
                <w:sz w:val="12"/>
                <w:szCs w:val="12"/>
                <w:lang w:eastAsia="ru-RU"/>
              </w:rPr>
              <w:t xml:space="preserve"> - </w:t>
            </w:r>
            <w:proofErr w:type="gramStart"/>
            <w:r w:rsidRPr="00B1795C">
              <w:rPr>
                <w:rFonts w:ascii="Times New Roman" w:eastAsia="Times New Roman" w:hAnsi="Times New Roman" w:cs="Times New Roman"/>
                <w:sz w:val="12"/>
                <w:szCs w:val="12"/>
                <w:lang w:eastAsia="ru-RU"/>
              </w:rPr>
              <w:t>с</w:t>
            </w:r>
            <w:proofErr w:type="gramEnd"/>
            <w:r w:rsidRPr="00B1795C">
              <w:rPr>
                <w:rFonts w:ascii="Times New Roman" w:eastAsia="Times New Roman" w:hAnsi="Times New Roman" w:cs="Times New Roman"/>
                <w:sz w:val="12"/>
                <w:szCs w:val="12"/>
                <w:lang w:eastAsia="ru-RU"/>
              </w:rPr>
              <w:t xml:space="preserve">водный обзор и анализ применяемых классификаторов опасностей отечественных компаний в нефтегазовой, </w:t>
            </w:r>
            <w:proofErr w:type="spellStart"/>
            <w:r w:rsidRPr="00B1795C">
              <w:rPr>
                <w:rFonts w:ascii="Times New Roman" w:eastAsia="Times New Roman" w:hAnsi="Times New Roman" w:cs="Times New Roman"/>
                <w:sz w:val="12"/>
                <w:szCs w:val="12"/>
                <w:lang w:eastAsia="ru-RU"/>
              </w:rPr>
              <w:t>горно-рудной</w:t>
            </w:r>
            <w:proofErr w:type="spellEnd"/>
            <w:r w:rsidRPr="00B1795C">
              <w:rPr>
                <w:rFonts w:ascii="Times New Roman" w:eastAsia="Times New Roman" w:hAnsi="Times New Roman" w:cs="Times New Roman"/>
                <w:sz w:val="12"/>
                <w:szCs w:val="12"/>
                <w:lang w:eastAsia="ru-RU"/>
              </w:rPr>
              <w:t xml:space="preserve">, металлургической, химической, энергетической и транспортной отраслях промышленности. " 4,00 57 775,40 231101,60 "2.Проведение исследований современных методов и способов идентификации опасных и вредных производственных факторов: - изучение и анализ методов «что будет, если...?», проверочный лист, анализ опасности и работоспособности, анализ вида и последствий отказов, анализ «дерева отказов», анализ «дерева событий» и др. - оценка, анализ и разбиение опасностей на группы негативных производственных факторов, связанные с источниками их возникновения: • Опасности, связанные с профессиональной деятельностью работников. • Опасности, связанные с производственной деятельностью организации. • Опасности, не связанные с профессиональной деятельностью работников и производственной деятельностью организации. • Опасности, связанные с работниками, так называемый «человеческий фактор». " 5,00 57 775,40 288877,00 3. </w:t>
            </w:r>
            <w:proofErr w:type="gramStart"/>
            <w:r w:rsidRPr="00B1795C">
              <w:rPr>
                <w:rFonts w:ascii="Times New Roman" w:eastAsia="Times New Roman" w:hAnsi="Times New Roman" w:cs="Times New Roman"/>
                <w:sz w:val="12"/>
                <w:szCs w:val="12"/>
                <w:lang w:eastAsia="ru-RU"/>
              </w:rPr>
              <w:t xml:space="preserve">Разработка методических рекомендаций по выявлению, распознаванию и описанию опасностей </w:t>
            </w:r>
            <w:proofErr w:type="spellStart"/>
            <w:r w:rsidRPr="00B1795C">
              <w:rPr>
                <w:rFonts w:ascii="Times New Roman" w:eastAsia="Times New Roman" w:hAnsi="Times New Roman" w:cs="Times New Roman"/>
                <w:sz w:val="12"/>
                <w:szCs w:val="12"/>
                <w:lang w:eastAsia="ru-RU"/>
              </w:rPr>
              <w:t>травмирования</w:t>
            </w:r>
            <w:proofErr w:type="spellEnd"/>
            <w:r w:rsidRPr="00B1795C">
              <w:rPr>
                <w:rFonts w:ascii="Times New Roman" w:eastAsia="Times New Roman" w:hAnsi="Times New Roman" w:cs="Times New Roman"/>
                <w:sz w:val="12"/>
                <w:szCs w:val="12"/>
                <w:lang w:eastAsia="ru-RU"/>
              </w:rPr>
              <w:t xml:space="preserve"> и профессиональной заболеваемости работников, с учетом их внедрения, как обязательного элемента системы управления охраной труда организаций, в рамках государственной политики, направленной на снижение уровня травматизма и </w:t>
            </w:r>
            <w:proofErr w:type="spellStart"/>
            <w:r w:rsidRPr="00B1795C">
              <w:rPr>
                <w:rFonts w:ascii="Times New Roman" w:eastAsia="Times New Roman" w:hAnsi="Times New Roman" w:cs="Times New Roman"/>
                <w:sz w:val="12"/>
                <w:szCs w:val="12"/>
                <w:lang w:eastAsia="ru-RU"/>
              </w:rPr>
              <w:t>профзаболеваемости</w:t>
            </w:r>
            <w:proofErr w:type="spellEnd"/>
            <w:r w:rsidRPr="00B1795C">
              <w:rPr>
                <w:rFonts w:ascii="Times New Roman" w:eastAsia="Times New Roman" w:hAnsi="Times New Roman" w:cs="Times New Roman"/>
                <w:sz w:val="12"/>
                <w:szCs w:val="12"/>
                <w:lang w:eastAsia="ru-RU"/>
              </w:rPr>
              <w:t xml:space="preserve"> среди работников, снижения уровня вредных и опасных факторов на рабочих местах, </w:t>
            </w:r>
            <w:proofErr w:type="spellStart"/>
            <w:r w:rsidRPr="00B1795C">
              <w:rPr>
                <w:rFonts w:ascii="Times New Roman" w:eastAsia="Times New Roman" w:hAnsi="Times New Roman" w:cs="Times New Roman"/>
                <w:sz w:val="12"/>
                <w:szCs w:val="12"/>
                <w:lang w:eastAsia="ru-RU"/>
              </w:rPr>
              <w:t>рискоориентированного</w:t>
            </w:r>
            <w:proofErr w:type="spellEnd"/>
            <w:r w:rsidRPr="00B1795C">
              <w:rPr>
                <w:rFonts w:ascii="Times New Roman" w:eastAsia="Times New Roman" w:hAnsi="Times New Roman" w:cs="Times New Roman"/>
                <w:sz w:val="12"/>
                <w:szCs w:val="12"/>
                <w:lang w:eastAsia="ru-RU"/>
              </w:rPr>
              <w:t xml:space="preserve"> подхода к выбору средств индивидуальной защиты. 6,00 57 775,40 346652,40 4</w:t>
            </w:r>
            <w:proofErr w:type="gramEnd"/>
            <w:r w:rsidRPr="00B1795C">
              <w:rPr>
                <w:rFonts w:ascii="Times New Roman" w:eastAsia="Times New Roman" w:hAnsi="Times New Roman" w:cs="Times New Roman"/>
                <w:sz w:val="12"/>
                <w:szCs w:val="12"/>
                <w:lang w:eastAsia="ru-RU"/>
              </w:rPr>
              <w:t xml:space="preserve">. Разработка нормативно правовой базы, регламентирующей методические рекомендации по выявлению, распознаванию и описанию опасностей </w:t>
            </w:r>
            <w:proofErr w:type="spellStart"/>
            <w:r w:rsidRPr="00B1795C">
              <w:rPr>
                <w:rFonts w:ascii="Times New Roman" w:eastAsia="Times New Roman" w:hAnsi="Times New Roman" w:cs="Times New Roman"/>
                <w:sz w:val="12"/>
                <w:szCs w:val="12"/>
                <w:lang w:eastAsia="ru-RU"/>
              </w:rPr>
              <w:t>травмирования</w:t>
            </w:r>
            <w:proofErr w:type="spellEnd"/>
            <w:r w:rsidRPr="00B1795C">
              <w:rPr>
                <w:rFonts w:ascii="Times New Roman" w:eastAsia="Times New Roman" w:hAnsi="Times New Roman" w:cs="Times New Roman"/>
                <w:sz w:val="12"/>
                <w:szCs w:val="12"/>
                <w:lang w:eastAsia="ru-RU"/>
              </w:rPr>
              <w:t xml:space="preserve"> и профессиональной заболеваемости работников. 6,83 57 775,40 394605,98</w:t>
            </w:r>
            <w:proofErr w:type="gramStart"/>
            <w:r w:rsidRPr="00B1795C">
              <w:rPr>
                <w:rFonts w:ascii="Times New Roman" w:eastAsia="Times New Roman" w:hAnsi="Times New Roman" w:cs="Times New Roman"/>
                <w:sz w:val="12"/>
                <w:szCs w:val="12"/>
                <w:lang w:eastAsia="ru-RU"/>
              </w:rPr>
              <w:t xml:space="preserve"> И</w:t>
            </w:r>
            <w:proofErr w:type="gramEnd"/>
            <w:r w:rsidRPr="00B1795C">
              <w:rPr>
                <w:rFonts w:ascii="Times New Roman" w:eastAsia="Times New Roman" w:hAnsi="Times New Roman" w:cs="Times New Roman"/>
                <w:sz w:val="12"/>
                <w:szCs w:val="12"/>
                <w:lang w:eastAsia="ru-RU"/>
              </w:rPr>
              <w:t>того: заработная плата работников 21,83 1261236,98 Тарифы страховых взносов (начисления на заработную плату) (30,2% от ФОТ)380893,57 Фонд заработной платы (заработная плата работников + начисления на заработную плату) 1642130,55 Накладные расходы (11%) 180634,36 Итого: Затраты на выполнение НИР (фонд заработной платы + накладные расходы) 1822764,91</w:t>
            </w:r>
            <w:proofErr w:type="gramStart"/>
            <w:r w:rsidRPr="00B1795C">
              <w:rPr>
                <w:rFonts w:ascii="Times New Roman" w:eastAsia="Times New Roman" w:hAnsi="Times New Roman" w:cs="Times New Roman"/>
                <w:sz w:val="12"/>
                <w:szCs w:val="12"/>
                <w:lang w:eastAsia="ru-RU"/>
              </w:rPr>
              <w:t xml:space="preserve"> С</w:t>
            </w:r>
            <w:proofErr w:type="gramEnd"/>
            <w:r w:rsidRPr="00B1795C">
              <w:rPr>
                <w:rFonts w:ascii="Times New Roman" w:eastAsia="Times New Roman" w:hAnsi="Times New Roman" w:cs="Times New Roman"/>
                <w:sz w:val="12"/>
                <w:szCs w:val="12"/>
                <w:lang w:eastAsia="ru-RU"/>
              </w:rPr>
              <w:t xml:space="preserve"> учетом округления и выделенных лимитов бюджетных обязательств начальная (максимальная) цены контракта составляет 1 822 500 руб.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Статья 48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181771091497177100100100440017220241</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научно-исследовательской работы по теме: "Подготовка предложений по совершенствованию </w:t>
            </w:r>
            <w:proofErr w:type="spellStart"/>
            <w:r w:rsidRPr="00B1795C">
              <w:rPr>
                <w:rFonts w:ascii="Times New Roman" w:eastAsia="Times New Roman" w:hAnsi="Times New Roman" w:cs="Times New Roman"/>
                <w:sz w:val="12"/>
                <w:szCs w:val="12"/>
                <w:lang w:eastAsia="ru-RU"/>
              </w:rPr>
              <w:t>антикоррупционного</w:t>
            </w:r>
            <w:proofErr w:type="spellEnd"/>
            <w:r w:rsidRPr="00B1795C">
              <w:rPr>
                <w:rFonts w:ascii="Times New Roman" w:eastAsia="Times New Roman" w:hAnsi="Times New Roman" w:cs="Times New Roman"/>
                <w:sz w:val="12"/>
                <w:szCs w:val="12"/>
                <w:lang w:eastAsia="ru-RU"/>
              </w:rPr>
              <w:t xml:space="preserve"> законодательства Российской Федерации в части установления </w:t>
            </w:r>
            <w:proofErr w:type="spellStart"/>
            <w:r w:rsidRPr="00B1795C">
              <w:rPr>
                <w:rFonts w:ascii="Times New Roman" w:eastAsia="Times New Roman" w:hAnsi="Times New Roman" w:cs="Times New Roman"/>
                <w:sz w:val="12"/>
                <w:szCs w:val="12"/>
                <w:lang w:eastAsia="ru-RU"/>
              </w:rPr>
              <w:t>антикоррупционных</w:t>
            </w:r>
            <w:proofErr w:type="spellEnd"/>
            <w:r w:rsidRPr="00B1795C">
              <w:rPr>
                <w:rFonts w:ascii="Times New Roman" w:eastAsia="Times New Roman" w:hAnsi="Times New Roman" w:cs="Times New Roman"/>
                <w:sz w:val="12"/>
                <w:szCs w:val="12"/>
                <w:lang w:eastAsia="ru-RU"/>
              </w:rPr>
              <w:t xml:space="preserve"> запретов, ограничений и требований в отношении отдельных категорий лиц"</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1169000.00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Затратный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При расчете учитываются следующие параметры: - трудоемкость по видам работ; - </w:t>
            </w:r>
            <w:proofErr w:type="gramStart"/>
            <w:r w:rsidRPr="00B1795C">
              <w:rPr>
                <w:rFonts w:ascii="Times New Roman" w:eastAsia="Times New Roman" w:hAnsi="Times New Roman" w:cs="Times New Roman"/>
                <w:sz w:val="12"/>
                <w:szCs w:val="12"/>
                <w:lang w:eastAsia="ru-RU"/>
              </w:rPr>
              <w:t>заработная плата 1 научного работника, участвующего в исполнении научно-исследовательской работы, равная среднемесячной заработной плате работников организаций выполняющих научные исследования и разработки в области общественных и гуманитарных наук в размере 54 640 рублей 70 копеек (на основе статистического бюллетеня «Сведения о среднесписочной численности и начисленной заработной плате работников организаций Российской Федерации по видам экономической деятельности» за январь-декабрь 2016 г.);</w:t>
            </w:r>
            <w:proofErr w:type="gramEnd"/>
            <w:r w:rsidRPr="00B1795C">
              <w:rPr>
                <w:rFonts w:ascii="Times New Roman" w:eastAsia="Times New Roman" w:hAnsi="Times New Roman" w:cs="Times New Roman"/>
                <w:sz w:val="12"/>
                <w:szCs w:val="12"/>
                <w:lang w:eastAsia="ru-RU"/>
              </w:rPr>
              <w:t xml:space="preserve"> - тарифы страховых взносов – 30,2%</w:t>
            </w:r>
            <w:proofErr w:type="gramStart"/>
            <w:r w:rsidRPr="00B1795C">
              <w:rPr>
                <w:rFonts w:ascii="Times New Roman" w:eastAsia="Times New Roman" w:hAnsi="Times New Roman" w:cs="Times New Roman"/>
                <w:sz w:val="12"/>
                <w:szCs w:val="12"/>
                <w:lang w:eastAsia="ru-RU"/>
              </w:rPr>
              <w:t xml:space="preserve"> :</w:t>
            </w:r>
            <w:proofErr w:type="gramEnd"/>
            <w:r w:rsidRPr="00B1795C">
              <w:rPr>
                <w:rFonts w:ascii="Times New Roman" w:eastAsia="Times New Roman" w:hAnsi="Times New Roman" w:cs="Times New Roman"/>
                <w:sz w:val="12"/>
                <w:szCs w:val="12"/>
                <w:lang w:eastAsia="ru-RU"/>
              </w:rPr>
              <w:t xml:space="preserve"> Пенсионный фонд Российской Федерации - 22%; Фонд социального страхования Российской Федерации - 2,9%</w:t>
            </w:r>
            <w:proofErr w:type="gramStart"/>
            <w:r w:rsidRPr="00B1795C">
              <w:rPr>
                <w:rFonts w:ascii="Times New Roman" w:eastAsia="Times New Roman" w:hAnsi="Times New Roman" w:cs="Times New Roman"/>
                <w:sz w:val="12"/>
                <w:szCs w:val="12"/>
                <w:lang w:eastAsia="ru-RU"/>
              </w:rPr>
              <w:t xml:space="preserve"> ;</w:t>
            </w:r>
            <w:proofErr w:type="gramEnd"/>
            <w:r w:rsidRPr="00B1795C">
              <w:rPr>
                <w:rFonts w:ascii="Times New Roman" w:eastAsia="Times New Roman" w:hAnsi="Times New Roman" w:cs="Times New Roman"/>
                <w:sz w:val="12"/>
                <w:szCs w:val="12"/>
                <w:lang w:eastAsia="ru-RU"/>
              </w:rPr>
              <w:t xml:space="preserve"> Страховые взносы на обязательное социальное страхование от несчастных случаев на производстве - 0,2%; Федеральный фонд обязательного медицинского страхования - 5,1%; - накладные расходы до 15% от фонда оплаты труда. </w:t>
            </w:r>
            <w:proofErr w:type="gramStart"/>
            <w:r w:rsidRPr="00B1795C">
              <w:rPr>
                <w:rFonts w:ascii="Times New Roman" w:eastAsia="Times New Roman" w:hAnsi="Times New Roman" w:cs="Times New Roman"/>
                <w:sz w:val="12"/>
                <w:szCs w:val="12"/>
                <w:lang w:eastAsia="ru-RU"/>
              </w:rPr>
              <w:t xml:space="preserve">Вид расходов Трудоемкость, чел./мес. Стоимость единицы рабочего времени специалистов руб./мес. Стоимость работ, руб. Виды работ Анализ зарубежного опыта установления </w:t>
            </w:r>
            <w:proofErr w:type="spellStart"/>
            <w:r w:rsidRPr="00B1795C">
              <w:rPr>
                <w:rFonts w:ascii="Times New Roman" w:eastAsia="Times New Roman" w:hAnsi="Times New Roman" w:cs="Times New Roman"/>
                <w:sz w:val="12"/>
                <w:szCs w:val="12"/>
                <w:lang w:eastAsia="ru-RU"/>
              </w:rPr>
              <w:t>антикоррупционных</w:t>
            </w:r>
            <w:proofErr w:type="spellEnd"/>
            <w:r w:rsidRPr="00B1795C">
              <w:rPr>
                <w:rFonts w:ascii="Times New Roman" w:eastAsia="Times New Roman" w:hAnsi="Times New Roman" w:cs="Times New Roman"/>
                <w:sz w:val="12"/>
                <w:szCs w:val="12"/>
                <w:lang w:eastAsia="ru-RU"/>
              </w:rPr>
              <w:t xml:space="preserve"> запретов, ограничений и требований в отношении отдельных категорий лиц 3 54 640,7 163 922,1 Анализ правовой базы Российской Федерации в части установления </w:t>
            </w:r>
            <w:proofErr w:type="spellStart"/>
            <w:r w:rsidRPr="00B1795C">
              <w:rPr>
                <w:rFonts w:ascii="Times New Roman" w:eastAsia="Times New Roman" w:hAnsi="Times New Roman" w:cs="Times New Roman"/>
                <w:sz w:val="12"/>
                <w:szCs w:val="12"/>
                <w:lang w:eastAsia="ru-RU"/>
              </w:rPr>
              <w:t>антикоррупционных</w:t>
            </w:r>
            <w:proofErr w:type="spellEnd"/>
            <w:r w:rsidRPr="00B1795C">
              <w:rPr>
                <w:rFonts w:ascii="Times New Roman" w:eastAsia="Times New Roman" w:hAnsi="Times New Roman" w:cs="Times New Roman"/>
                <w:sz w:val="12"/>
                <w:szCs w:val="12"/>
                <w:lang w:eastAsia="ru-RU"/>
              </w:rPr>
              <w:t xml:space="preserve"> запретов, ограничений и требований в отношении отдельных категорий лиц;</w:t>
            </w:r>
            <w:proofErr w:type="gramEnd"/>
            <w:r w:rsidRPr="00B1795C">
              <w:rPr>
                <w:rFonts w:ascii="Times New Roman" w:eastAsia="Times New Roman" w:hAnsi="Times New Roman" w:cs="Times New Roman"/>
                <w:sz w:val="12"/>
                <w:szCs w:val="12"/>
                <w:lang w:eastAsia="ru-RU"/>
              </w:rPr>
              <w:t xml:space="preserve"> 3 54 640,7 163 922,1 Анализ предусмотренных законодательством Российской Федерации возможностей осуществления проверочных мероприятий в части </w:t>
            </w:r>
            <w:proofErr w:type="gramStart"/>
            <w:r w:rsidRPr="00B1795C">
              <w:rPr>
                <w:rFonts w:ascii="Times New Roman" w:eastAsia="Times New Roman" w:hAnsi="Times New Roman" w:cs="Times New Roman"/>
                <w:sz w:val="12"/>
                <w:szCs w:val="12"/>
                <w:lang w:eastAsia="ru-RU"/>
              </w:rPr>
              <w:t>соблюдения</w:t>
            </w:r>
            <w:proofErr w:type="gramEnd"/>
            <w:r w:rsidRPr="00B1795C">
              <w:rPr>
                <w:rFonts w:ascii="Times New Roman" w:eastAsia="Times New Roman" w:hAnsi="Times New Roman" w:cs="Times New Roman"/>
                <w:sz w:val="12"/>
                <w:szCs w:val="12"/>
                <w:lang w:eastAsia="ru-RU"/>
              </w:rPr>
              <w:t xml:space="preserve"> установленных </w:t>
            </w:r>
            <w:proofErr w:type="spellStart"/>
            <w:r w:rsidRPr="00B1795C">
              <w:rPr>
                <w:rFonts w:ascii="Times New Roman" w:eastAsia="Times New Roman" w:hAnsi="Times New Roman" w:cs="Times New Roman"/>
                <w:sz w:val="12"/>
                <w:szCs w:val="12"/>
                <w:lang w:eastAsia="ru-RU"/>
              </w:rPr>
              <w:t>антикоррупционных</w:t>
            </w:r>
            <w:proofErr w:type="spellEnd"/>
            <w:r w:rsidRPr="00B1795C">
              <w:rPr>
                <w:rFonts w:ascii="Times New Roman" w:eastAsia="Times New Roman" w:hAnsi="Times New Roman" w:cs="Times New Roman"/>
                <w:sz w:val="12"/>
                <w:szCs w:val="12"/>
                <w:lang w:eastAsia="ru-RU"/>
              </w:rPr>
              <w:t xml:space="preserve"> запретов, ограничений и требований; 3 54 640,7 163 922,1 Подготовка графических материалов, иллюстрирующих порядок осуществления проверочных мероприятий в части соблюдения установленных </w:t>
            </w:r>
            <w:proofErr w:type="spellStart"/>
            <w:r w:rsidRPr="00B1795C">
              <w:rPr>
                <w:rFonts w:ascii="Times New Roman" w:eastAsia="Times New Roman" w:hAnsi="Times New Roman" w:cs="Times New Roman"/>
                <w:sz w:val="12"/>
                <w:szCs w:val="12"/>
                <w:lang w:eastAsia="ru-RU"/>
              </w:rPr>
              <w:t>антикоррупционных</w:t>
            </w:r>
            <w:proofErr w:type="spellEnd"/>
            <w:r w:rsidRPr="00B1795C">
              <w:rPr>
                <w:rFonts w:ascii="Times New Roman" w:eastAsia="Times New Roman" w:hAnsi="Times New Roman" w:cs="Times New Roman"/>
                <w:sz w:val="12"/>
                <w:szCs w:val="12"/>
                <w:lang w:eastAsia="ru-RU"/>
              </w:rPr>
              <w:t xml:space="preserve"> запретов, ограничений и требований 3 54 640,7 163 922,1 Подготовка предложений по совершенствованию </w:t>
            </w:r>
            <w:proofErr w:type="spellStart"/>
            <w:r w:rsidRPr="00B1795C">
              <w:rPr>
                <w:rFonts w:ascii="Times New Roman" w:eastAsia="Times New Roman" w:hAnsi="Times New Roman" w:cs="Times New Roman"/>
                <w:sz w:val="12"/>
                <w:szCs w:val="12"/>
                <w:lang w:eastAsia="ru-RU"/>
              </w:rPr>
              <w:t>антикоррупционного</w:t>
            </w:r>
            <w:proofErr w:type="spellEnd"/>
            <w:r w:rsidRPr="00B1795C">
              <w:rPr>
                <w:rFonts w:ascii="Times New Roman" w:eastAsia="Times New Roman" w:hAnsi="Times New Roman" w:cs="Times New Roman"/>
                <w:sz w:val="12"/>
                <w:szCs w:val="12"/>
                <w:lang w:eastAsia="ru-RU"/>
              </w:rPr>
              <w:t xml:space="preserve"> законодательства Российской Федерации. 3 54 640,7 163 922,1 Итого: заработная плата работников 819 610,5 Тарифы страховых взносов (начисления на заработную плату) </w:t>
            </w:r>
            <w:proofErr w:type="gramStart"/>
            <w:r w:rsidRPr="00B1795C">
              <w:rPr>
                <w:rFonts w:ascii="Times New Roman" w:eastAsia="Times New Roman" w:hAnsi="Times New Roman" w:cs="Times New Roman"/>
                <w:sz w:val="12"/>
                <w:szCs w:val="12"/>
                <w:lang w:eastAsia="ru-RU"/>
              </w:rPr>
              <w:t xml:space="preserve">( </w:t>
            </w:r>
            <w:proofErr w:type="gramEnd"/>
            <w:r w:rsidRPr="00B1795C">
              <w:rPr>
                <w:rFonts w:ascii="Times New Roman" w:eastAsia="Times New Roman" w:hAnsi="Times New Roman" w:cs="Times New Roman"/>
                <w:sz w:val="12"/>
                <w:szCs w:val="12"/>
                <w:lang w:eastAsia="ru-RU"/>
              </w:rPr>
              <w:t>30,2% от ФОТ)247 522,37 Фонд заработной платы (заработная плата работников + начисления на заработную плату) 1 067 132,87 Накладные расходы (9,6%) 102 444,76</w:t>
            </w:r>
            <w:proofErr w:type="gramStart"/>
            <w:r w:rsidRPr="00B1795C">
              <w:rPr>
                <w:rFonts w:ascii="Times New Roman" w:eastAsia="Times New Roman" w:hAnsi="Times New Roman" w:cs="Times New Roman"/>
                <w:sz w:val="12"/>
                <w:szCs w:val="12"/>
                <w:lang w:eastAsia="ru-RU"/>
              </w:rPr>
              <w:t xml:space="preserve"> И</w:t>
            </w:r>
            <w:proofErr w:type="gramEnd"/>
            <w:r w:rsidRPr="00B1795C">
              <w:rPr>
                <w:rFonts w:ascii="Times New Roman" w:eastAsia="Times New Roman" w:hAnsi="Times New Roman" w:cs="Times New Roman"/>
                <w:sz w:val="12"/>
                <w:szCs w:val="12"/>
                <w:lang w:eastAsia="ru-RU"/>
              </w:rPr>
              <w:t>того: Затраты на выполнение НИР (фонд заработной платы + накладные расходы) 1 169 577,63</w:t>
            </w:r>
            <w:proofErr w:type="gramStart"/>
            <w:r w:rsidRPr="00B1795C">
              <w:rPr>
                <w:rFonts w:ascii="Times New Roman" w:eastAsia="Times New Roman" w:hAnsi="Times New Roman" w:cs="Times New Roman"/>
                <w:sz w:val="12"/>
                <w:szCs w:val="12"/>
                <w:lang w:eastAsia="ru-RU"/>
              </w:rPr>
              <w:t xml:space="preserve"> Н</w:t>
            </w:r>
            <w:proofErr w:type="gramEnd"/>
            <w:r w:rsidRPr="00B1795C">
              <w:rPr>
                <w:rFonts w:ascii="Times New Roman" w:eastAsia="Times New Roman" w:hAnsi="Times New Roman" w:cs="Times New Roman"/>
                <w:sz w:val="12"/>
                <w:szCs w:val="12"/>
                <w:lang w:eastAsia="ru-RU"/>
              </w:rPr>
              <w:t xml:space="preserve">а основании проведенного расчета начальная максимальная цена контракта составляет 1 169 577,63 руб., с учетом округления – 1 169 000 (один миллион сто шестьдесят девять тысяч) рублей 00 копеек.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Статья 48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181771091497177100100100440027220241</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научно-исследовательской работы по теме: "Подготовка предложений по оптимизации организационной структуры и порядка прохождения федеральной государственной гражданской службы"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1169000.00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Затратный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При расчете учитываются следующие параметры: - трудоемкость по видам работ; - </w:t>
            </w:r>
            <w:proofErr w:type="gramStart"/>
            <w:r w:rsidRPr="00B1795C">
              <w:rPr>
                <w:rFonts w:ascii="Times New Roman" w:eastAsia="Times New Roman" w:hAnsi="Times New Roman" w:cs="Times New Roman"/>
                <w:sz w:val="12"/>
                <w:szCs w:val="12"/>
                <w:lang w:eastAsia="ru-RU"/>
              </w:rPr>
              <w:t>заработная плата 1 научного работника, участвующего в исполнении научно-исследовательской работы, равная среднемесячной заработной плате работников организаций выполняющих научные исследования и разработки в области общественных и гуманитарных наук в размере 54 640 рублей 70 копеек (на основе статистического бюллетеня «Сведения о среднесписочной численности и начисленной заработной плате работников организаций Российской Федерации по видам экономической деятельности» за январь-декабрь 2016 г.);</w:t>
            </w:r>
            <w:proofErr w:type="gramEnd"/>
            <w:r w:rsidRPr="00B1795C">
              <w:rPr>
                <w:rFonts w:ascii="Times New Roman" w:eastAsia="Times New Roman" w:hAnsi="Times New Roman" w:cs="Times New Roman"/>
                <w:sz w:val="12"/>
                <w:szCs w:val="12"/>
                <w:lang w:eastAsia="ru-RU"/>
              </w:rPr>
              <w:t xml:space="preserve"> - тарифы страховых взносов – 30,2%</w:t>
            </w:r>
            <w:proofErr w:type="gramStart"/>
            <w:r w:rsidRPr="00B1795C">
              <w:rPr>
                <w:rFonts w:ascii="Times New Roman" w:eastAsia="Times New Roman" w:hAnsi="Times New Roman" w:cs="Times New Roman"/>
                <w:sz w:val="12"/>
                <w:szCs w:val="12"/>
                <w:lang w:eastAsia="ru-RU"/>
              </w:rPr>
              <w:t xml:space="preserve"> :</w:t>
            </w:r>
            <w:proofErr w:type="gramEnd"/>
            <w:r w:rsidRPr="00B1795C">
              <w:rPr>
                <w:rFonts w:ascii="Times New Roman" w:eastAsia="Times New Roman" w:hAnsi="Times New Roman" w:cs="Times New Roman"/>
                <w:sz w:val="12"/>
                <w:szCs w:val="12"/>
                <w:lang w:eastAsia="ru-RU"/>
              </w:rPr>
              <w:t xml:space="preserve"> Пенсионный фонд Российской Федерации - 22%; Фонд социального страхования Российской Федерации - 2,9%</w:t>
            </w:r>
            <w:proofErr w:type="gramStart"/>
            <w:r w:rsidRPr="00B1795C">
              <w:rPr>
                <w:rFonts w:ascii="Times New Roman" w:eastAsia="Times New Roman" w:hAnsi="Times New Roman" w:cs="Times New Roman"/>
                <w:sz w:val="12"/>
                <w:szCs w:val="12"/>
                <w:lang w:eastAsia="ru-RU"/>
              </w:rPr>
              <w:t xml:space="preserve"> ;</w:t>
            </w:r>
            <w:proofErr w:type="gramEnd"/>
            <w:r w:rsidRPr="00B1795C">
              <w:rPr>
                <w:rFonts w:ascii="Times New Roman" w:eastAsia="Times New Roman" w:hAnsi="Times New Roman" w:cs="Times New Roman"/>
                <w:sz w:val="12"/>
                <w:szCs w:val="12"/>
                <w:lang w:eastAsia="ru-RU"/>
              </w:rPr>
              <w:t xml:space="preserve"> Страховые взносы на обязательное социальное страхование от несчастных случаев на производстве - 0,2%; Федеральный фонд обязательного медицинского страхования - 5,1%; - накладные расходы до 15% от фонда оплаты труда. </w:t>
            </w:r>
            <w:proofErr w:type="gramStart"/>
            <w:r w:rsidRPr="00B1795C">
              <w:rPr>
                <w:rFonts w:ascii="Times New Roman" w:eastAsia="Times New Roman" w:hAnsi="Times New Roman" w:cs="Times New Roman"/>
                <w:sz w:val="12"/>
                <w:szCs w:val="12"/>
                <w:lang w:eastAsia="ru-RU"/>
              </w:rPr>
              <w:t>Вид расходов Трудоемкость, чел./мес. Стоимость единицы рабочего времени специалистов руб./мес. Стоимость работ, руб. Виды работ Анализ правовой базы Российской Федерации в части организационной структуры и порядка прохождения федеральной гражданской службы и выявление проблем их оптимизации посредством современных кадровых технологий 4 54 640,7 218562,8 Анализ зарубежного и отечественного опыта оптимизации организационной структуры и совершенствования порядка прохождения государственной службы в</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гражданских органах власти 4 54 640,7 218562,8 Подготовка предложений по внесению в законодательство Российской Федерации изменений, предполагающих совершенствование правового статуса должностей федеральной гражданской службы различных категорий и групп с целью оптимизации организационной структуры федеральной гражданской службы и связанного с этим порядка прохождения федеральной гражданской службы 4 54 640,7 218562,8 Подготовка графических материалов, иллюстрирующих предполагаемые подходы к оптимизации организационной структуры федеральной</w:t>
            </w:r>
            <w:proofErr w:type="gramEnd"/>
            <w:r w:rsidRPr="00B1795C">
              <w:rPr>
                <w:rFonts w:ascii="Times New Roman" w:eastAsia="Times New Roman" w:hAnsi="Times New Roman" w:cs="Times New Roman"/>
                <w:sz w:val="12"/>
                <w:szCs w:val="12"/>
                <w:lang w:eastAsia="ru-RU"/>
              </w:rPr>
              <w:t xml:space="preserve"> гражданской службы и порядка ее прохождения 3 54 640,7 163 922,1 Итого: заработная плата работников 819 610,5 Тарифы страховых взносов (начисления на заработную плату) ( 30,2% от ФОТ) 247 522,37 Фонд заработной платы (заработная плата работников + начисления на заработную плату) 1 067 132,87 Накладные расходы (9,6%) 102 444,76</w:t>
            </w:r>
            <w:proofErr w:type="gramStart"/>
            <w:r w:rsidRPr="00B1795C">
              <w:rPr>
                <w:rFonts w:ascii="Times New Roman" w:eastAsia="Times New Roman" w:hAnsi="Times New Roman" w:cs="Times New Roman"/>
                <w:sz w:val="12"/>
                <w:szCs w:val="12"/>
                <w:lang w:eastAsia="ru-RU"/>
              </w:rPr>
              <w:t xml:space="preserve"> И</w:t>
            </w:r>
            <w:proofErr w:type="gramEnd"/>
            <w:r w:rsidRPr="00B1795C">
              <w:rPr>
                <w:rFonts w:ascii="Times New Roman" w:eastAsia="Times New Roman" w:hAnsi="Times New Roman" w:cs="Times New Roman"/>
                <w:sz w:val="12"/>
                <w:szCs w:val="12"/>
                <w:lang w:eastAsia="ru-RU"/>
              </w:rPr>
              <w:t>того: Затраты на выполнение НИР (фонд заработной платы + накладные расходы) 1 169 577,63</w:t>
            </w:r>
            <w:proofErr w:type="gramStart"/>
            <w:r w:rsidRPr="00B1795C">
              <w:rPr>
                <w:rFonts w:ascii="Times New Roman" w:eastAsia="Times New Roman" w:hAnsi="Times New Roman" w:cs="Times New Roman"/>
                <w:sz w:val="12"/>
                <w:szCs w:val="12"/>
                <w:lang w:eastAsia="ru-RU"/>
              </w:rPr>
              <w:t xml:space="preserve"> Н</w:t>
            </w:r>
            <w:proofErr w:type="gramEnd"/>
            <w:r w:rsidRPr="00B1795C">
              <w:rPr>
                <w:rFonts w:ascii="Times New Roman" w:eastAsia="Times New Roman" w:hAnsi="Times New Roman" w:cs="Times New Roman"/>
                <w:sz w:val="12"/>
                <w:szCs w:val="12"/>
                <w:lang w:eastAsia="ru-RU"/>
              </w:rPr>
              <w:t>а основании проведенного расчета начальная максимальная цена контракта составляет 1 169 577,63 руб., с учетом округления – 1 169 000 (один миллион сто шестьдесят девять тысяч) рублей 00 копеек</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Статья 48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21</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181771091497177100100100440037220241</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научно-исследовательской работы по теме: "Подготовка предложений по совершенствованию института декларирования сведений о доходах, расходах, об имуществе и обязательствах имущественного характера"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670000.00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Затратный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При расчете учитываются следующие параметры: - трудоемкость по видам работ; - </w:t>
            </w:r>
            <w:proofErr w:type="gramStart"/>
            <w:r w:rsidRPr="00B1795C">
              <w:rPr>
                <w:rFonts w:ascii="Times New Roman" w:eastAsia="Times New Roman" w:hAnsi="Times New Roman" w:cs="Times New Roman"/>
                <w:sz w:val="12"/>
                <w:szCs w:val="12"/>
                <w:lang w:eastAsia="ru-RU"/>
              </w:rPr>
              <w:t>заработная плата 1 научного работника, участвующего в исполнении научно-исследовательской работы, равная среднемесячной заработной плате работников организаций выполняющих научные исследования и разработки в области общественных и гуманитарных наук в размере 57 775 рублей 40 копеек (на основе статистического бюллетеня «Сведения о среднесписочной численности и начисленной заработной плате работников организаций Российской Федерации по видам экономической деятельности» за январь-декабрь 2017 г.);</w:t>
            </w:r>
            <w:proofErr w:type="gramEnd"/>
            <w:r w:rsidRPr="00B1795C">
              <w:rPr>
                <w:rFonts w:ascii="Times New Roman" w:eastAsia="Times New Roman" w:hAnsi="Times New Roman" w:cs="Times New Roman"/>
                <w:sz w:val="12"/>
                <w:szCs w:val="12"/>
                <w:lang w:eastAsia="ru-RU"/>
              </w:rPr>
              <w:t xml:space="preserve"> - тарифы страховых взносов – 30,2%</w:t>
            </w:r>
            <w:proofErr w:type="gramStart"/>
            <w:r w:rsidRPr="00B1795C">
              <w:rPr>
                <w:rFonts w:ascii="Times New Roman" w:eastAsia="Times New Roman" w:hAnsi="Times New Roman" w:cs="Times New Roman"/>
                <w:sz w:val="12"/>
                <w:szCs w:val="12"/>
                <w:lang w:eastAsia="ru-RU"/>
              </w:rPr>
              <w:t xml:space="preserve"> :</w:t>
            </w:r>
            <w:proofErr w:type="gramEnd"/>
            <w:r w:rsidRPr="00B1795C">
              <w:rPr>
                <w:rFonts w:ascii="Times New Roman" w:eastAsia="Times New Roman" w:hAnsi="Times New Roman" w:cs="Times New Roman"/>
                <w:sz w:val="12"/>
                <w:szCs w:val="12"/>
                <w:lang w:eastAsia="ru-RU"/>
              </w:rPr>
              <w:t xml:space="preserve"> Пенсионный фонд Российской Федерации - 22%; Фонд социального страхования Российской Федерации - 2,9%</w:t>
            </w:r>
            <w:proofErr w:type="gramStart"/>
            <w:r w:rsidRPr="00B1795C">
              <w:rPr>
                <w:rFonts w:ascii="Times New Roman" w:eastAsia="Times New Roman" w:hAnsi="Times New Roman" w:cs="Times New Roman"/>
                <w:sz w:val="12"/>
                <w:szCs w:val="12"/>
                <w:lang w:eastAsia="ru-RU"/>
              </w:rPr>
              <w:t xml:space="preserve"> ;</w:t>
            </w:r>
            <w:proofErr w:type="gramEnd"/>
            <w:r w:rsidRPr="00B1795C">
              <w:rPr>
                <w:rFonts w:ascii="Times New Roman" w:eastAsia="Times New Roman" w:hAnsi="Times New Roman" w:cs="Times New Roman"/>
                <w:sz w:val="12"/>
                <w:szCs w:val="12"/>
                <w:lang w:eastAsia="ru-RU"/>
              </w:rPr>
              <w:t xml:space="preserve"> Страховые взносы на обязательное социальное страхование от несчастных случаев на производстве - 0,2%; Федеральный фонд обязательного медицинского страхования - 5,1%; - накладные расходы до 15% от фонда оплаты труда. </w:t>
            </w:r>
            <w:proofErr w:type="gramStart"/>
            <w:r w:rsidRPr="00B1795C">
              <w:rPr>
                <w:rFonts w:ascii="Times New Roman" w:eastAsia="Times New Roman" w:hAnsi="Times New Roman" w:cs="Times New Roman"/>
                <w:sz w:val="12"/>
                <w:szCs w:val="12"/>
                <w:lang w:eastAsia="ru-RU"/>
              </w:rPr>
              <w:t>Вид расходов Трудоемкость, чел./мес. Стоимость единицы рабочего времени специалистов руб./мес. Стоимость работ, руб. Виды работ Анализ зарубежного опыта декларирования сведений доходах, расходах, об имуществе и обязательствах имущественного характера и иных сведений 3 57 775,4 163 922,1 Анализ формы справки о доходах, расходах, об имуществе и обязательствах имущественного характера, утвержденной Указом Президента Российской Федерации от 23 июня 2014 г</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2 57 775,4 109 281,4 Подготовка графических материалов, иллюстрирующих порядок осуществления проверки представленных сведений о доходах, расходах, об имуществе и обязательствах имущественного характера 2 57 775,4 109 281,4 Подготовка предложений по совершенствованию института декларирования в Российской Федерации (предложения, касающиеся совершенствования формы справки о доходах, расходах, об имуществе и обязательствах имущественного характера, утвержденной Указом Президента Российской Федерации от 23 июня 2014</w:t>
            </w:r>
            <w:proofErr w:type="gramEnd"/>
            <w:r w:rsidRPr="00B1795C">
              <w:rPr>
                <w:rFonts w:ascii="Times New Roman" w:eastAsia="Times New Roman" w:hAnsi="Times New Roman" w:cs="Times New Roman"/>
                <w:sz w:val="12"/>
                <w:szCs w:val="12"/>
                <w:lang w:eastAsia="ru-RU"/>
              </w:rPr>
              <w:t xml:space="preserve"> г., круга лиц, в отношении которых такие сведения представляются, порядка проведения проверки достоверности и полноты представленных сведений). 2 57 775,4 109 281,4 Итого: заработная плата работников 519 978,6 Тарифы страховых взносов (начисления на заработную плату) ( 30,2% от ФОТ) 157 033,54 Фонд заработной платы (заработная плата работников + начисления на заработную плату) 677 012,14 Накладные расходы (3,2%) 21 664,39</w:t>
            </w:r>
            <w:proofErr w:type="gramStart"/>
            <w:r w:rsidRPr="00B1795C">
              <w:rPr>
                <w:rFonts w:ascii="Times New Roman" w:eastAsia="Times New Roman" w:hAnsi="Times New Roman" w:cs="Times New Roman"/>
                <w:sz w:val="12"/>
                <w:szCs w:val="12"/>
                <w:lang w:eastAsia="ru-RU"/>
              </w:rPr>
              <w:t xml:space="preserve"> И</w:t>
            </w:r>
            <w:proofErr w:type="gramEnd"/>
            <w:r w:rsidRPr="00B1795C">
              <w:rPr>
                <w:rFonts w:ascii="Times New Roman" w:eastAsia="Times New Roman" w:hAnsi="Times New Roman" w:cs="Times New Roman"/>
                <w:sz w:val="12"/>
                <w:szCs w:val="12"/>
                <w:lang w:eastAsia="ru-RU"/>
              </w:rPr>
              <w:t>того: Затраты на выполнение НИР (фонд заработной платы + накладные расходы) 698 676,53</w:t>
            </w:r>
            <w:proofErr w:type="gramStart"/>
            <w:r w:rsidRPr="00B1795C">
              <w:rPr>
                <w:rFonts w:ascii="Times New Roman" w:eastAsia="Times New Roman" w:hAnsi="Times New Roman" w:cs="Times New Roman"/>
                <w:sz w:val="12"/>
                <w:szCs w:val="12"/>
                <w:lang w:eastAsia="ru-RU"/>
              </w:rPr>
              <w:t xml:space="preserve"> Н</w:t>
            </w:r>
            <w:proofErr w:type="gramEnd"/>
            <w:r w:rsidRPr="00B1795C">
              <w:rPr>
                <w:rFonts w:ascii="Times New Roman" w:eastAsia="Times New Roman" w:hAnsi="Times New Roman" w:cs="Times New Roman"/>
                <w:sz w:val="12"/>
                <w:szCs w:val="12"/>
                <w:lang w:eastAsia="ru-RU"/>
              </w:rPr>
              <w:t xml:space="preserve">а основании проведенного расчета начальная максимальная цена контракта составляет 698 676,53 руб., с учетом округления – 698 000,00 (шестьсот девяносто восемь тысяч) рублей 00 копеек.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Статья 48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22</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181771091497177100100100450017739244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Аренда конференц-залов и вспомогательных помещений для проведения Всероссийской </w:t>
            </w:r>
            <w:r w:rsidRPr="00B1795C">
              <w:rPr>
                <w:rFonts w:ascii="Times New Roman" w:eastAsia="Times New Roman" w:hAnsi="Times New Roman" w:cs="Times New Roman"/>
                <w:sz w:val="12"/>
                <w:szCs w:val="12"/>
                <w:lang w:eastAsia="ru-RU"/>
              </w:rPr>
              <w:lastRenderedPageBreak/>
              <w:t>недели охраны труда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20250000.00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w:t>
            </w:r>
            <w:r w:rsidRPr="00B1795C">
              <w:rPr>
                <w:rFonts w:ascii="Times New Roman" w:eastAsia="Times New Roman" w:hAnsi="Times New Roman" w:cs="Times New Roman"/>
                <w:sz w:val="12"/>
                <w:szCs w:val="12"/>
                <w:lang w:eastAsia="ru-RU"/>
              </w:rPr>
              <w:lastRenderedPageBreak/>
              <w:t xml:space="preserve">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 xml:space="preserve">Компания № 1 -27 534 000,0 № 15-3/В-3372 от 19.12.2017 г. № 20/12 от 20.12.2017 г. Компания № 2 - 20 250 000,00 № 15-3/В-3372 от 19.12.2017 г. № 4778/17 от 20.12.2017 г. Компания № 3 - 29 484 000,0 № 15-3/В-3372 от 19.12.2017 г. № 128/17 от 20.12.2017 г. Минимальное значение за услугу 20 250 000,00 </w:t>
            </w:r>
            <w:proofErr w:type="gram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Закупка у единственного поставщика (подрядчика, </w:t>
            </w:r>
            <w:r w:rsidRPr="00B1795C">
              <w:rPr>
                <w:rFonts w:ascii="Times New Roman" w:eastAsia="Times New Roman" w:hAnsi="Times New Roman" w:cs="Times New Roman"/>
                <w:sz w:val="12"/>
                <w:szCs w:val="12"/>
                <w:lang w:eastAsia="ru-RU"/>
              </w:rPr>
              <w:lastRenderedPageBreak/>
              <w:t>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Пункт 32 части 1 статьи 93 Федерального закона от 05.04.2013 № 44-</w:t>
            </w:r>
            <w:r w:rsidRPr="00B1795C">
              <w:rPr>
                <w:rFonts w:ascii="Times New Roman" w:eastAsia="Times New Roman" w:hAnsi="Times New Roman" w:cs="Times New Roman"/>
                <w:sz w:val="12"/>
                <w:szCs w:val="12"/>
                <w:lang w:eastAsia="ru-RU"/>
              </w:rPr>
              <w:lastRenderedPageBreak/>
              <w:t>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23</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181771091497177100100100480015310244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подписке и доставке периодических печатных изданий в первом полугодии 2019 года для нужд Министерства труда и социальной защиты Российской Федерации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442266.00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Министерство труда и социальной защиты Российской Федерации Оказание услуг по подписке и доставке периодических печатных изданий </w:t>
            </w:r>
            <w:proofErr w:type="gramStart"/>
            <w:r w:rsidRPr="00B1795C">
              <w:rPr>
                <w:rFonts w:ascii="Times New Roman" w:eastAsia="Times New Roman" w:hAnsi="Times New Roman" w:cs="Times New Roman"/>
                <w:sz w:val="12"/>
                <w:szCs w:val="12"/>
                <w:lang w:eastAsia="ru-RU"/>
              </w:rPr>
              <w:t>во</w:t>
            </w:r>
            <w:proofErr w:type="gramEnd"/>
            <w:r w:rsidRPr="00B1795C">
              <w:rPr>
                <w:rFonts w:ascii="Times New Roman" w:eastAsia="Times New Roman" w:hAnsi="Times New Roman" w:cs="Times New Roman"/>
                <w:sz w:val="12"/>
                <w:szCs w:val="12"/>
                <w:lang w:eastAsia="ru-RU"/>
              </w:rPr>
              <w:t xml:space="preserve"> первом полугодии 2019 для нужд Министерства труда и социальной защиты Российской Федерации Компания № 1 - 442 363,15 № 10-5/В-93 от 02.10.2018 г. б/</w:t>
            </w:r>
            <w:proofErr w:type="spellStart"/>
            <w:r w:rsidRPr="00B1795C">
              <w:rPr>
                <w:rFonts w:ascii="Times New Roman" w:eastAsia="Times New Roman" w:hAnsi="Times New Roman" w:cs="Times New Roman"/>
                <w:sz w:val="12"/>
                <w:szCs w:val="12"/>
                <w:lang w:eastAsia="ru-RU"/>
              </w:rPr>
              <w:t>н</w:t>
            </w:r>
            <w:proofErr w:type="spellEnd"/>
            <w:r w:rsidRPr="00B1795C">
              <w:rPr>
                <w:rFonts w:ascii="Times New Roman" w:eastAsia="Times New Roman" w:hAnsi="Times New Roman" w:cs="Times New Roman"/>
                <w:sz w:val="12"/>
                <w:szCs w:val="12"/>
                <w:lang w:eastAsia="ru-RU"/>
              </w:rPr>
              <w:t xml:space="preserve"> и даты Компания № 2 - 449 986,43 № 10-5/В-93 от 02.10.2018 г. № 894 от 03.10.2018 г. Компания № 3 - 434 448,96 № 10-5/В-93 от 02.10.2018 г. № 16136 от 03.10.2018 г. Компания № 4 - № 10-5/В-93 от 02.10.2018 г. Без ответа Компания № 5 - № 10-5/В-93 от 02.10.2018 г. Без ответа Среднее значение за услугу, руб. = 1/3∙∑_(i=1)^3▒</w:t>
            </w:r>
            <w:r w:rsidRPr="00B1795C">
              <w:rPr>
                <w:rFonts w:ascii="Cambria Math" w:eastAsia="Times New Roman" w:hAnsi="Cambria Math" w:cs="Cambria Math"/>
                <w:sz w:val="12"/>
                <w:szCs w:val="12"/>
                <w:lang w:eastAsia="ru-RU"/>
              </w:rPr>
              <w:t>〖</w:t>
            </w:r>
            <w:r w:rsidRPr="00B1795C">
              <w:rPr>
                <w:rFonts w:ascii="Times New Roman" w:eastAsia="Times New Roman" w:hAnsi="Times New Roman" w:cs="Times New Roman"/>
                <w:sz w:val="12"/>
                <w:szCs w:val="12"/>
                <w:lang w:eastAsia="ru-RU"/>
              </w:rPr>
              <w:t>Цена</w:t>
            </w:r>
            <w:r w:rsidRPr="00B1795C">
              <w:rPr>
                <w:rFonts w:ascii="Cambria Math" w:eastAsia="Times New Roman" w:hAnsi="Cambria Math" w:cs="Cambria Math"/>
                <w:sz w:val="12"/>
                <w:szCs w:val="12"/>
                <w:lang w:eastAsia="ru-RU"/>
              </w:rPr>
              <w:t>〗</w:t>
            </w:r>
            <w:r w:rsidRPr="00B1795C">
              <w:rPr>
                <w:rFonts w:ascii="Times New Roman" w:eastAsia="Times New Roman" w:hAnsi="Times New Roman" w:cs="Times New Roman"/>
                <w:sz w:val="12"/>
                <w:szCs w:val="12"/>
                <w:lang w:eastAsia="ru-RU"/>
              </w:rPr>
              <w:t>_i =1/3 ∙ (442 363,15+449 986,43+434 448,96) = 442 266,18</w:t>
            </w:r>
            <w:proofErr w:type="gramStart"/>
            <w:r w:rsidRPr="00B1795C">
              <w:rPr>
                <w:rFonts w:ascii="Times New Roman" w:eastAsia="Times New Roman" w:hAnsi="Times New Roman" w:cs="Times New Roman"/>
                <w:sz w:val="12"/>
                <w:szCs w:val="12"/>
                <w:lang w:eastAsia="ru-RU"/>
              </w:rPr>
              <w:t xml:space="preserve"> Н</w:t>
            </w:r>
            <w:proofErr w:type="gramEnd"/>
            <w:r w:rsidRPr="00B1795C">
              <w:rPr>
                <w:rFonts w:ascii="Times New Roman" w:eastAsia="Times New Roman" w:hAnsi="Times New Roman" w:cs="Times New Roman"/>
                <w:sz w:val="12"/>
                <w:szCs w:val="12"/>
                <w:lang w:eastAsia="ru-RU"/>
              </w:rPr>
              <w:t xml:space="preserve">а основании проведенного исследования начальная (максимальная) цена контракта устанавливается (с учетом округления) 442 266 руб.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Запрос котировок</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2 статьи 72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24</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181771091497177100100100500014649244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Поставка наборов с логотипом для нужд Министерства труда и социальной защиты Российской Федерации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696667.00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Наименование организации, проводившей исследования Наименование услуг Полученная цена за услугу руб. Номер и дата запроса или договора Номер и дата отчёта или заключения 1. Министерство труда и социальной защиты Российской Федерации Поставка наборов с логотипом для нужд Министерства труда и социальной защиты Российской Федерации. Компания № 1 – 750 000,00 № 10-5/В-56а от 27.07.2018 № 35-П от 30.07.2018 Компания № 2 – 700 000,00 № 10-5/В-56а от 27.07.2018 №10 от 30.07.2018 Компания № 3 – 640 000,00 № 10-5/В-56а от 27.07.2018 № 235 от 30.07.2018 Компания № 4 – Без ответа № 10-5/В-56а от 27.07.2018 Компания № 5 – Без ответа № 10-5/В-56а от 27.07.2018 Среднее значение, руб. = 1/3 ∙ (750000,00+700000,00+640000,00) = 696 666,66</w:t>
            </w:r>
            <w:proofErr w:type="gramStart"/>
            <w:r w:rsidRPr="00B1795C">
              <w:rPr>
                <w:rFonts w:ascii="Times New Roman" w:eastAsia="Times New Roman" w:hAnsi="Times New Roman" w:cs="Times New Roman"/>
                <w:sz w:val="12"/>
                <w:szCs w:val="12"/>
                <w:lang w:eastAsia="ru-RU"/>
              </w:rPr>
              <w:t xml:space="preserve"> Н</w:t>
            </w:r>
            <w:proofErr w:type="gramEnd"/>
            <w:r w:rsidRPr="00B1795C">
              <w:rPr>
                <w:rFonts w:ascii="Times New Roman" w:eastAsia="Times New Roman" w:hAnsi="Times New Roman" w:cs="Times New Roman"/>
                <w:sz w:val="12"/>
                <w:szCs w:val="12"/>
                <w:lang w:eastAsia="ru-RU"/>
              </w:rPr>
              <w:t xml:space="preserve">а </w:t>
            </w:r>
            <w:proofErr w:type="gramStart"/>
            <w:r w:rsidRPr="00B1795C">
              <w:rPr>
                <w:rFonts w:ascii="Times New Roman" w:eastAsia="Times New Roman" w:hAnsi="Times New Roman" w:cs="Times New Roman"/>
                <w:sz w:val="12"/>
                <w:szCs w:val="12"/>
                <w:lang w:eastAsia="ru-RU"/>
              </w:rPr>
              <w:t>основании</w:t>
            </w:r>
            <w:proofErr w:type="gramEnd"/>
            <w:r w:rsidRPr="00B1795C">
              <w:rPr>
                <w:rFonts w:ascii="Times New Roman" w:eastAsia="Times New Roman" w:hAnsi="Times New Roman" w:cs="Times New Roman"/>
                <w:sz w:val="12"/>
                <w:szCs w:val="12"/>
                <w:lang w:eastAsia="ru-RU"/>
              </w:rPr>
              <w:t xml:space="preserve"> анализа рынка устанавливается начальная (максимальная) цена контракта (с учетом округления) 696 667,00 руб.</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2 статьи 59 Федерального закона от 05.04.2013 № 44-ФЗ (распоряжение Правительства РФ от 21.03.2016 N 471-р</w:t>
            </w:r>
            <w:proofErr w:type="gramStart"/>
            <w:r w:rsidRPr="00B1795C">
              <w:rPr>
                <w:rFonts w:ascii="Times New Roman" w:eastAsia="Times New Roman" w:hAnsi="Times New Roman" w:cs="Times New Roman"/>
                <w:sz w:val="12"/>
                <w:szCs w:val="12"/>
                <w:lang w:eastAsia="ru-RU"/>
              </w:rPr>
              <w:t xml:space="preserve"> О</w:t>
            </w:r>
            <w:proofErr w:type="gramEnd"/>
            <w:r w:rsidRPr="00B1795C">
              <w:rPr>
                <w:rFonts w:ascii="Times New Roman" w:eastAsia="Times New Roman" w:hAnsi="Times New Roman" w:cs="Times New Roman"/>
                <w:sz w:val="12"/>
                <w:szCs w:val="12"/>
                <w:lang w:eastAsia="ru-RU"/>
              </w:rPr>
              <w:t xml:space="preserve"> перечне товаров, работ, услуг, в случае осуществления закупок которых заказчик обязан проводить аукцион в электронной форме (электронный аукцион)</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25</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181771091497177100100100520011712244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бумаги для нужд Министерства труда и социальной защиты Российской Федерации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2594000.00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 </w:t>
            </w:r>
            <w:proofErr w:type="spellStart"/>
            <w:proofErr w:type="gramStart"/>
            <w:r w:rsidRPr="00B1795C">
              <w:rPr>
                <w:rFonts w:ascii="Times New Roman" w:eastAsia="Times New Roman" w:hAnsi="Times New Roman" w:cs="Times New Roman"/>
                <w:sz w:val="12"/>
                <w:szCs w:val="12"/>
                <w:lang w:eastAsia="ru-RU"/>
              </w:rPr>
              <w:t>п</w:t>
            </w:r>
            <w:proofErr w:type="spellEnd"/>
            <w:proofErr w:type="gramEnd"/>
            <w:r w:rsidRPr="00B1795C">
              <w:rPr>
                <w:rFonts w:ascii="Times New Roman" w:eastAsia="Times New Roman" w:hAnsi="Times New Roman" w:cs="Times New Roman"/>
                <w:sz w:val="12"/>
                <w:szCs w:val="12"/>
                <w:lang w:eastAsia="ru-RU"/>
              </w:rPr>
              <w:t>/</w:t>
            </w:r>
            <w:proofErr w:type="spellStart"/>
            <w:r w:rsidRPr="00B1795C">
              <w:rPr>
                <w:rFonts w:ascii="Times New Roman" w:eastAsia="Times New Roman" w:hAnsi="Times New Roman" w:cs="Times New Roman"/>
                <w:sz w:val="12"/>
                <w:szCs w:val="12"/>
                <w:lang w:eastAsia="ru-RU"/>
              </w:rPr>
              <w:t>п</w:t>
            </w:r>
            <w:proofErr w:type="spellEnd"/>
            <w:r w:rsidRPr="00B1795C">
              <w:rPr>
                <w:rFonts w:ascii="Times New Roman" w:eastAsia="Times New Roman" w:hAnsi="Times New Roman" w:cs="Times New Roman"/>
                <w:sz w:val="12"/>
                <w:szCs w:val="12"/>
                <w:lang w:eastAsia="ru-RU"/>
              </w:rPr>
              <w:t xml:space="preserve"> Сведения о контракте (дата заключения) Заказчик Предмет контракта Номер контракта/ Номер реестровой записи Цена контракта, (Цена за единицу) руб. Коэффициент для пересчета цен прошлых периодов к текущему уровню цен* Цена контракта с учетом коэффициента, руб. 2. http://www.zakupki.gov.ru/epz/contract/contractCard/document-info.html?reestrNumber=1771091497115000049 Министерство труда и социальной защиты Российской Федерации Поставка бумаги для </w:t>
            </w:r>
            <w:proofErr w:type="gramStart"/>
            <w:r w:rsidRPr="00B1795C">
              <w:rPr>
                <w:rFonts w:ascii="Times New Roman" w:eastAsia="Times New Roman" w:hAnsi="Times New Roman" w:cs="Times New Roman"/>
                <w:sz w:val="12"/>
                <w:szCs w:val="12"/>
                <w:lang w:eastAsia="ru-RU"/>
              </w:rPr>
              <w:t>нужд Министерства труда и социальной защиты Российской Федерации субъектами малого предпринимательства, социально ориентированными некоммерческими организациями 0195100000315000012-0440942-02 от 10.04.2015 г. 5 799 799,85/ 280,93 1,1752 6815924,78/ 330,15 3. http://zakupki.gov.ru/epz/order/notice/ea44/view/common-info.html?regNumber= 0195100000316000049 Министерство труда и социальной защиты Российской Федерации Поставка бумаги для нужд Министерства труда и социальной защиты Российской Федерации субъектами малого</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предпринимательства, социально ориентированными некоммерческими организациями 0195100000316000049-0440942-03 от 07.04.2016 6000000,00/ 200,00 1,0906 6543600,0/ 218,12 http://zakupki.gov.ru/epz/order/notice/ea44/view/common-info.html?regNumber=0195100000317000127 Министерство труда и социальной защиты Российской Федерации Поставка бумаги для нужд Министерства труда и социальной защиты Российской Федерации субъектами малого предпринимательства, социально ориентированными некоммерческими организациями 0195100000317000127-0440942-02 от 08.09.2017 3600000,00/ 180,00 1,0343 3723480,0/ 186,17 Среднее</w:t>
            </w:r>
            <w:proofErr w:type="gramEnd"/>
            <w:r w:rsidRPr="00B1795C">
              <w:rPr>
                <w:rFonts w:ascii="Times New Roman" w:eastAsia="Times New Roman" w:hAnsi="Times New Roman" w:cs="Times New Roman"/>
                <w:sz w:val="12"/>
                <w:szCs w:val="12"/>
                <w:lang w:eastAsia="ru-RU"/>
              </w:rPr>
              <w:t xml:space="preserve"> значение, руб. = 1/3 ∙ (330,15+218,12+186,17)= 244,81 (за единицу товара)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Часть 2 статьи 59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26</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181771091497177100100100530015819244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календарей квартальных для нужд Министерства труда и социальной защиты Российской Федерации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 Наименование организации, проводившей исследования Наименование услуг Полученная цена за услугу руб. Номер и дата запроса или договора Номер и дата отчёта или заключения 1. </w:t>
            </w:r>
            <w:proofErr w:type="gramStart"/>
            <w:r w:rsidRPr="00B1795C">
              <w:rPr>
                <w:rFonts w:ascii="Times New Roman" w:eastAsia="Times New Roman" w:hAnsi="Times New Roman" w:cs="Times New Roman"/>
                <w:sz w:val="12"/>
                <w:szCs w:val="12"/>
                <w:lang w:eastAsia="ru-RU"/>
              </w:rPr>
              <w:t>Министерство труда и социальной защиты Российской Федерации Поставка календарей квартальных на 2019 год для нужд Министерства труда и социальной защиты Российской Федерации Компания № 1 – 485 000,00 № 10-05/В-58а от 30.07.2018 № 109/02/18 от 09.08.2018 Компания № 2 – 499 000,00 № 10-05/В-58а от 30.07.2018 №2983/01 от 09.08.2018 Компания № 3 – 516 000,00 № 10-05/В-58а от 30.07.2018 № 75-890 от 09.08.2018 Компания № 4</w:t>
            </w:r>
            <w:proofErr w:type="gramEnd"/>
            <w:r w:rsidRPr="00B1795C">
              <w:rPr>
                <w:rFonts w:ascii="Times New Roman" w:eastAsia="Times New Roman" w:hAnsi="Times New Roman" w:cs="Times New Roman"/>
                <w:sz w:val="12"/>
                <w:szCs w:val="12"/>
                <w:lang w:eastAsia="ru-RU"/>
              </w:rPr>
              <w:t xml:space="preserve"> – Без ответа № 10-05/В-58а от 30.07.2018 Компания № 5 – Без ответа № 10-05/В-58а от 30.07.2018 Среднее значение, руб. =1/3 ∙ (485000,00+499000,00+516000,00) = 500000,00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Запрос котировок</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Часть 2 статьи 72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27</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181771091497177100100100540010000242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развитию и обеспечению эксплуатации официального сайта Министерства труда и социальной защиты Российской Федерации в сети Интернет</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4000000.00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Ответ на запрос ценовой информации № 1 (</w:t>
            </w:r>
            <w:proofErr w:type="spellStart"/>
            <w:r w:rsidRPr="00B1795C">
              <w:rPr>
                <w:rFonts w:ascii="Times New Roman" w:eastAsia="Times New Roman" w:hAnsi="Times New Roman" w:cs="Times New Roman"/>
                <w:sz w:val="12"/>
                <w:szCs w:val="12"/>
                <w:lang w:eastAsia="ru-RU"/>
              </w:rPr>
              <w:t>исх.№</w:t>
            </w:r>
            <w:proofErr w:type="spellEnd"/>
            <w:r w:rsidRPr="00B1795C">
              <w:rPr>
                <w:rFonts w:ascii="Times New Roman" w:eastAsia="Times New Roman" w:hAnsi="Times New Roman" w:cs="Times New Roman"/>
                <w:sz w:val="12"/>
                <w:szCs w:val="12"/>
                <w:lang w:eastAsia="ru-RU"/>
              </w:rPr>
              <w:t xml:space="preserve"> 0112 от 1.12.2017) Ответ на запрос ценовой информации № 2 (</w:t>
            </w:r>
            <w:proofErr w:type="spellStart"/>
            <w:r w:rsidRPr="00B1795C">
              <w:rPr>
                <w:rFonts w:ascii="Times New Roman" w:eastAsia="Times New Roman" w:hAnsi="Times New Roman" w:cs="Times New Roman"/>
                <w:sz w:val="12"/>
                <w:szCs w:val="12"/>
                <w:lang w:eastAsia="ru-RU"/>
              </w:rPr>
              <w:t>исх.№</w:t>
            </w:r>
            <w:proofErr w:type="spellEnd"/>
            <w:r w:rsidRPr="00B1795C">
              <w:rPr>
                <w:rFonts w:ascii="Times New Roman" w:eastAsia="Times New Roman" w:hAnsi="Times New Roman" w:cs="Times New Roman"/>
                <w:sz w:val="12"/>
                <w:szCs w:val="12"/>
                <w:lang w:eastAsia="ru-RU"/>
              </w:rPr>
              <w:t xml:space="preserve"> 30/11-7 от 30.11.2017) Ответ на запрос ценовой информации № 3(исх. б/</w:t>
            </w:r>
            <w:proofErr w:type="spellStart"/>
            <w:r w:rsidRPr="00B1795C">
              <w:rPr>
                <w:rFonts w:ascii="Times New Roman" w:eastAsia="Times New Roman" w:hAnsi="Times New Roman" w:cs="Times New Roman"/>
                <w:sz w:val="12"/>
                <w:szCs w:val="12"/>
                <w:lang w:eastAsia="ru-RU"/>
              </w:rPr>
              <w:t>н</w:t>
            </w:r>
            <w:proofErr w:type="spellEnd"/>
            <w:r w:rsidRPr="00B1795C">
              <w:rPr>
                <w:rFonts w:ascii="Times New Roman" w:eastAsia="Times New Roman" w:hAnsi="Times New Roman" w:cs="Times New Roman"/>
                <w:sz w:val="12"/>
                <w:szCs w:val="12"/>
                <w:lang w:eastAsia="ru-RU"/>
              </w:rPr>
              <w:t xml:space="preserve"> от 4.12.2017) Ответ на запрос ценовой информации № 4 (</w:t>
            </w:r>
            <w:proofErr w:type="spellStart"/>
            <w:r w:rsidRPr="00B1795C">
              <w:rPr>
                <w:rFonts w:ascii="Times New Roman" w:eastAsia="Times New Roman" w:hAnsi="Times New Roman" w:cs="Times New Roman"/>
                <w:sz w:val="12"/>
                <w:szCs w:val="12"/>
                <w:lang w:eastAsia="ru-RU"/>
              </w:rPr>
              <w:t>исх.№</w:t>
            </w:r>
            <w:proofErr w:type="spellEnd"/>
            <w:r w:rsidRPr="00B1795C">
              <w:rPr>
                <w:rFonts w:ascii="Times New Roman" w:eastAsia="Times New Roman" w:hAnsi="Times New Roman" w:cs="Times New Roman"/>
                <w:sz w:val="12"/>
                <w:szCs w:val="12"/>
                <w:lang w:eastAsia="ru-RU"/>
              </w:rPr>
              <w:t xml:space="preserve"> 1 от 4.12.2017) Коэффициент вариации 4,99% 3 770 000,00 4 260 000,00 4 020 000,00 3 996 000,00 коэффициент вариации не</w:t>
            </w:r>
            <w:proofErr w:type="gramEnd"/>
            <w:r w:rsidRPr="00B1795C">
              <w:rPr>
                <w:rFonts w:ascii="Times New Roman" w:eastAsia="Times New Roman" w:hAnsi="Times New Roman" w:cs="Times New Roman"/>
                <w:sz w:val="12"/>
                <w:szCs w:val="12"/>
                <w:lang w:eastAsia="ru-RU"/>
              </w:rPr>
              <w:t xml:space="preserve"> превышает 33 %, совокупность ценовых предложений является однородной. Начальная (максимальная) цена государственного контракта установлена в размере 4 000 </w:t>
            </w:r>
            <w:proofErr w:type="spellStart"/>
            <w:r w:rsidRPr="00B1795C">
              <w:rPr>
                <w:rFonts w:ascii="Times New Roman" w:eastAsia="Times New Roman" w:hAnsi="Times New Roman" w:cs="Times New Roman"/>
                <w:sz w:val="12"/>
                <w:szCs w:val="12"/>
                <w:lang w:eastAsia="ru-RU"/>
              </w:rPr>
              <w:t>000</w:t>
            </w:r>
            <w:proofErr w:type="spellEnd"/>
            <w:r w:rsidRPr="00B1795C">
              <w:rPr>
                <w:rFonts w:ascii="Times New Roman" w:eastAsia="Times New Roman" w:hAnsi="Times New Roman" w:cs="Times New Roman"/>
                <w:sz w:val="12"/>
                <w:szCs w:val="12"/>
                <w:lang w:eastAsia="ru-RU"/>
              </w:rPr>
              <w:t xml:space="preserve"> (Четыре миллиона) рублей 00 копеек. При этом стоимость работ по развитию официального сайта составляет 2 000 </w:t>
            </w:r>
            <w:proofErr w:type="spellStart"/>
            <w:r w:rsidRPr="00B1795C">
              <w:rPr>
                <w:rFonts w:ascii="Times New Roman" w:eastAsia="Times New Roman" w:hAnsi="Times New Roman" w:cs="Times New Roman"/>
                <w:sz w:val="12"/>
                <w:szCs w:val="12"/>
                <w:lang w:eastAsia="ru-RU"/>
              </w:rPr>
              <w:t>000</w:t>
            </w:r>
            <w:proofErr w:type="spellEnd"/>
            <w:r w:rsidRPr="00B1795C">
              <w:rPr>
                <w:rFonts w:ascii="Times New Roman" w:eastAsia="Times New Roman" w:hAnsi="Times New Roman" w:cs="Times New Roman"/>
                <w:sz w:val="12"/>
                <w:szCs w:val="12"/>
                <w:lang w:eastAsia="ru-RU"/>
              </w:rPr>
              <w:t xml:space="preserve"> (Два миллиона) рублей, стоимость работ по эксплуатации официального сайта составляет 2 000 </w:t>
            </w:r>
            <w:proofErr w:type="spellStart"/>
            <w:r w:rsidRPr="00B1795C">
              <w:rPr>
                <w:rFonts w:ascii="Times New Roman" w:eastAsia="Times New Roman" w:hAnsi="Times New Roman" w:cs="Times New Roman"/>
                <w:sz w:val="12"/>
                <w:szCs w:val="12"/>
                <w:lang w:eastAsia="ru-RU"/>
              </w:rPr>
              <w:t>000</w:t>
            </w:r>
            <w:proofErr w:type="spellEnd"/>
            <w:r w:rsidRPr="00B1795C">
              <w:rPr>
                <w:rFonts w:ascii="Times New Roman" w:eastAsia="Times New Roman" w:hAnsi="Times New Roman" w:cs="Times New Roman"/>
                <w:sz w:val="12"/>
                <w:szCs w:val="12"/>
                <w:lang w:eastAsia="ru-RU"/>
              </w:rPr>
              <w:t xml:space="preserve"> (Два миллиона) рублей</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Статья 48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28</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181771091497177100100100560010000242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работ по развитию и обеспечению </w:t>
            </w:r>
            <w:proofErr w:type="gramStart"/>
            <w:r w:rsidRPr="00B1795C">
              <w:rPr>
                <w:rFonts w:ascii="Times New Roman" w:eastAsia="Times New Roman" w:hAnsi="Times New Roman" w:cs="Times New Roman"/>
                <w:sz w:val="12"/>
                <w:szCs w:val="12"/>
                <w:lang w:eastAsia="ru-RU"/>
              </w:rPr>
              <w:t>эксплуатации блока информационных систем обеспечения исполнения функций</w:t>
            </w:r>
            <w:proofErr w:type="gramEnd"/>
            <w:r w:rsidRPr="00B1795C">
              <w:rPr>
                <w:rFonts w:ascii="Times New Roman" w:eastAsia="Times New Roman" w:hAnsi="Times New Roman" w:cs="Times New Roman"/>
                <w:sz w:val="12"/>
                <w:szCs w:val="12"/>
                <w:lang w:eastAsia="ru-RU"/>
              </w:rPr>
              <w:t xml:space="preserve"> Министерством труда и социальной защиты Российской Федерации в части демографической политики и социальной защиты населения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4200000.00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Расчет начальной (максимальной) цены контракта № </w:t>
            </w:r>
            <w:proofErr w:type="spellStart"/>
            <w:proofErr w:type="gramStart"/>
            <w:r w:rsidRPr="00B1795C">
              <w:rPr>
                <w:rFonts w:ascii="Times New Roman" w:eastAsia="Times New Roman" w:hAnsi="Times New Roman" w:cs="Times New Roman"/>
                <w:sz w:val="12"/>
                <w:szCs w:val="12"/>
                <w:lang w:eastAsia="ru-RU"/>
              </w:rPr>
              <w:t>п</w:t>
            </w:r>
            <w:proofErr w:type="spellEnd"/>
            <w:proofErr w:type="gramEnd"/>
            <w:r w:rsidRPr="00B1795C">
              <w:rPr>
                <w:rFonts w:ascii="Times New Roman" w:eastAsia="Times New Roman" w:hAnsi="Times New Roman" w:cs="Times New Roman"/>
                <w:sz w:val="12"/>
                <w:szCs w:val="12"/>
                <w:lang w:eastAsia="ru-RU"/>
              </w:rPr>
              <w:t>/</w:t>
            </w:r>
            <w:proofErr w:type="spellStart"/>
            <w:r w:rsidRPr="00B1795C">
              <w:rPr>
                <w:rFonts w:ascii="Times New Roman" w:eastAsia="Times New Roman" w:hAnsi="Times New Roman" w:cs="Times New Roman"/>
                <w:sz w:val="12"/>
                <w:szCs w:val="12"/>
                <w:lang w:eastAsia="ru-RU"/>
              </w:rPr>
              <w:t>п</w:t>
            </w:r>
            <w:proofErr w:type="spellEnd"/>
            <w:r w:rsidRPr="00B1795C">
              <w:rPr>
                <w:rFonts w:ascii="Times New Roman" w:eastAsia="Times New Roman" w:hAnsi="Times New Roman" w:cs="Times New Roman"/>
                <w:sz w:val="12"/>
                <w:szCs w:val="12"/>
                <w:lang w:eastAsia="ru-RU"/>
              </w:rPr>
              <w:t xml:space="preserve"> Наименование работ Ответ на запрос ценовой информации № 1(исх. б/</w:t>
            </w:r>
            <w:proofErr w:type="spellStart"/>
            <w:r w:rsidRPr="00B1795C">
              <w:rPr>
                <w:rFonts w:ascii="Times New Roman" w:eastAsia="Times New Roman" w:hAnsi="Times New Roman" w:cs="Times New Roman"/>
                <w:sz w:val="12"/>
                <w:szCs w:val="12"/>
                <w:lang w:eastAsia="ru-RU"/>
              </w:rPr>
              <w:t>н</w:t>
            </w:r>
            <w:proofErr w:type="spellEnd"/>
            <w:r w:rsidRPr="00B1795C">
              <w:rPr>
                <w:rFonts w:ascii="Times New Roman" w:eastAsia="Times New Roman" w:hAnsi="Times New Roman" w:cs="Times New Roman"/>
                <w:sz w:val="12"/>
                <w:szCs w:val="12"/>
                <w:lang w:eastAsia="ru-RU"/>
              </w:rPr>
              <w:t xml:space="preserve"> от 23.11.2017) Ответ на запрос ценовой информации № 2(</w:t>
            </w:r>
            <w:proofErr w:type="spellStart"/>
            <w:r w:rsidRPr="00B1795C">
              <w:rPr>
                <w:rFonts w:ascii="Times New Roman" w:eastAsia="Times New Roman" w:hAnsi="Times New Roman" w:cs="Times New Roman"/>
                <w:sz w:val="12"/>
                <w:szCs w:val="12"/>
                <w:lang w:eastAsia="ru-RU"/>
              </w:rPr>
              <w:t>исх.№</w:t>
            </w:r>
            <w:proofErr w:type="spellEnd"/>
            <w:r w:rsidRPr="00B1795C">
              <w:rPr>
                <w:rFonts w:ascii="Times New Roman" w:eastAsia="Times New Roman" w:hAnsi="Times New Roman" w:cs="Times New Roman"/>
                <w:sz w:val="12"/>
                <w:szCs w:val="12"/>
                <w:lang w:eastAsia="ru-RU"/>
              </w:rPr>
              <w:t xml:space="preserve"> 261-1 от 24.11.2017) Ответ на запрос ценовой информации № 3 (</w:t>
            </w:r>
            <w:proofErr w:type="spellStart"/>
            <w:r w:rsidRPr="00B1795C">
              <w:rPr>
                <w:rFonts w:ascii="Times New Roman" w:eastAsia="Times New Roman" w:hAnsi="Times New Roman" w:cs="Times New Roman"/>
                <w:sz w:val="12"/>
                <w:szCs w:val="12"/>
                <w:lang w:eastAsia="ru-RU"/>
              </w:rPr>
              <w:t>исх.№</w:t>
            </w:r>
            <w:proofErr w:type="spellEnd"/>
            <w:r w:rsidRPr="00B1795C">
              <w:rPr>
                <w:rFonts w:ascii="Times New Roman" w:eastAsia="Times New Roman" w:hAnsi="Times New Roman" w:cs="Times New Roman"/>
                <w:sz w:val="12"/>
                <w:szCs w:val="12"/>
                <w:lang w:eastAsia="ru-RU"/>
              </w:rPr>
              <w:t xml:space="preserve"> 7 от 23.11.2017) Средняя арифметическая величина цены выполнения работ Среднее квадратичное отклонение Коэффициент вариации 2,98% 4 200 000,00 4 075 000,00 4 325 000,00 4 200 000,00 ИТОГО: 4 200 000,00 - коэффициент вариации не превышает 33 %, совокупность цен является однородной. Начальная (максимальная) цена государственного контракта установлена в размере 4 200 000 (Четыре миллиона двести тысяч) рублей 00 копеек. </w:t>
            </w:r>
            <w:proofErr w:type="gramStart"/>
            <w:r w:rsidRPr="00B1795C">
              <w:rPr>
                <w:rFonts w:ascii="Times New Roman" w:eastAsia="Times New Roman" w:hAnsi="Times New Roman" w:cs="Times New Roman"/>
                <w:sz w:val="12"/>
                <w:szCs w:val="12"/>
                <w:lang w:eastAsia="ru-RU"/>
              </w:rPr>
              <w:t>При этом стоимость работ по развитию Блока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 составляет 2 200 000,0 руб., стоимость работ по эксплуатации Блока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 - 2 000 000,0</w:t>
            </w:r>
            <w:proofErr w:type="gramEnd"/>
            <w:r w:rsidRPr="00B1795C">
              <w:rPr>
                <w:rFonts w:ascii="Times New Roman" w:eastAsia="Times New Roman" w:hAnsi="Times New Roman" w:cs="Times New Roman"/>
                <w:sz w:val="12"/>
                <w:szCs w:val="12"/>
                <w:lang w:eastAsia="ru-RU"/>
              </w:rPr>
              <w:t xml:space="preserve"> руб.</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3 статьи 59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181771091497177100100100570016202242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обеспечению эксплуатации автоматизированной информационной системы (АИС) "Учет кадров"</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2029000.00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Ценовое предложение № 1 </w:t>
            </w:r>
            <w:proofErr w:type="spellStart"/>
            <w:r w:rsidRPr="00B1795C">
              <w:rPr>
                <w:rFonts w:ascii="Times New Roman" w:eastAsia="Times New Roman" w:hAnsi="Times New Roman" w:cs="Times New Roman"/>
                <w:sz w:val="12"/>
                <w:szCs w:val="12"/>
                <w:lang w:eastAsia="ru-RU"/>
              </w:rPr>
              <w:t>1</w:t>
            </w:r>
            <w:proofErr w:type="spellEnd"/>
            <w:r w:rsidRPr="00B1795C">
              <w:rPr>
                <w:rFonts w:ascii="Times New Roman" w:eastAsia="Times New Roman" w:hAnsi="Times New Roman" w:cs="Times New Roman"/>
                <w:sz w:val="12"/>
                <w:szCs w:val="12"/>
                <w:lang w:eastAsia="ru-RU"/>
              </w:rPr>
              <w:t xml:space="preserve"> 835 000,00 Ценовое предложение № 2 1 893 000,00 Ценовое предложение № 3 2 360 000,00 Коэффициент вариации в соответствии с расчетом составляет 14,18%, что менее 33%, таким </w:t>
            </w:r>
            <w:proofErr w:type="gramStart"/>
            <w:r w:rsidRPr="00B1795C">
              <w:rPr>
                <w:rFonts w:ascii="Times New Roman" w:eastAsia="Times New Roman" w:hAnsi="Times New Roman" w:cs="Times New Roman"/>
                <w:sz w:val="12"/>
                <w:szCs w:val="12"/>
                <w:lang w:eastAsia="ru-RU"/>
              </w:rPr>
              <w:t>образом</w:t>
            </w:r>
            <w:proofErr w:type="gramEnd"/>
            <w:r w:rsidRPr="00B1795C">
              <w:rPr>
                <w:rFonts w:ascii="Times New Roman" w:eastAsia="Times New Roman" w:hAnsi="Times New Roman" w:cs="Times New Roman"/>
                <w:sz w:val="12"/>
                <w:szCs w:val="12"/>
                <w:lang w:eastAsia="ru-RU"/>
              </w:rPr>
              <w:t xml:space="preserve"> совокупность цен принимается однородной. </w:t>
            </w:r>
            <w:proofErr w:type="gramStart"/>
            <w:r w:rsidRPr="00B1795C">
              <w:rPr>
                <w:rFonts w:ascii="Times New Roman" w:eastAsia="Times New Roman" w:hAnsi="Times New Roman" w:cs="Times New Roman"/>
                <w:sz w:val="12"/>
                <w:szCs w:val="12"/>
                <w:lang w:eastAsia="ru-RU"/>
              </w:rPr>
              <w:t>НМЦК рассчитывается как среднее арифметическое поступивших ценовых предложений и составляет (1 835 000,00+1 893 000,00+2 360 000,00)/3 = 2 029 333,33 руб. Учитывая планируемый объем лимитов бюджетных обязательств на закупку товаров, работ, услуг в сфере информационно-коммуникационных технологий, НМЦК установлена в сумме 2 029 000 (Два миллиона сто тысяч) рублей 00 копеек.</w:t>
            </w:r>
            <w:proofErr w:type="gram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Часть 3 статьи 59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30</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181771091497177100100100580010000242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развитию и обеспечению эксплуатации информационной системы "Прогноз баланса трудовых ресурсов"</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2100000.00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Ценовое предложение № 1 2 430 000,00 Ценовое предложение № 2 </w:t>
            </w:r>
            <w:proofErr w:type="spellStart"/>
            <w:r w:rsidRPr="00B1795C">
              <w:rPr>
                <w:rFonts w:ascii="Times New Roman" w:eastAsia="Times New Roman" w:hAnsi="Times New Roman" w:cs="Times New Roman"/>
                <w:sz w:val="12"/>
                <w:szCs w:val="12"/>
                <w:lang w:eastAsia="ru-RU"/>
              </w:rPr>
              <w:t>2</w:t>
            </w:r>
            <w:proofErr w:type="spellEnd"/>
            <w:r w:rsidRPr="00B1795C">
              <w:rPr>
                <w:rFonts w:ascii="Times New Roman" w:eastAsia="Times New Roman" w:hAnsi="Times New Roman" w:cs="Times New Roman"/>
                <w:sz w:val="12"/>
                <w:szCs w:val="12"/>
                <w:lang w:eastAsia="ru-RU"/>
              </w:rPr>
              <w:t xml:space="preserve"> 310 000,00 Ценовое предложение № 3 2 760 000,00 Коэффициент вариации в соответствии с расчетом составляет 9,32%, что менее 33%, таким </w:t>
            </w:r>
            <w:proofErr w:type="gramStart"/>
            <w:r w:rsidRPr="00B1795C">
              <w:rPr>
                <w:rFonts w:ascii="Times New Roman" w:eastAsia="Times New Roman" w:hAnsi="Times New Roman" w:cs="Times New Roman"/>
                <w:sz w:val="12"/>
                <w:szCs w:val="12"/>
                <w:lang w:eastAsia="ru-RU"/>
              </w:rPr>
              <w:t>образом</w:t>
            </w:r>
            <w:proofErr w:type="gramEnd"/>
            <w:r w:rsidRPr="00B1795C">
              <w:rPr>
                <w:rFonts w:ascii="Times New Roman" w:eastAsia="Times New Roman" w:hAnsi="Times New Roman" w:cs="Times New Roman"/>
                <w:sz w:val="12"/>
                <w:szCs w:val="12"/>
                <w:lang w:eastAsia="ru-RU"/>
              </w:rPr>
              <w:t xml:space="preserve"> совокупность цен принимается однородной. </w:t>
            </w:r>
            <w:proofErr w:type="gramStart"/>
            <w:r w:rsidRPr="00B1795C">
              <w:rPr>
                <w:rFonts w:ascii="Times New Roman" w:eastAsia="Times New Roman" w:hAnsi="Times New Roman" w:cs="Times New Roman"/>
                <w:sz w:val="12"/>
                <w:szCs w:val="12"/>
                <w:lang w:eastAsia="ru-RU"/>
              </w:rPr>
              <w:t>НМЦК рассчитывается как среднее арифметическое поступивших ценовых предложений и составляет (2 430 000,00+2 310 000,00+2 760 000,00)/3 = 2 500 000,00 руб. Учитывая планируемый объем лимитов бюджетных обязательств, а также согласно произведенным расчетам, Заказчик считает возможным установить начальную (максимальную) цену государственного контракта в размере 2 100 000 (Два миллиона сто тысяч) рублей 00 копеек.</w:t>
            </w:r>
            <w:proofErr w:type="gramEnd"/>
            <w:r w:rsidRPr="00B1795C">
              <w:rPr>
                <w:rFonts w:ascii="Times New Roman" w:eastAsia="Times New Roman" w:hAnsi="Times New Roman" w:cs="Times New Roman"/>
                <w:sz w:val="12"/>
                <w:szCs w:val="12"/>
                <w:lang w:eastAsia="ru-RU"/>
              </w:rPr>
              <w:t xml:space="preserve"> При этом стоимость работ по развитию системы составляет 1 500 000,00 руб., стоимость работ по эксплуатации системы - 600 000,00 руб.</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Часть 3 статьи 59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31</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181771091497177100100100590010000242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развитию и обеспечению эксплуатации информационно-аналитической системы определения потребности в привлечении иностранных работников</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1995770.00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Ценовое предложение № 1 7 870 000,00 Ценовое предложение № 2 4 950 000,00 Ценовое предложение № 3 6 820 000,00 Коэффициент вариации в соответствии с расчетом составляет 22,59%, что менее 33%, таким </w:t>
            </w:r>
            <w:proofErr w:type="gramStart"/>
            <w:r w:rsidRPr="00B1795C">
              <w:rPr>
                <w:rFonts w:ascii="Times New Roman" w:eastAsia="Times New Roman" w:hAnsi="Times New Roman" w:cs="Times New Roman"/>
                <w:sz w:val="12"/>
                <w:szCs w:val="12"/>
                <w:lang w:eastAsia="ru-RU"/>
              </w:rPr>
              <w:t>образом</w:t>
            </w:r>
            <w:proofErr w:type="gramEnd"/>
            <w:r w:rsidRPr="00B1795C">
              <w:rPr>
                <w:rFonts w:ascii="Times New Roman" w:eastAsia="Times New Roman" w:hAnsi="Times New Roman" w:cs="Times New Roman"/>
                <w:sz w:val="12"/>
                <w:szCs w:val="12"/>
                <w:lang w:eastAsia="ru-RU"/>
              </w:rPr>
              <w:t xml:space="preserve"> совокупность цен принимается однородной. </w:t>
            </w:r>
            <w:proofErr w:type="gramStart"/>
            <w:r w:rsidRPr="00B1795C">
              <w:rPr>
                <w:rFonts w:ascii="Times New Roman" w:eastAsia="Times New Roman" w:hAnsi="Times New Roman" w:cs="Times New Roman"/>
                <w:sz w:val="12"/>
                <w:szCs w:val="12"/>
                <w:lang w:eastAsia="ru-RU"/>
              </w:rPr>
              <w:t>НМЦК рассчитывается как среднее арифметическое поступивших ценовых предложений и составляет (7 870 000,00+4 950 000,00+6 820 000,00)/3 = 6 546 666,67 руб. Учитывая планируемый объем лимитов бюджетных обязательств на закупку товаров, работ, услуг в сфере информационно-коммуникационных технологий НМЦК установлена в размере 6 500 000,0 руб. При этом стоимость работ по развитию системы составляет 3 000 000,0 руб., стоимость</w:t>
            </w:r>
            <w:proofErr w:type="gramEnd"/>
            <w:r w:rsidRPr="00B1795C">
              <w:rPr>
                <w:rFonts w:ascii="Times New Roman" w:eastAsia="Times New Roman" w:hAnsi="Times New Roman" w:cs="Times New Roman"/>
                <w:sz w:val="12"/>
                <w:szCs w:val="12"/>
                <w:lang w:eastAsia="ru-RU"/>
              </w:rPr>
              <w:t xml:space="preserve"> работ по эксплуатации системы - 3 500 000,0 руб.</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Часть 3 статьи 59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32</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181771091497177100100100600016202242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обеспечению эксплуатации автоматизированной информационной системы Министерства труда и социальной защиты Российской Федерации «Гуманитарная помощь»</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450000.00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Расчет начальной (максимальной) цены контракта Ответ на запрос ценовой информации № 1 (</w:t>
            </w:r>
            <w:proofErr w:type="spellStart"/>
            <w:r w:rsidRPr="00B1795C">
              <w:rPr>
                <w:rFonts w:ascii="Times New Roman" w:eastAsia="Times New Roman" w:hAnsi="Times New Roman" w:cs="Times New Roman"/>
                <w:sz w:val="12"/>
                <w:szCs w:val="12"/>
                <w:lang w:eastAsia="ru-RU"/>
              </w:rPr>
              <w:t>исх.№</w:t>
            </w:r>
            <w:proofErr w:type="spellEnd"/>
            <w:r w:rsidRPr="00B1795C">
              <w:rPr>
                <w:rFonts w:ascii="Times New Roman" w:eastAsia="Times New Roman" w:hAnsi="Times New Roman" w:cs="Times New Roman"/>
                <w:sz w:val="12"/>
                <w:szCs w:val="12"/>
                <w:lang w:eastAsia="ru-RU"/>
              </w:rPr>
              <w:t xml:space="preserve"> 21 от 8.12.2017) Ответ на запрос ценовой информации № 2 (</w:t>
            </w:r>
            <w:proofErr w:type="spellStart"/>
            <w:r w:rsidRPr="00B1795C">
              <w:rPr>
                <w:rFonts w:ascii="Times New Roman" w:eastAsia="Times New Roman" w:hAnsi="Times New Roman" w:cs="Times New Roman"/>
                <w:sz w:val="12"/>
                <w:szCs w:val="12"/>
                <w:lang w:eastAsia="ru-RU"/>
              </w:rPr>
              <w:t>исх.№</w:t>
            </w:r>
            <w:proofErr w:type="spellEnd"/>
            <w:r w:rsidRPr="00B1795C">
              <w:rPr>
                <w:rFonts w:ascii="Times New Roman" w:eastAsia="Times New Roman" w:hAnsi="Times New Roman" w:cs="Times New Roman"/>
                <w:sz w:val="12"/>
                <w:szCs w:val="12"/>
                <w:lang w:eastAsia="ru-RU"/>
              </w:rPr>
              <w:t xml:space="preserve"> 78 от 8.12.2017) Ответ на запрос ценовой информации № 3 (исх. № 44 от 7.12.2017) 1 Обеспечение эксплуатации автоматизированной информационной системы Министерства труда и социальной защиты Российской Федерации «Гуманитарная помощь» 463 000,00 393 500,00 511 600,00 456 033,33 59 357,42</w:t>
            </w:r>
            <w:proofErr w:type="gramEnd"/>
            <w:r w:rsidRPr="00B1795C">
              <w:rPr>
                <w:rFonts w:ascii="Times New Roman" w:eastAsia="Times New Roman" w:hAnsi="Times New Roman" w:cs="Times New Roman"/>
                <w:sz w:val="12"/>
                <w:szCs w:val="12"/>
                <w:lang w:eastAsia="ru-RU"/>
              </w:rPr>
              <w:t xml:space="preserve"> 13,02% 456 033,33 ИТОГО: 463 000,00 393 500,00 511 600,00 456 033,33 59 357,42 13,02% 456 033,33 Заказчик считает возможным установить начальную (максимальную) цену государственного контракта (с учетом округления) и с учетом доведенных лимитов бюджетных обязательств в размере 450 000 (Четыреста пятьдесят тысяч) рублей 00 копеек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3 статьи 59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33</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181771091497177100100100610016202242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работ по обеспечению эксплуатации автоматизированной информационной системы предоставления и обобщения отчетных и </w:t>
            </w:r>
            <w:r w:rsidRPr="00B1795C">
              <w:rPr>
                <w:rFonts w:ascii="Times New Roman" w:eastAsia="Times New Roman" w:hAnsi="Times New Roman" w:cs="Times New Roman"/>
                <w:sz w:val="12"/>
                <w:szCs w:val="12"/>
                <w:lang w:eastAsia="ru-RU"/>
              </w:rPr>
              <w:lastRenderedPageBreak/>
              <w:t>прогнозных сведений по обеспечению инвалидов техническими средствами реабилитации и отдельных категорий граждан из числа ветеранов протезами и протезно-ортопедическими изделиями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350000.00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Ценовое предложение № 1 270 500,0 Ценовое предложение № 2 419 800,0 Ценовое предложение № 3 360 250,0 Коэффициент вариации в соответствии с расчетом составляет 21,46%, что менее 33%, таким </w:t>
            </w:r>
            <w:proofErr w:type="gramStart"/>
            <w:r w:rsidRPr="00B1795C">
              <w:rPr>
                <w:rFonts w:ascii="Times New Roman" w:eastAsia="Times New Roman" w:hAnsi="Times New Roman" w:cs="Times New Roman"/>
                <w:sz w:val="12"/>
                <w:szCs w:val="12"/>
                <w:lang w:eastAsia="ru-RU"/>
              </w:rPr>
              <w:t>образом</w:t>
            </w:r>
            <w:proofErr w:type="gramEnd"/>
            <w:r w:rsidRPr="00B1795C">
              <w:rPr>
                <w:rFonts w:ascii="Times New Roman" w:eastAsia="Times New Roman" w:hAnsi="Times New Roman" w:cs="Times New Roman"/>
                <w:sz w:val="12"/>
                <w:szCs w:val="12"/>
                <w:lang w:eastAsia="ru-RU"/>
              </w:rPr>
              <w:t xml:space="preserve"> совокупность цен принимается однородной. НМЦК рассчитывается как среднее арифметическое поступивших ценовых предложений и составляет (270 500,0+419 800,0+360 250,0)/3 = 350 183,33 руб. Заказчик считает возможным установить начальную (максимальную) цену государственного контракта (с учетом округления) и с учетом доведенных лимитов бюджетных обязательств в размере 350 000 (Триста пятьдесят тысяч) рублей 00 копеек.</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Часть 3 статьи 59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34</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181771091497177100100100620012823242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расходных и ресурсных материалов к копировально-множительной технике повышенной производительности Министерства труда и социальной защиты Российской Федерации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4025000.00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 xml:space="preserve">1 ООО «Икс-ком </w:t>
            </w:r>
            <w:proofErr w:type="spellStart"/>
            <w:r w:rsidRPr="00B1795C">
              <w:rPr>
                <w:rFonts w:ascii="Times New Roman" w:eastAsia="Times New Roman" w:hAnsi="Times New Roman" w:cs="Times New Roman"/>
                <w:sz w:val="12"/>
                <w:szCs w:val="12"/>
                <w:lang w:eastAsia="ru-RU"/>
              </w:rPr>
              <w:t>шоп</w:t>
            </w:r>
            <w:proofErr w:type="spellEnd"/>
            <w:r w:rsidRPr="00B1795C">
              <w:rPr>
                <w:rFonts w:ascii="Times New Roman" w:eastAsia="Times New Roman" w:hAnsi="Times New Roman" w:cs="Times New Roman"/>
                <w:sz w:val="12"/>
                <w:szCs w:val="12"/>
                <w:lang w:eastAsia="ru-RU"/>
              </w:rPr>
              <w:t>» Тонер синий 006R01402 11 917,00 http://www.xcom-shop.ru/xerox_006r01402_175758.html 29 11 675,67 338 594,43 ООО «</w:t>
            </w:r>
            <w:proofErr w:type="spellStart"/>
            <w:r w:rsidRPr="00B1795C">
              <w:rPr>
                <w:rFonts w:ascii="Times New Roman" w:eastAsia="Times New Roman" w:hAnsi="Times New Roman" w:cs="Times New Roman"/>
                <w:sz w:val="12"/>
                <w:szCs w:val="12"/>
                <w:lang w:eastAsia="ru-RU"/>
              </w:rPr>
              <w:t>Астель</w:t>
            </w:r>
            <w:proofErr w:type="spellEnd"/>
            <w:r w:rsidRPr="00B1795C">
              <w:rPr>
                <w:rFonts w:ascii="Times New Roman" w:eastAsia="Times New Roman" w:hAnsi="Times New Roman" w:cs="Times New Roman"/>
                <w:sz w:val="12"/>
                <w:szCs w:val="12"/>
                <w:lang w:eastAsia="ru-RU"/>
              </w:rPr>
              <w:t>» 12 357,00 http://astel.ru/%D0%BE%D1%80%D0%B3%D1%82%D0%B5%D1%85%D0%BD%D0%B8%D0%BA%D0%B0-%D0%B8-%D0%BF%D0%B5%D1%80%D0%B8%D1</w:t>
            </w:r>
            <w:proofErr w:type="gramEnd"/>
            <w:r w:rsidRPr="00B1795C">
              <w:rPr>
                <w:rFonts w:ascii="Times New Roman" w:eastAsia="Times New Roman" w:hAnsi="Times New Roman" w:cs="Times New Roman"/>
                <w:sz w:val="12"/>
                <w:szCs w:val="12"/>
                <w:lang w:eastAsia="ru-RU"/>
              </w:rPr>
              <w:t>%</w:t>
            </w:r>
            <w:proofErr w:type="gramStart"/>
            <w:r w:rsidRPr="00B1795C">
              <w:rPr>
                <w:rFonts w:ascii="Times New Roman" w:eastAsia="Times New Roman" w:hAnsi="Times New Roman" w:cs="Times New Roman"/>
                <w:sz w:val="12"/>
                <w:szCs w:val="12"/>
                <w:lang w:eastAsia="ru-RU"/>
              </w:rPr>
              <w:t>84%D0%B5%D1%80%D0%B8%D1%8F/%D1%80%D0%B0%D1%81%D1%85%D0%BE%D0%B4%D0%BD%D1%8B%D0%B5-%D0%BC%D0%B0%D1%82%D0%B5%D1%80%D0%B8%D0%B0%D0%BB%D1%8B/%D0%BA%D0%B0%D1%80%D1%82%D1%80%D0%B8%D0%B4%D0</w:t>
            </w:r>
            <w:proofErr w:type="gramEnd"/>
            <w:r w:rsidRPr="00B1795C">
              <w:rPr>
                <w:rFonts w:ascii="Times New Roman" w:eastAsia="Times New Roman" w:hAnsi="Times New Roman" w:cs="Times New Roman"/>
                <w:sz w:val="12"/>
                <w:szCs w:val="12"/>
                <w:lang w:eastAsia="ru-RU"/>
              </w:rPr>
              <w:t>%</w:t>
            </w:r>
            <w:proofErr w:type="gramStart"/>
            <w:r w:rsidRPr="00B1795C">
              <w:rPr>
                <w:rFonts w:ascii="Times New Roman" w:eastAsia="Times New Roman" w:hAnsi="Times New Roman" w:cs="Times New Roman"/>
                <w:sz w:val="12"/>
                <w:szCs w:val="12"/>
                <w:lang w:eastAsia="ru-RU"/>
              </w:rPr>
              <w:t>B6%D0%B8-%D1%82%D0%BE%D0%BD%D0%B5%D1%80%D1%8B-%D0%B8-%D1%87%D0%B5%D1%80%D0%BD%D0%B8%D0%BB%D0%B0/%D1%82%D0%BE%D0%BD%D0%B5%D1%80-xerox-wc-74xx-%D0%B3%D0%BE%D0%BB%D1%83%D0%B1%D0%BE%D0%B9-15k.html?search=006R01402 ООО «А-СЕРВИС</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 xml:space="preserve">10 753,00 http://24.ipk-shop.ru/xerox-006r01402-toner-kartridzh-goluboj-dlja-wc-7425-7428-7435.html 2 ООО «Икс-ком </w:t>
            </w:r>
            <w:proofErr w:type="spellStart"/>
            <w:r w:rsidRPr="00B1795C">
              <w:rPr>
                <w:rFonts w:ascii="Times New Roman" w:eastAsia="Times New Roman" w:hAnsi="Times New Roman" w:cs="Times New Roman"/>
                <w:sz w:val="12"/>
                <w:szCs w:val="12"/>
                <w:lang w:eastAsia="ru-RU"/>
              </w:rPr>
              <w:t>шоп</w:t>
            </w:r>
            <w:proofErr w:type="spellEnd"/>
            <w:r w:rsidRPr="00B1795C">
              <w:rPr>
                <w:rFonts w:ascii="Times New Roman" w:eastAsia="Times New Roman" w:hAnsi="Times New Roman" w:cs="Times New Roman"/>
                <w:sz w:val="12"/>
                <w:szCs w:val="12"/>
                <w:lang w:eastAsia="ru-RU"/>
              </w:rPr>
              <w:t>» Тонер желтый 006R01400 12 574,00 http://www.xcom-shop.ru/xerox_006r01400_175756.html 29 12 503,67 362 606,43 ООО «</w:t>
            </w:r>
            <w:proofErr w:type="spellStart"/>
            <w:r w:rsidRPr="00B1795C">
              <w:rPr>
                <w:rFonts w:ascii="Times New Roman" w:eastAsia="Times New Roman" w:hAnsi="Times New Roman" w:cs="Times New Roman"/>
                <w:sz w:val="12"/>
                <w:szCs w:val="12"/>
                <w:lang w:eastAsia="ru-RU"/>
              </w:rPr>
              <w:t>Астель</w:t>
            </w:r>
            <w:proofErr w:type="spellEnd"/>
            <w:r w:rsidRPr="00B1795C">
              <w:rPr>
                <w:rFonts w:ascii="Times New Roman" w:eastAsia="Times New Roman" w:hAnsi="Times New Roman" w:cs="Times New Roman"/>
                <w:sz w:val="12"/>
                <w:szCs w:val="12"/>
                <w:lang w:eastAsia="ru-RU"/>
              </w:rPr>
              <w:t>» 13 334,00 http://astel.ru/%D0%BE%D1%80%D0%B3%D1%82%D0%B5%D1%85%D0%BD%D0%B8%D0%BA%D0%B0-%D0%B8-%D0</w:t>
            </w:r>
            <w:proofErr w:type="gramEnd"/>
            <w:r w:rsidRPr="00B1795C">
              <w:rPr>
                <w:rFonts w:ascii="Times New Roman" w:eastAsia="Times New Roman" w:hAnsi="Times New Roman" w:cs="Times New Roman"/>
                <w:sz w:val="12"/>
                <w:szCs w:val="12"/>
                <w:lang w:eastAsia="ru-RU"/>
              </w:rPr>
              <w:t>%</w:t>
            </w:r>
            <w:proofErr w:type="gramStart"/>
            <w:r w:rsidRPr="00B1795C">
              <w:rPr>
                <w:rFonts w:ascii="Times New Roman" w:eastAsia="Times New Roman" w:hAnsi="Times New Roman" w:cs="Times New Roman"/>
                <w:sz w:val="12"/>
                <w:szCs w:val="12"/>
                <w:lang w:eastAsia="ru-RU"/>
              </w:rPr>
              <w:t>BF%D0%B5%D1%80%D0%B8%D1%84%D0%B5%D1%80%D0%B8%D1%8F/%D1%80%D0%B0%D1%81%D1%85%D0%BE%D0%B4%D0%BD%D1%8B%D0%B5-%D0%BC%D0%B0%D1%82%D0%B5%D1%80%D0%B8%D0%B0%D0%BB%D1%8B/%D0%BA%D0%B0%D1%80%D1</w:t>
            </w:r>
            <w:proofErr w:type="gramEnd"/>
            <w:r w:rsidRPr="00B1795C">
              <w:rPr>
                <w:rFonts w:ascii="Times New Roman" w:eastAsia="Times New Roman" w:hAnsi="Times New Roman" w:cs="Times New Roman"/>
                <w:sz w:val="12"/>
                <w:szCs w:val="12"/>
                <w:lang w:eastAsia="ru-RU"/>
              </w:rPr>
              <w:t>%</w:t>
            </w:r>
            <w:proofErr w:type="gramStart"/>
            <w:r w:rsidRPr="00B1795C">
              <w:rPr>
                <w:rFonts w:ascii="Times New Roman" w:eastAsia="Times New Roman" w:hAnsi="Times New Roman" w:cs="Times New Roman"/>
                <w:sz w:val="12"/>
                <w:szCs w:val="12"/>
                <w:lang w:eastAsia="ru-RU"/>
              </w:rPr>
              <w:t>82%D1%80%D0%B8%D0%B4%D0%B6%D0%B8-%D1%82%D0%BE%D0%BD%D0%B5%D1%80%D1%8B-%D0%B8-%D1%87%D0%B5%D1%80%D0%BD%D0%B8%D0%BB%D0%B0/%D1%82%D0%BE%D0%BD%D0%B5%D1%80-xerox-wc-74xx-%D0%B6%D0%B5%D0%BB%D1%82%D1%8B%D0</w:t>
            </w:r>
            <w:proofErr w:type="gramEnd"/>
            <w:r w:rsidRPr="00B1795C">
              <w:rPr>
                <w:rFonts w:ascii="Times New Roman" w:eastAsia="Times New Roman" w:hAnsi="Times New Roman" w:cs="Times New Roman"/>
                <w:sz w:val="12"/>
                <w:szCs w:val="12"/>
                <w:lang w:eastAsia="ru-RU"/>
              </w:rPr>
              <w:t>%</w:t>
            </w:r>
            <w:proofErr w:type="gramStart"/>
            <w:r w:rsidRPr="00B1795C">
              <w:rPr>
                <w:rFonts w:ascii="Times New Roman" w:eastAsia="Times New Roman" w:hAnsi="Times New Roman" w:cs="Times New Roman"/>
                <w:sz w:val="12"/>
                <w:szCs w:val="12"/>
                <w:lang w:eastAsia="ru-RU"/>
              </w:rPr>
              <w:t xml:space="preserve">B9-15k.html?search=006R01400 ООО «А-СЕРВИС» 11 603,00 http://24.ipk-shop.ru/xerox-006r01400-toner-kartridzh-zheltyj-dlja-wc-7425-7428-7435.html 3 ООО «Икс-ком </w:t>
            </w:r>
            <w:proofErr w:type="spellStart"/>
            <w:r w:rsidRPr="00B1795C">
              <w:rPr>
                <w:rFonts w:ascii="Times New Roman" w:eastAsia="Times New Roman" w:hAnsi="Times New Roman" w:cs="Times New Roman"/>
                <w:sz w:val="12"/>
                <w:szCs w:val="12"/>
                <w:lang w:eastAsia="ru-RU"/>
              </w:rPr>
              <w:t>шоп</w:t>
            </w:r>
            <w:proofErr w:type="spellEnd"/>
            <w:r w:rsidRPr="00B1795C">
              <w:rPr>
                <w:rFonts w:ascii="Times New Roman" w:eastAsia="Times New Roman" w:hAnsi="Times New Roman" w:cs="Times New Roman"/>
                <w:sz w:val="12"/>
                <w:szCs w:val="12"/>
                <w:lang w:eastAsia="ru-RU"/>
              </w:rPr>
              <w:t>» Тонер красный 006R01401 12 574,00 http://www.xcom-shop.ru/xerox_006r01401_175757.html 29 12 494,33 362 335,57 ООО «</w:t>
            </w:r>
            <w:proofErr w:type="spellStart"/>
            <w:r w:rsidRPr="00B1795C">
              <w:rPr>
                <w:rFonts w:ascii="Times New Roman" w:eastAsia="Times New Roman" w:hAnsi="Times New Roman" w:cs="Times New Roman"/>
                <w:sz w:val="12"/>
                <w:szCs w:val="12"/>
                <w:lang w:eastAsia="ru-RU"/>
              </w:rPr>
              <w:t>Астель</w:t>
            </w:r>
            <w:proofErr w:type="spellEnd"/>
            <w:r w:rsidRPr="00B1795C">
              <w:rPr>
                <w:rFonts w:ascii="Times New Roman" w:eastAsia="Times New Roman" w:hAnsi="Times New Roman" w:cs="Times New Roman"/>
                <w:sz w:val="12"/>
                <w:szCs w:val="12"/>
                <w:lang w:eastAsia="ru-RU"/>
              </w:rPr>
              <w:t>» 13 319,00 http://astel.ru/%D0%BE%D1%80%D0%B3%D1%82%D0%B5%D1%85%D0%BD%D0%B8%D0</w:t>
            </w:r>
            <w:proofErr w:type="gramEnd"/>
            <w:r w:rsidRPr="00B1795C">
              <w:rPr>
                <w:rFonts w:ascii="Times New Roman" w:eastAsia="Times New Roman" w:hAnsi="Times New Roman" w:cs="Times New Roman"/>
                <w:sz w:val="12"/>
                <w:szCs w:val="12"/>
                <w:lang w:eastAsia="ru-RU"/>
              </w:rPr>
              <w:t>%</w:t>
            </w:r>
            <w:proofErr w:type="gramStart"/>
            <w:r w:rsidRPr="00B1795C">
              <w:rPr>
                <w:rFonts w:ascii="Times New Roman" w:eastAsia="Times New Roman" w:hAnsi="Times New Roman" w:cs="Times New Roman"/>
                <w:sz w:val="12"/>
                <w:szCs w:val="12"/>
                <w:lang w:eastAsia="ru-RU"/>
              </w:rPr>
              <w:t>BA%D0%B0-%D0%B8-%D0%BF%D0%B5%D1%80%D0%B8%D1%84%D0%B5%D1%80%D0%B8%D1%8F/%D1%80%D0%B0%D1%81%D1%85%D0%BE%D0%B4%D0%BD%D1%8B%D0%B5-%D0%BC%D0%B0%D1%82%D0%B5%D1%80%D0%B8%D0%B0%D0%BB%D1%8B/%D0</w:t>
            </w:r>
            <w:proofErr w:type="gramEnd"/>
            <w:r w:rsidRPr="00B1795C">
              <w:rPr>
                <w:rFonts w:ascii="Times New Roman" w:eastAsia="Times New Roman" w:hAnsi="Times New Roman" w:cs="Times New Roman"/>
                <w:sz w:val="12"/>
                <w:szCs w:val="12"/>
                <w:lang w:eastAsia="ru-RU"/>
              </w:rPr>
              <w:t>%</w:t>
            </w:r>
            <w:proofErr w:type="gramStart"/>
            <w:r w:rsidRPr="00B1795C">
              <w:rPr>
                <w:rFonts w:ascii="Times New Roman" w:eastAsia="Times New Roman" w:hAnsi="Times New Roman" w:cs="Times New Roman"/>
                <w:sz w:val="12"/>
                <w:szCs w:val="12"/>
                <w:lang w:eastAsia="ru-RU"/>
              </w:rPr>
              <w:t>BA%D0%B0%D1%80%D1%82%D1%80%D0%B8%D0%B4%D0%B6%D0%B8-%D1%82%D0%BE%D0%BD%D0%B5%D1%80%D1%8B-%D0%B8-%D1%87%D0%B5%D1%80%D0%BD%D0%B8%D0%BB%D0%B0/%D1%82%D0%BE%D0%BD%D0%B5%D1%80-xerox-wc-74xx-%D0%BF%D1%83%D1</w:t>
            </w:r>
            <w:proofErr w:type="gramEnd"/>
            <w:r w:rsidRPr="00B1795C">
              <w:rPr>
                <w:rFonts w:ascii="Times New Roman" w:eastAsia="Times New Roman" w:hAnsi="Times New Roman" w:cs="Times New Roman"/>
                <w:sz w:val="12"/>
                <w:szCs w:val="12"/>
                <w:lang w:eastAsia="ru-RU"/>
              </w:rPr>
              <w:t>%</w:t>
            </w:r>
            <w:proofErr w:type="gramStart"/>
            <w:r w:rsidRPr="00B1795C">
              <w:rPr>
                <w:rFonts w:ascii="Times New Roman" w:eastAsia="Times New Roman" w:hAnsi="Times New Roman" w:cs="Times New Roman"/>
                <w:sz w:val="12"/>
                <w:szCs w:val="12"/>
                <w:lang w:eastAsia="ru-RU"/>
              </w:rPr>
              <w:t xml:space="preserve">80%D0%BF%D1%83%D1%80%D0%BD%D1%8B%D0%B9-15k.html?search=006R01401 ООО «А-СЕРВИС»11 590,00 http://24.ipk-shop.ru/xerox-006r01401-toner-kartridzh-malinovyj-dlja-wc-7425-7428-7435.html 4 ООО «Икс-ком </w:t>
            </w:r>
            <w:proofErr w:type="spellStart"/>
            <w:r w:rsidRPr="00B1795C">
              <w:rPr>
                <w:rFonts w:ascii="Times New Roman" w:eastAsia="Times New Roman" w:hAnsi="Times New Roman" w:cs="Times New Roman"/>
                <w:sz w:val="12"/>
                <w:szCs w:val="12"/>
                <w:lang w:eastAsia="ru-RU"/>
              </w:rPr>
              <w:t>шоп</w:t>
            </w:r>
            <w:proofErr w:type="spellEnd"/>
            <w:r w:rsidRPr="00B1795C">
              <w:rPr>
                <w:rFonts w:ascii="Times New Roman" w:eastAsia="Times New Roman" w:hAnsi="Times New Roman" w:cs="Times New Roman"/>
                <w:sz w:val="12"/>
                <w:szCs w:val="12"/>
                <w:lang w:eastAsia="ru-RU"/>
              </w:rPr>
              <w:t>» Тонер черный 006R01399 10 160,00 http://www.xcom-shop.ru/xerox_006r01399_175755.html 42 10 162,00 426 804,00 ООО «</w:t>
            </w:r>
            <w:proofErr w:type="spellStart"/>
            <w:r w:rsidRPr="00B1795C">
              <w:rPr>
                <w:rFonts w:ascii="Times New Roman" w:eastAsia="Times New Roman" w:hAnsi="Times New Roman" w:cs="Times New Roman"/>
                <w:sz w:val="12"/>
                <w:szCs w:val="12"/>
                <w:lang w:eastAsia="ru-RU"/>
              </w:rPr>
              <w:t>Астель</w:t>
            </w:r>
            <w:proofErr w:type="spellEnd"/>
            <w:r w:rsidRPr="00B1795C">
              <w:rPr>
                <w:rFonts w:ascii="Times New Roman" w:eastAsia="Times New Roman" w:hAnsi="Times New Roman" w:cs="Times New Roman"/>
                <w:sz w:val="12"/>
                <w:szCs w:val="12"/>
                <w:lang w:eastAsia="ru-RU"/>
              </w:rPr>
              <w:t>»10 821,00 http://www.astel.ru/catalog/toner-kartridzh-chernyy-wc7435-26k-n0mO.html ООО</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 xml:space="preserve">А-СЕРВИС» 9 505,00 http://24.ipk-shop.ru/xerox-006r01399-toner-kartridzh-chernyj-dlja-wc-7425-28-35.html 5 ООО «Икс-ком </w:t>
            </w:r>
            <w:proofErr w:type="spellStart"/>
            <w:r w:rsidRPr="00B1795C">
              <w:rPr>
                <w:rFonts w:ascii="Times New Roman" w:eastAsia="Times New Roman" w:hAnsi="Times New Roman" w:cs="Times New Roman"/>
                <w:sz w:val="12"/>
                <w:szCs w:val="12"/>
                <w:lang w:eastAsia="ru-RU"/>
              </w:rPr>
              <w:t>шоп</w:t>
            </w:r>
            <w:proofErr w:type="spellEnd"/>
            <w:r w:rsidRPr="00B1795C">
              <w:rPr>
                <w:rFonts w:ascii="Times New Roman" w:eastAsia="Times New Roman" w:hAnsi="Times New Roman" w:cs="Times New Roman"/>
                <w:sz w:val="12"/>
                <w:szCs w:val="12"/>
                <w:lang w:eastAsia="ru-RU"/>
              </w:rPr>
              <w:t>» Барабан 013R00647 14 868,00 https://www.xcom-shop.ru/xerox_013r00647_187857.html 30 15 289,00 458 670,00 ООО «</w:t>
            </w:r>
            <w:proofErr w:type="spellStart"/>
            <w:r w:rsidRPr="00B1795C">
              <w:rPr>
                <w:rFonts w:ascii="Times New Roman" w:eastAsia="Times New Roman" w:hAnsi="Times New Roman" w:cs="Times New Roman"/>
                <w:sz w:val="12"/>
                <w:szCs w:val="12"/>
                <w:lang w:eastAsia="ru-RU"/>
              </w:rPr>
              <w:t>Астель</w:t>
            </w:r>
            <w:proofErr w:type="spellEnd"/>
            <w:r w:rsidRPr="00B1795C">
              <w:rPr>
                <w:rFonts w:ascii="Times New Roman" w:eastAsia="Times New Roman" w:hAnsi="Times New Roman" w:cs="Times New Roman"/>
                <w:sz w:val="12"/>
                <w:szCs w:val="12"/>
                <w:lang w:eastAsia="ru-RU"/>
              </w:rPr>
              <w:t>» 16 059,00 http://astel.ru/%D0%BE%D1%80%D0%B3%D1%82%D0%B5%D1%85%D0%BD%D0%B8%D0%BA%D0%B0-%D0%B8-%D0</w:t>
            </w:r>
            <w:proofErr w:type="gramEnd"/>
            <w:r w:rsidRPr="00B1795C">
              <w:rPr>
                <w:rFonts w:ascii="Times New Roman" w:eastAsia="Times New Roman" w:hAnsi="Times New Roman" w:cs="Times New Roman"/>
                <w:sz w:val="12"/>
                <w:szCs w:val="12"/>
                <w:lang w:eastAsia="ru-RU"/>
              </w:rPr>
              <w:t>%</w:t>
            </w:r>
            <w:proofErr w:type="gramStart"/>
            <w:r w:rsidRPr="00B1795C">
              <w:rPr>
                <w:rFonts w:ascii="Times New Roman" w:eastAsia="Times New Roman" w:hAnsi="Times New Roman" w:cs="Times New Roman"/>
                <w:sz w:val="12"/>
                <w:szCs w:val="12"/>
                <w:lang w:eastAsia="ru-RU"/>
              </w:rPr>
              <w:t>BF%D0%B5%D1%80%D0%B8%D1%84%D0%B5%D1%80%D0%B8%D1%8F/%D1%80%D0%B0%D1%81%D1%85%D0%BE%D0%B4%D0%BD%D1%8B%D0%B5-%D0%BC%D0%B0%D1%82%D0%B5%D1%80%D0%B8%D0%B0%D0%BB%D1%8B/%D0%BA%D0%B0%D1%80%D1</w:t>
            </w:r>
            <w:proofErr w:type="gramEnd"/>
            <w:r w:rsidRPr="00B1795C">
              <w:rPr>
                <w:rFonts w:ascii="Times New Roman" w:eastAsia="Times New Roman" w:hAnsi="Times New Roman" w:cs="Times New Roman"/>
                <w:sz w:val="12"/>
                <w:szCs w:val="12"/>
                <w:lang w:eastAsia="ru-RU"/>
              </w:rPr>
              <w:t>%</w:t>
            </w:r>
            <w:proofErr w:type="gramStart"/>
            <w:r w:rsidRPr="00B1795C">
              <w:rPr>
                <w:rFonts w:ascii="Times New Roman" w:eastAsia="Times New Roman" w:hAnsi="Times New Roman" w:cs="Times New Roman"/>
                <w:sz w:val="12"/>
                <w:szCs w:val="12"/>
                <w:lang w:eastAsia="ru-RU"/>
              </w:rPr>
              <w:t>82%D1%80%D0%B8%D0%B4%D0%B6%D0%B8-%D1%82%D0%BE%D0%BD%D0%B5%D1%80%D1%8B-%D0%B8-%D1%87%D0%B5%D1%80%D0%BD%D0%B8%D0%BB%D0%B0/%D0%BA%D0%BE%D0%BF%D0%B8-%D0%BA%D0%B0%D1%80%D1%82%D1%80%D0%B8%D0</w:t>
            </w:r>
            <w:proofErr w:type="gramEnd"/>
            <w:r w:rsidRPr="00B1795C">
              <w:rPr>
                <w:rFonts w:ascii="Times New Roman" w:eastAsia="Times New Roman" w:hAnsi="Times New Roman" w:cs="Times New Roman"/>
                <w:sz w:val="12"/>
                <w:szCs w:val="12"/>
                <w:lang w:eastAsia="ru-RU"/>
              </w:rPr>
              <w:t>%B4%D0%B6-xerox-wc-74xx-75k.html?search=013R00647 ООО «РЕГАРД</w:t>
            </w:r>
            <w:proofErr w:type="gramStart"/>
            <w:r w:rsidRPr="00B1795C">
              <w:rPr>
                <w:rFonts w:ascii="Times New Roman" w:eastAsia="Times New Roman" w:hAnsi="Times New Roman" w:cs="Times New Roman"/>
                <w:sz w:val="12"/>
                <w:szCs w:val="12"/>
                <w:lang w:eastAsia="ru-RU"/>
              </w:rPr>
              <w:t>.Р</w:t>
            </w:r>
            <w:proofErr w:type="gramEnd"/>
            <w:r w:rsidRPr="00B1795C">
              <w:rPr>
                <w:rFonts w:ascii="Times New Roman" w:eastAsia="Times New Roman" w:hAnsi="Times New Roman" w:cs="Times New Roman"/>
                <w:sz w:val="12"/>
                <w:szCs w:val="12"/>
                <w:lang w:eastAsia="ru-RU"/>
              </w:rPr>
              <w:t xml:space="preserve">У»14 940,00 http://www.regard.ru/catalog/tovar125386.htm?ymclid=127406158652727705100008 6 ООО «Икс-ком </w:t>
            </w:r>
            <w:proofErr w:type="spellStart"/>
            <w:r w:rsidRPr="00B1795C">
              <w:rPr>
                <w:rFonts w:ascii="Times New Roman" w:eastAsia="Times New Roman" w:hAnsi="Times New Roman" w:cs="Times New Roman"/>
                <w:sz w:val="12"/>
                <w:szCs w:val="12"/>
                <w:lang w:eastAsia="ru-RU"/>
              </w:rPr>
              <w:t>шоп</w:t>
            </w:r>
            <w:proofErr w:type="spellEnd"/>
            <w:r w:rsidRPr="00B1795C">
              <w:rPr>
                <w:rFonts w:ascii="Times New Roman" w:eastAsia="Times New Roman" w:hAnsi="Times New Roman" w:cs="Times New Roman"/>
                <w:sz w:val="12"/>
                <w:szCs w:val="12"/>
                <w:lang w:eastAsia="ru-RU"/>
              </w:rPr>
              <w:t xml:space="preserve">» Бокс для сбора тонера 008R13061 3 180,00 http://www.xcom-shop.ru/xerox_008r13061_187858.html 40 3 224,33 128 973,20 ООО «ПЕРВЫЙ ЦИФРОВОЙ СУПЕРМАРКЕТ» 3 138,00 http://1digital.ru/catalog/product.php?id=78049 ООО «Корпоративные </w:t>
            </w:r>
            <w:proofErr w:type="gramStart"/>
            <w:r w:rsidRPr="00B1795C">
              <w:rPr>
                <w:rFonts w:ascii="Times New Roman" w:eastAsia="Times New Roman" w:hAnsi="Times New Roman" w:cs="Times New Roman"/>
                <w:sz w:val="12"/>
                <w:szCs w:val="12"/>
                <w:lang w:eastAsia="ru-RU"/>
              </w:rPr>
              <w:t xml:space="preserve">Сети М» 3 355,00 http://corpnetwork.ru/product/20856/ 7 ООО «Икс-ком </w:t>
            </w:r>
            <w:proofErr w:type="spellStart"/>
            <w:r w:rsidRPr="00B1795C">
              <w:rPr>
                <w:rFonts w:ascii="Times New Roman" w:eastAsia="Times New Roman" w:hAnsi="Times New Roman" w:cs="Times New Roman"/>
                <w:sz w:val="12"/>
                <w:szCs w:val="12"/>
                <w:lang w:eastAsia="ru-RU"/>
              </w:rPr>
              <w:t>шоп</w:t>
            </w:r>
            <w:proofErr w:type="spellEnd"/>
            <w:r w:rsidRPr="00B1795C">
              <w:rPr>
                <w:rFonts w:ascii="Times New Roman" w:eastAsia="Times New Roman" w:hAnsi="Times New Roman" w:cs="Times New Roman"/>
                <w:sz w:val="12"/>
                <w:szCs w:val="12"/>
                <w:lang w:eastAsia="ru-RU"/>
              </w:rPr>
              <w:t>» Тонер Синий 006R01520 5 751,00 http://www.xcom-shop.ru/xerox_006r01520_220501.html 22 5 894,67 129 682,74 ООО «</w:t>
            </w:r>
            <w:proofErr w:type="spellStart"/>
            <w:r w:rsidRPr="00B1795C">
              <w:rPr>
                <w:rFonts w:ascii="Times New Roman" w:eastAsia="Times New Roman" w:hAnsi="Times New Roman" w:cs="Times New Roman"/>
                <w:sz w:val="12"/>
                <w:szCs w:val="12"/>
                <w:lang w:eastAsia="ru-RU"/>
              </w:rPr>
              <w:t>Астель</w:t>
            </w:r>
            <w:proofErr w:type="spellEnd"/>
            <w:r w:rsidRPr="00B1795C">
              <w:rPr>
                <w:rFonts w:ascii="Times New Roman" w:eastAsia="Times New Roman" w:hAnsi="Times New Roman" w:cs="Times New Roman"/>
                <w:sz w:val="12"/>
                <w:szCs w:val="12"/>
                <w:lang w:eastAsia="ru-RU"/>
              </w:rPr>
              <w:t>» 6 353,00 http://astel.ru/%D0%BE%D1%80%D0%B3%D1%82%D0%B5%D1%85%D0%BD%D0%B8%D0%BA%D0%B0-%D0%B8</w:t>
            </w:r>
            <w:proofErr w:type="gramEnd"/>
            <w:r w:rsidRPr="00B1795C">
              <w:rPr>
                <w:rFonts w:ascii="Times New Roman" w:eastAsia="Times New Roman" w:hAnsi="Times New Roman" w:cs="Times New Roman"/>
                <w:sz w:val="12"/>
                <w:szCs w:val="12"/>
                <w:lang w:eastAsia="ru-RU"/>
              </w:rPr>
              <w:t>-%</w:t>
            </w:r>
            <w:proofErr w:type="gramStart"/>
            <w:r w:rsidRPr="00B1795C">
              <w:rPr>
                <w:rFonts w:ascii="Times New Roman" w:eastAsia="Times New Roman" w:hAnsi="Times New Roman" w:cs="Times New Roman"/>
                <w:sz w:val="12"/>
                <w:szCs w:val="12"/>
                <w:lang w:eastAsia="ru-RU"/>
              </w:rPr>
              <w:t>D0%BF%D0%B5%D1%80%D0%B8%D1%84%D0%B5%D1%80%D0%B8%D1%8F/%D1%80%D0%B0%D1%81%D1%85%D0%BE%D0%B4%D0%BD%D1%8B%D0%B5-%D0%BC%D0%B0%D1%82%D0%B5%D1%80%D0%B8%D0%B0%D0%BB%D1%8B/%D0%BA%D0%B0%D1%80</w:t>
            </w:r>
            <w:proofErr w:type="gramEnd"/>
            <w:r w:rsidRPr="00B1795C">
              <w:rPr>
                <w:rFonts w:ascii="Times New Roman" w:eastAsia="Times New Roman" w:hAnsi="Times New Roman" w:cs="Times New Roman"/>
                <w:sz w:val="12"/>
                <w:szCs w:val="12"/>
                <w:lang w:eastAsia="ru-RU"/>
              </w:rPr>
              <w:t>%</w:t>
            </w:r>
            <w:proofErr w:type="gramStart"/>
            <w:r w:rsidRPr="00B1795C">
              <w:rPr>
                <w:rFonts w:ascii="Times New Roman" w:eastAsia="Times New Roman" w:hAnsi="Times New Roman" w:cs="Times New Roman"/>
                <w:sz w:val="12"/>
                <w:szCs w:val="12"/>
                <w:lang w:eastAsia="ru-RU"/>
              </w:rPr>
              <w:t>D1%82%D1%80%D0%B8%D0%B4%D0%B6%D0%B8-%D1%82%D0%BE%D0%BD%D0%B5%D1%80%D1%8B-%D0%B8-%D1%87%D0%B5%D1%80%D0%BD%D0%B8%D0%BB%D0%B0/%D1%82%D0%BE%D0%BD%D0%B5%D1%80-xerox-wc-75xx-7830-35-45-55-cyan-15k.html?search=006R01520 ООО «А-СЕРВИС»5 580,00 http://24.ipk-shop</w:t>
            </w:r>
            <w:proofErr w:type="gramEnd"/>
            <w:r w:rsidRPr="00B1795C">
              <w:rPr>
                <w:rFonts w:ascii="Times New Roman" w:eastAsia="Times New Roman" w:hAnsi="Times New Roman" w:cs="Times New Roman"/>
                <w:sz w:val="12"/>
                <w:szCs w:val="12"/>
                <w:lang w:eastAsia="ru-RU"/>
              </w:rPr>
              <w:t>.</w:t>
            </w:r>
            <w:proofErr w:type="gramStart"/>
            <w:r w:rsidRPr="00B1795C">
              <w:rPr>
                <w:rFonts w:ascii="Times New Roman" w:eastAsia="Times New Roman" w:hAnsi="Times New Roman" w:cs="Times New Roman"/>
                <w:sz w:val="12"/>
                <w:szCs w:val="12"/>
                <w:lang w:eastAsia="ru-RU"/>
              </w:rPr>
              <w:t xml:space="preserve">ru/006r01520-toner-kartridzh-xerox-wc-7545-7556.html 8 ООО «Икс-ком </w:t>
            </w:r>
            <w:proofErr w:type="spellStart"/>
            <w:r w:rsidRPr="00B1795C">
              <w:rPr>
                <w:rFonts w:ascii="Times New Roman" w:eastAsia="Times New Roman" w:hAnsi="Times New Roman" w:cs="Times New Roman"/>
                <w:sz w:val="12"/>
                <w:szCs w:val="12"/>
                <w:lang w:eastAsia="ru-RU"/>
              </w:rPr>
              <w:t>шоп</w:t>
            </w:r>
            <w:proofErr w:type="spellEnd"/>
            <w:r w:rsidRPr="00B1795C">
              <w:rPr>
                <w:rFonts w:ascii="Times New Roman" w:eastAsia="Times New Roman" w:hAnsi="Times New Roman" w:cs="Times New Roman"/>
                <w:sz w:val="12"/>
                <w:szCs w:val="12"/>
                <w:lang w:eastAsia="ru-RU"/>
              </w:rPr>
              <w:t>» Тонер Желтый 006R01518 5 751,00 http://www.xcom-shop.ru/xerox_006r01518_220499.html 22 5 894,67 129 682,74 ООО «</w:t>
            </w:r>
            <w:proofErr w:type="spellStart"/>
            <w:r w:rsidRPr="00B1795C">
              <w:rPr>
                <w:rFonts w:ascii="Times New Roman" w:eastAsia="Times New Roman" w:hAnsi="Times New Roman" w:cs="Times New Roman"/>
                <w:sz w:val="12"/>
                <w:szCs w:val="12"/>
                <w:lang w:eastAsia="ru-RU"/>
              </w:rPr>
              <w:t>Астель</w:t>
            </w:r>
            <w:proofErr w:type="spellEnd"/>
            <w:r w:rsidRPr="00B1795C">
              <w:rPr>
                <w:rFonts w:ascii="Times New Roman" w:eastAsia="Times New Roman" w:hAnsi="Times New Roman" w:cs="Times New Roman"/>
                <w:sz w:val="12"/>
                <w:szCs w:val="12"/>
                <w:lang w:eastAsia="ru-RU"/>
              </w:rPr>
              <w:t>» 6 353,00 http://astel.ru/%D0%BE%D1%80%D0%B3%D1%82%D0%B5%D1%85%D0%BD%D0%B8%D0%BA%D0%B0-%D0%B8-%D0%BF%D0%B5%D1%80</w:t>
            </w:r>
            <w:proofErr w:type="gramEnd"/>
            <w:r w:rsidRPr="00B1795C">
              <w:rPr>
                <w:rFonts w:ascii="Times New Roman" w:eastAsia="Times New Roman" w:hAnsi="Times New Roman" w:cs="Times New Roman"/>
                <w:sz w:val="12"/>
                <w:szCs w:val="12"/>
                <w:lang w:eastAsia="ru-RU"/>
              </w:rPr>
              <w:t>%</w:t>
            </w:r>
            <w:proofErr w:type="gramStart"/>
            <w:r w:rsidRPr="00B1795C">
              <w:rPr>
                <w:rFonts w:ascii="Times New Roman" w:eastAsia="Times New Roman" w:hAnsi="Times New Roman" w:cs="Times New Roman"/>
                <w:sz w:val="12"/>
                <w:szCs w:val="12"/>
                <w:lang w:eastAsia="ru-RU"/>
              </w:rPr>
              <w:t>D0%B8%D1%84%D0%B5%D1%80%D0%B8%D1%8F/%D1%80%D0%B0%D1%81%D1%85%D0%BE%D0%B4%D0%BD%D1%8B%D0%B5-%D0%BC%D0%B0%D1%82%D0%B5%D1%80%D0%B8%D0%B0%D0%BB%D1%8B/%D0%BA%D0%B0%D1%80%D1%82%D1%80%D0%B8</w:t>
            </w:r>
            <w:proofErr w:type="gramEnd"/>
            <w:r w:rsidRPr="00B1795C">
              <w:rPr>
                <w:rFonts w:ascii="Times New Roman" w:eastAsia="Times New Roman" w:hAnsi="Times New Roman" w:cs="Times New Roman"/>
                <w:sz w:val="12"/>
                <w:szCs w:val="12"/>
                <w:lang w:eastAsia="ru-RU"/>
              </w:rPr>
              <w:t>%</w:t>
            </w:r>
            <w:proofErr w:type="gramStart"/>
            <w:r w:rsidRPr="00B1795C">
              <w:rPr>
                <w:rFonts w:ascii="Times New Roman" w:eastAsia="Times New Roman" w:hAnsi="Times New Roman" w:cs="Times New Roman"/>
                <w:sz w:val="12"/>
                <w:szCs w:val="12"/>
                <w:lang w:eastAsia="ru-RU"/>
              </w:rPr>
              <w:t>D0%B4%D0%B6%D0%B8-%D1%82%D0%BE%D0%BD%D0%B5%D1%80%D1%8B-%D0%B8-%D1%87%D0%B5%D1%80%D0%BD%D0%B8%D0%BB%D0%B0/%D1%82%D0%BE%D0%BD%D0%B5%D1%80-xerox-wc-75xx-7830-35-45-55-yellow-15k.html?search=006R01518 ООО «А-СЕРВИС»5 580,00 http://24.ipk-shop.ru/006r01518-toner-kartridzh-xerox-wc-7545-7556.html 9 ООО «Икс-ком</w:t>
            </w:r>
            <w:proofErr w:type="gramEnd"/>
            <w:r w:rsidRPr="00B1795C">
              <w:rPr>
                <w:rFonts w:ascii="Times New Roman" w:eastAsia="Times New Roman" w:hAnsi="Times New Roman" w:cs="Times New Roman"/>
                <w:sz w:val="12"/>
                <w:szCs w:val="12"/>
                <w:lang w:eastAsia="ru-RU"/>
              </w:rPr>
              <w:t xml:space="preserve"> </w:t>
            </w:r>
            <w:proofErr w:type="spellStart"/>
            <w:proofErr w:type="gramStart"/>
            <w:r w:rsidRPr="00B1795C">
              <w:rPr>
                <w:rFonts w:ascii="Times New Roman" w:eastAsia="Times New Roman" w:hAnsi="Times New Roman" w:cs="Times New Roman"/>
                <w:sz w:val="12"/>
                <w:szCs w:val="12"/>
                <w:lang w:eastAsia="ru-RU"/>
              </w:rPr>
              <w:t>шоп</w:t>
            </w:r>
            <w:proofErr w:type="spellEnd"/>
            <w:r w:rsidRPr="00B1795C">
              <w:rPr>
                <w:rFonts w:ascii="Times New Roman" w:eastAsia="Times New Roman" w:hAnsi="Times New Roman" w:cs="Times New Roman"/>
                <w:sz w:val="12"/>
                <w:szCs w:val="12"/>
                <w:lang w:eastAsia="ru-RU"/>
              </w:rPr>
              <w:t>» Тонер красный 006R01519 5 751,00 http://www.xcom-shop.ru/xerox_006r01519_220500.html 22 5 894,67 129 682,74 ООО «</w:t>
            </w:r>
            <w:proofErr w:type="spellStart"/>
            <w:r w:rsidRPr="00B1795C">
              <w:rPr>
                <w:rFonts w:ascii="Times New Roman" w:eastAsia="Times New Roman" w:hAnsi="Times New Roman" w:cs="Times New Roman"/>
                <w:sz w:val="12"/>
                <w:szCs w:val="12"/>
                <w:lang w:eastAsia="ru-RU"/>
              </w:rPr>
              <w:t>Астель</w:t>
            </w:r>
            <w:proofErr w:type="spellEnd"/>
            <w:r w:rsidRPr="00B1795C">
              <w:rPr>
                <w:rFonts w:ascii="Times New Roman" w:eastAsia="Times New Roman" w:hAnsi="Times New Roman" w:cs="Times New Roman"/>
                <w:sz w:val="12"/>
                <w:szCs w:val="12"/>
                <w:lang w:eastAsia="ru-RU"/>
              </w:rPr>
              <w:t>» 6 353,00 http://astel.ru/%D0%BE%D1%80%D0%B3%D1%82%D0%B5%D1%85%D0%BD%D0%B8%D0%BA%D0%B0-%D0%B8-%D0%BF%D0%B5%D1%80%D0%B8%D1%84%D0%B5</w:t>
            </w:r>
            <w:proofErr w:type="gramEnd"/>
            <w:r w:rsidRPr="00B1795C">
              <w:rPr>
                <w:rFonts w:ascii="Times New Roman" w:eastAsia="Times New Roman" w:hAnsi="Times New Roman" w:cs="Times New Roman"/>
                <w:sz w:val="12"/>
                <w:szCs w:val="12"/>
                <w:lang w:eastAsia="ru-RU"/>
              </w:rPr>
              <w:t>%</w:t>
            </w:r>
            <w:proofErr w:type="gramStart"/>
            <w:r w:rsidRPr="00B1795C">
              <w:rPr>
                <w:rFonts w:ascii="Times New Roman" w:eastAsia="Times New Roman" w:hAnsi="Times New Roman" w:cs="Times New Roman"/>
                <w:sz w:val="12"/>
                <w:szCs w:val="12"/>
                <w:lang w:eastAsia="ru-RU"/>
              </w:rPr>
              <w:t>D1%80%D0%B8%D1%8F/%D1%80%D0%B0%D1%81%D1%85%D0%BE%D0%B4%D0%BD%D1%8B%D0%B5-%D0%BC%D0%B0%D1%82%D0%B5%D1%80%D0%B8%D0%B0%D0%BB%D1%8B/%D0%BA%D0%B0%D1%80%D1%82%D1%80%D0%B8%D0%B4%</w:t>
            </w:r>
            <w:proofErr w:type="gram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Часть 3 статьи 59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35</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181771091497177100100100630012823242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Поставка картриджей к копировально-множительной технике </w:t>
            </w:r>
            <w:proofErr w:type="spellStart"/>
            <w:r w:rsidRPr="00B1795C">
              <w:rPr>
                <w:rFonts w:ascii="Times New Roman" w:eastAsia="Times New Roman" w:hAnsi="Times New Roman" w:cs="Times New Roman"/>
                <w:sz w:val="12"/>
                <w:szCs w:val="12"/>
                <w:lang w:eastAsia="ru-RU"/>
              </w:rPr>
              <w:t>Hewlett-Packard</w:t>
            </w:r>
            <w:proofErr w:type="spellEnd"/>
            <w:r w:rsidRPr="00B1795C">
              <w:rPr>
                <w:rFonts w:ascii="Times New Roman" w:eastAsia="Times New Roman" w:hAnsi="Times New Roman" w:cs="Times New Roman"/>
                <w:sz w:val="12"/>
                <w:szCs w:val="12"/>
                <w:lang w:eastAsia="ru-RU"/>
              </w:rPr>
              <w:t xml:space="preserve"> Министерства труда и социальной защиты Российской Федерации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2293000.00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 xml:space="preserve">1 ООО «ЗЕОНИТ» </w:t>
            </w:r>
            <w:proofErr w:type="spellStart"/>
            <w:r w:rsidRPr="00B1795C">
              <w:rPr>
                <w:rFonts w:ascii="Times New Roman" w:eastAsia="Times New Roman" w:hAnsi="Times New Roman" w:cs="Times New Roman"/>
                <w:sz w:val="12"/>
                <w:szCs w:val="12"/>
                <w:lang w:eastAsia="ru-RU"/>
              </w:rPr>
              <w:t>Принт-Картридж</w:t>
            </w:r>
            <w:proofErr w:type="spellEnd"/>
            <w:r w:rsidRPr="00B1795C">
              <w:rPr>
                <w:rFonts w:ascii="Times New Roman" w:eastAsia="Times New Roman" w:hAnsi="Times New Roman" w:cs="Times New Roman"/>
                <w:sz w:val="12"/>
                <w:szCs w:val="12"/>
                <w:lang w:eastAsia="ru-RU"/>
              </w:rPr>
              <w:t xml:space="preserve"> </w:t>
            </w:r>
            <w:proofErr w:type="spellStart"/>
            <w:r w:rsidRPr="00B1795C">
              <w:rPr>
                <w:rFonts w:ascii="Times New Roman" w:eastAsia="Times New Roman" w:hAnsi="Times New Roman" w:cs="Times New Roman"/>
                <w:sz w:val="12"/>
                <w:szCs w:val="12"/>
                <w:lang w:eastAsia="ru-RU"/>
              </w:rPr>
              <w:t>Hewlett-Packard</w:t>
            </w:r>
            <w:proofErr w:type="spellEnd"/>
            <w:r w:rsidRPr="00B1795C">
              <w:rPr>
                <w:rFonts w:ascii="Times New Roman" w:eastAsia="Times New Roman" w:hAnsi="Times New Roman" w:cs="Times New Roman"/>
                <w:sz w:val="12"/>
                <w:szCs w:val="12"/>
                <w:lang w:eastAsia="ru-RU"/>
              </w:rPr>
              <w:t xml:space="preserve"> CE285A HP </w:t>
            </w:r>
            <w:proofErr w:type="spellStart"/>
            <w:r w:rsidRPr="00B1795C">
              <w:rPr>
                <w:rFonts w:ascii="Times New Roman" w:eastAsia="Times New Roman" w:hAnsi="Times New Roman" w:cs="Times New Roman"/>
                <w:sz w:val="12"/>
                <w:szCs w:val="12"/>
                <w:lang w:eastAsia="ru-RU"/>
              </w:rPr>
              <w:t>LaserJet</w:t>
            </w:r>
            <w:proofErr w:type="spellEnd"/>
            <w:r w:rsidRPr="00B1795C">
              <w:rPr>
                <w:rFonts w:ascii="Times New Roman" w:eastAsia="Times New Roman" w:hAnsi="Times New Roman" w:cs="Times New Roman"/>
                <w:sz w:val="12"/>
                <w:szCs w:val="12"/>
                <w:lang w:eastAsia="ru-RU"/>
              </w:rPr>
              <w:t xml:space="preserve"> P1102 5 100,00 https://tonmart.ru/product/kartridzh_hp_ce285a_originalnyy?utm_source=yamarket&amp;utm_medium=cpc&amp;utm_campaign=export&amp;utm_content=Kartridzh_Hewlett_Packard&amp;utm_term=299&amp;ymclid=131542538606998212600008 130 4 909,33 638 212,90 ИП </w:t>
            </w:r>
            <w:proofErr w:type="spellStart"/>
            <w:r w:rsidRPr="00B1795C">
              <w:rPr>
                <w:rFonts w:ascii="Times New Roman" w:eastAsia="Times New Roman" w:hAnsi="Times New Roman" w:cs="Times New Roman"/>
                <w:sz w:val="12"/>
                <w:szCs w:val="12"/>
                <w:lang w:eastAsia="ru-RU"/>
              </w:rPr>
              <w:t>Клокова</w:t>
            </w:r>
            <w:proofErr w:type="spellEnd"/>
            <w:r w:rsidRPr="00B1795C">
              <w:rPr>
                <w:rFonts w:ascii="Times New Roman" w:eastAsia="Times New Roman" w:hAnsi="Times New Roman" w:cs="Times New Roman"/>
                <w:sz w:val="12"/>
                <w:szCs w:val="12"/>
                <w:lang w:eastAsia="ru-RU"/>
              </w:rPr>
              <w:t xml:space="preserve"> Динара Викторовна 4 999,00 https://cifro-market.com/printery-i-mfu/kartridzhi-i-opcii/kartridzh-hp-85a-ce285a-chernyy?utm_medium=market&amp;utm_source</w:t>
            </w:r>
            <w:proofErr w:type="gramEnd"/>
            <w:r w:rsidRPr="00B1795C">
              <w:rPr>
                <w:rFonts w:ascii="Times New Roman" w:eastAsia="Times New Roman" w:hAnsi="Times New Roman" w:cs="Times New Roman"/>
                <w:sz w:val="12"/>
                <w:szCs w:val="12"/>
                <w:lang w:eastAsia="ru-RU"/>
              </w:rPr>
              <w:t>=</w:t>
            </w:r>
            <w:proofErr w:type="gramStart"/>
            <w:r w:rsidRPr="00B1795C">
              <w:rPr>
                <w:rFonts w:ascii="Times New Roman" w:eastAsia="Times New Roman" w:hAnsi="Times New Roman" w:cs="Times New Roman"/>
                <w:sz w:val="12"/>
                <w:szCs w:val="12"/>
                <w:lang w:eastAsia="ru-RU"/>
              </w:rPr>
              <w:t>yandex&amp;utm_campaign=21107272&amp;utm_content=354262&amp;utm_term=71125976&amp;ymclid=131542538606998212600009&amp;roistat=yamarket9_21107272_71125976 ООО «</w:t>
            </w:r>
            <w:proofErr w:type="spellStart"/>
            <w:r w:rsidRPr="00B1795C">
              <w:rPr>
                <w:rFonts w:ascii="Times New Roman" w:eastAsia="Times New Roman" w:hAnsi="Times New Roman" w:cs="Times New Roman"/>
                <w:sz w:val="12"/>
                <w:szCs w:val="12"/>
                <w:lang w:eastAsia="ru-RU"/>
              </w:rPr>
              <w:t>АНД-Системс</w:t>
            </w:r>
            <w:proofErr w:type="spellEnd"/>
            <w:r w:rsidRPr="00B1795C">
              <w:rPr>
                <w:rFonts w:ascii="Times New Roman" w:eastAsia="Times New Roman" w:hAnsi="Times New Roman" w:cs="Times New Roman"/>
                <w:sz w:val="12"/>
                <w:szCs w:val="12"/>
                <w:lang w:eastAsia="ru-RU"/>
              </w:rPr>
              <w:t>» 4 629,00 https://andpro.ru/catalog/supplies/laser_supplies/kartridzh_hp_85a_lazernyy_chernyy_1_600str_ce285a/?utm_source=yandex-market&amp;utm_medium=cpc&amp;utm_campaign=lazernye&amp;utm_content=ch_yandex_market__cid_21332133__cat_281&amp;utm_term=5582&amp;_openstat=bWFya2V0LnlhbmRleC5ydTvQmtCw0YDRgtGA0LjQtNC2IEhQIC0gODVBLCDQm9Cw0LfQtdGA0L3Ri9C5LCDQp9C10YDQvdGL0LksIDE2MDDRgdGC0YAsIENFMjg1QTtEcXZoZWNsTGtzdUdOLUpoVHpHYjJ3Ow&amp;frommarket=https</w:t>
            </w:r>
            <w:proofErr w:type="gramEnd"/>
            <w:r w:rsidRPr="00B1795C">
              <w:rPr>
                <w:rFonts w:ascii="Times New Roman" w:eastAsia="Times New Roman" w:hAnsi="Times New Roman" w:cs="Times New Roman"/>
                <w:sz w:val="12"/>
                <w:szCs w:val="12"/>
                <w:lang w:eastAsia="ru-RU"/>
              </w:rPr>
              <w:t>%</w:t>
            </w:r>
            <w:proofErr w:type="gramStart"/>
            <w:r w:rsidRPr="00B1795C">
              <w:rPr>
                <w:rFonts w:ascii="Times New Roman" w:eastAsia="Times New Roman" w:hAnsi="Times New Roman" w:cs="Times New Roman"/>
                <w:sz w:val="12"/>
                <w:szCs w:val="12"/>
                <w:lang w:eastAsia="ru-RU"/>
              </w:rPr>
              <w:t xml:space="preserve">3A//market.yandex.ru/offer/Dq&amp;ymclid=131550953523962412100012 2 ИП Кривов Кирилл Владимирович </w:t>
            </w:r>
            <w:proofErr w:type="spellStart"/>
            <w:r w:rsidRPr="00B1795C">
              <w:rPr>
                <w:rFonts w:ascii="Times New Roman" w:eastAsia="Times New Roman" w:hAnsi="Times New Roman" w:cs="Times New Roman"/>
                <w:sz w:val="12"/>
                <w:szCs w:val="12"/>
                <w:lang w:eastAsia="ru-RU"/>
              </w:rPr>
              <w:t>Принт-картридж</w:t>
            </w:r>
            <w:proofErr w:type="spellEnd"/>
            <w:r w:rsidRPr="00B1795C">
              <w:rPr>
                <w:rFonts w:ascii="Times New Roman" w:eastAsia="Times New Roman" w:hAnsi="Times New Roman" w:cs="Times New Roman"/>
                <w:sz w:val="12"/>
                <w:szCs w:val="12"/>
                <w:lang w:eastAsia="ru-RU"/>
              </w:rPr>
              <w:t xml:space="preserve"> </w:t>
            </w:r>
            <w:proofErr w:type="spellStart"/>
            <w:r w:rsidRPr="00B1795C">
              <w:rPr>
                <w:rFonts w:ascii="Times New Roman" w:eastAsia="Times New Roman" w:hAnsi="Times New Roman" w:cs="Times New Roman"/>
                <w:sz w:val="12"/>
                <w:szCs w:val="12"/>
                <w:lang w:eastAsia="ru-RU"/>
              </w:rPr>
              <w:t>Hewlett-Packard</w:t>
            </w:r>
            <w:proofErr w:type="spellEnd"/>
            <w:r w:rsidRPr="00B1795C">
              <w:rPr>
                <w:rFonts w:ascii="Times New Roman" w:eastAsia="Times New Roman" w:hAnsi="Times New Roman" w:cs="Times New Roman"/>
                <w:sz w:val="12"/>
                <w:szCs w:val="12"/>
                <w:lang w:eastAsia="ru-RU"/>
              </w:rPr>
              <w:t xml:space="preserve"> Q2612AF HP LJ 1010 / 1018 / 1020 5 070,00https://c-cartridge.ru/catalog/lazernye-kartridzhi/hp/kartridzh-hewlett-packard-q2612af-detail?_openstat=bWFya2V0LnlhbmRleC5ydTtRMjYxMkFGOzU3Q3VTZF9vLTljWDh0Q0dBNzJzS3c7&amp;frommarket=https%3A//market.yandex.ru/catalog/55389/list%3Ftext%3D%D0%9F%D1%80%D0%B8%D0%BD%D1%82-%D0%BA%D0%B0%D1%80%D1</w:t>
            </w:r>
            <w:proofErr w:type="gramEnd"/>
            <w:r w:rsidRPr="00B1795C">
              <w:rPr>
                <w:rFonts w:ascii="Times New Roman" w:eastAsia="Times New Roman" w:hAnsi="Times New Roman" w:cs="Times New Roman"/>
                <w:sz w:val="12"/>
                <w:szCs w:val="12"/>
                <w:lang w:eastAsia="ru-RU"/>
              </w:rPr>
              <w:t>%</w:t>
            </w:r>
            <w:proofErr w:type="gramStart"/>
            <w:r w:rsidRPr="00B1795C">
              <w:rPr>
                <w:rFonts w:ascii="Times New Roman" w:eastAsia="Times New Roman" w:hAnsi="Times New Roman" w:cs="Times New Roman"/>
                <w:sz w:val="12"/>
                <w:szCs w:val="12"/>
                <w:lang w:eastAsia="ru-RU"/>
              </w:rPr>
              <w:t>82%D1%80%D0%B8%D0%B4%D0%B6+Hewlett-Packard+Q2612AF%26hid%3D91042%26g&amp;ymclid=131555084677321472000002 181 6 166,67 1 116 167,27 ИП Булыгин Алексей Игоревич 5 800,00 http://shop-device.ru/products/hp-q2612af?_openstat=bwfya2v0lnlhbmrlec5ydtvqlncy0l7qudc90ldrjydrg9c_0ldqutc-0llqutcwinc-0ydquncz0ljqvdcw0lvrjnc90yvrhsdqutcw0ydrgtga0ljqtnc20lxqusbiucaxmibrmjyxmkfgifeynjeyquqgsgv3bgv0dc1qywnryxjkiexhc2vysmv0idmwmtusidmwntb6lcbnmtawnswgttezmtlmlcaxmdewlcaxmdeylcaxmdiwlcaxmdiylcaxmdiybiwgmtaymm53lcazmduwo2hpzu1udldpvwxpzvzlt2zma3h2wle7&amp;frommarket=https%3a//market.yandex.ru/offer/hoemtvwiuloevkoflkxvzq%3fcpc%3davsifmbmajta2qet98oql00dzwg2vmj00zecclz6llnu--xblikcqp9ck82brnys3rqejcrpot9t9fwr4firvmzqrylqexuydugxr8wvhk2c6mbggh4ykyoaltz6ciix%26hid%3d91042%26nid%3d553&amp;ymclid=131616367992953741500019 ЗАО «ОЛДИ ЛТД» 7 630,00 https://www</w:t>
            </w:r>
            <w:proofErr w:type="gramEnd"/>
            <w:r w:rsidRPr="00B1795C">
              <w:rPr>
                <w:rFonts w:ascii="Times New Roman" w:eastAsia="Times New Roman" w:hAnsi="Times New Roman" w:cs="Times New Roman"/>
                <w:sz w:val="12"/>
                <w:szCs w:val="12"/>
                <w:lang w:eastAsia="ru-RU"/>
              </w:rPr>
              <w:t>.</w:t>
            </w:r>
            <w:proofErr w:type="gramStart"/>
            <w:r w:rsidRPr="00B1795C">
              <w:rPr>
                <w:rFonts w:ascii="Times New Roman" w:eastAsia="Times New Roman" w:hAnsi="Times New Roman" w:cs="Times New Roman"/>
                <w:sz w:val="12"/>
                <w:szCs w:val="12"/>
                <w:lang w:eastAsia="ru-RU"/>
              </w:rPr>
              <w:t xml:space="preserve">oldi.ru/catalog/element/0186411/index.php?from=ya_market&amp;utm_source=ya_market&amp;utm_medium=cpc&amp;utm_term=0186411&amp;utm_campaign=msk&amp;atm_marketing=yandexmarket+msk+cartridge+0186411+190&amp;_openstat=bWFya2V0LnlhbmRleC5ydTvQmtCw0YDRgtGA0LjQtNC2IEhQIFEyNjEyQUZcQUQo0LTQstC-0LnQvdCw0Y8g0YPQv9Cw0LrQvtCy0LrQsCkgTEoxMDEwLzEwMTIvMTAxNTttb0VlYjBSeXNDZlpWX2RVUkF4Nk5nOw&amp;frommarket=https&amp;ymclid=131618732841741678000006 3 ИП Томилина Алла Вячеславовна </w:t>
            </w:r>
            <w:proofErr w:type="spellStart"/>
            <w:r w:rsidRPr="00B1795C">
              <w:rPr>
                <w:rFonts w:ascii="Times New Roman" w:eastAsia="Times New Roman" w:hAnsi="Times New Roman" w:cs="Times New Roman"/>
                <w:sz w:val="12"/>
                <w:szCs w:val="12"/>
                <w:lang w:eastAsia="ru-RU"/>
              </w:rPr>
              <w:t>Принт-картридж</w:t>
            </w:r>
            <w:proofErr w:type="spellEnd"/>
            <w:r w:rsidRPr="00B1795C">
              <w:rPr>
                <w:rFonts w:ascii="Times New Roman" w:eastAsia="Times New Roman" w:hAnsi="Times New Roman" w:cs="Times New Roman"/>
                <w:sz w:val="12"/>
                <w:szCs w:val="12"/>
                <w:lang w:eastAsia="ru-RU"/>
              </w:rPr>
              <w:t xml:space="preserve"> </w:t>
            </w:r>
            <w:proofErr w:type="spellStart"/>
            <w:r w:rsidRPr="00B1795C">
              <w:rPr>
                <w:rFonts w:ascii="Times New Roman" w:eastAsia="Times New Roman" w:hAnsi="Times New Roman" w:cs="Times New Roman"/>
                <w:sz w:val="12"/>
                <w:szCs w:val="12"/>
                <w:lang w:eastAsia="ru-RU"/>
              </w:rPr>
              <w:t>Hewlett-Packard</w:t>
            </w:r>
            <w:proofErr w:type="spellEnd"/>
            <w:r w:rsidRPr="00B1795C">
              <w:rPr>
                <w:rFonts w:ascii="Times New Roman" w:eastAsia="Times New Roman" w:hAnsi="Times New Roman" w:cs="Times New Roman"/>
                <w:sz w:val="12"/>
                <w:szCs w:val="12"/>
                <w:lang w:eastAsia="ru-RU"/>
              </w:rPr>
              <w:t xml:space="preserve"> Q6511X </w:t>
            </w:r>
            <w:proofErr w:type="spellStart"/>
            <w:r w:rsidRPr="00B1795C">
              <w:rPr>
                <w:rFonts w:ascii="Times New Roman" w:eastAsia="Times New Roman" w:hAnsi="Times New Roman" w:cs="Times New Roman"/>
                <w:sz w:val="12"/>
                <w:szCs w:val="12"/>
                <w:lang w:eastAsia="ru-RU"/>
              </w:rPr>
              <w:t>Hewlett-Packard</w:t>
            </w:r>
            <w:proofErr w:type="spellEnd"/>
            <w:r w:rsidRPr="00B1795C">
              <w:rPr>
                <w:rFonts w:ascii="Times New Roman" w:eastAsia="Times New Roman" w:hAnsi="Times New Roman" w:cs="Times New Roman"/>
                <w:sz w:val="12"/>
                <w:szCs w:val="12"/>
                <w:lang w:eastAsia="ru-RU"/>
              </w:rPr>
              <w:t xml:space="preserve"> LJ 2420 12 500,00 https://www.tk-asko.ru/kartridzh-hp-lj-24102030-orig-12000-kopiy-q6511h?_openstat=bWFya2V0LnlhbmRleC5ydTvQmtCw0YDRgtGA0LjQtNC2IEhQIExKIDI0MTAvMjAvMzAg0L7RgNC40LMuIDEyMDAwINC60L7Qv9C40LkgUTY1MTHQpTtTRU1FVTBJUDQzTzFZNGxXUDh2Q0JnOw&amp;frommarket=https%253A//market</w:t>
            </w:r>
            <w:proofErr w:type="gramEnd"/>
            <w:r w:rsidRPr="00B1795C">
              <w:rPr>
                <w:rFonts w:ascii="Times New Roman" w:eastAsia="Times New Roman" w:hAnsi="Times New Roman" w:cs="Times New Roman"/>
                <w:sz w:val="12"/>
                <w:szCs w:val="12"/>
                <w:lang w:eastAsia="ru-RU"/>
              </w:rPr>
              <w:t>.</w:t>
            </w:r>
            <w:proofErr w:type="gramStart"/>
            <w:r w:rsidRPr="00B1795C">
              <w:rPr>
                <w:rFonts w:ascii="Times New Roman" w:eastAsia="Times New Roman" w:hAnsi="Times New Roman" w:cs="Times New Roman"/>
                <w:sz w:val="12"/>
                <w:szCs w:val="12"/>
                <w:lang w:eastAsia="ru-RU"/>
              </w:rPr>
              <w:t>yandex.ru/api/search%253Fhid%253D91042%2526text%253D%25D0%259F%25D1%2580%25D0%25B8%25D0%25BD%25D1%2582-%25D0%25BA%25D0%25B0%25D1%2580%25D1%2582%25D1%2580%25D0%25B8%25D0%25B4%25D0%25B6+Hewlett-Packard+Q6511x%2526rs%253DeJwz2sKo5MhldGH-xYYLOy7svdi&amp;ymclid=131682967727072175400017 3012 692,00 380 760,00 ООО «</w:t>
            </w:r>
            <w:proofErr w:type="spellStart"/>
            <w:r w:rsidRPr="00B1795C">
              <w:rPr>
                <w:rFonts w:ascii="Times New Roman" w:eastAsia="Times New Roman" w:hAnsi="Times New Roman" w:cs="Times New Roman"/>
                <w:sz w:val="12"/>
                <w:szCs w:val="12"/>
                <w:lang w:eastAsia="ru-RU"/>
              </w:rPr>
              <w:t>Астель</w:t>
            </w:r>
            <w:proofErr w:type="spellEnd"/>
            <w:r w:rsidRPr="00B1795C">
              <w:rPr>
                <w:rFonts w:ascii="Times New Roman" w:eastAsia="Times New Roman" w:hAnsi="Times New Roman" w:cs="Times New Roman"/>
                <w:sz w:val="12"/>
                <w:szCs w:val="12"/>
                <w:lang w:eastAsia="ru-RU"/>
              </w:rPr>
              <w:t>» 13 536,00 http://astel.ru/%D0%BA%D0%B0%D1%80%D1%82%D1</w:t>
            </w:r>
            <w:proofErr w:type="gramEnd"/>
            <w:r w:rsidRPr="00B1795C">
              <w:rPr>
                <w:rFonts w:ascii="Times New Roman" w:eastAsia="Times New Roman" w:hAnsi="Times New Roman" w:cs="Times New Roman"/>
                <w:sz w:val="12"/>
                <w:szCs w:val="12"/>
                <w:lang w:eastAsia="ru-RU"/>
              </w:rPr>
              <w:t>%</w:t>
            </w:r>
            <w:proofErr w:type="gramStart"/>
            <w:r w:rsidRPr="00B1795C">
              <w:rPr>
                <w:rFonts w:ascii="Times New Roman" w:eastAsia="Times New Roman" w:hAnsi="Times New Roman" w:cs="Times New Roman"/>
                <w:sz w:val="12"/>
                <w:szCs w:val="12"/>
                <w:lang w:eastAsia="ru-RU"/>
              </w:rPr>
              <w:t>80%D0%B8%D0%B4%D0%B6-hewlett-packard-lj-2410-20-30-high-volume-smart-print-cartridge-black.html?_openstat=bWFya2V0LnlhbmRleC5ydTvQmtCw0YDRgtGA0LjQtNC2IEhld2xldHQtUGFja2FyZCBMSiAyNDEwLzIwLzMwIEhpZ2ggVm9sdW1lIFNtYXJ0IFByaW50IENhcnRyaWRnZSwgYmxhY2s7UVpUVHlKOVgxMUhtQkRkbVpkR21Wdzs&amp;frommarket=https%3A//market.yandex.ru/api/search%3Fhid%3D91042%26text%3D%D0%9F%D1%80%D0%B8%D0%BD%D1%82-%D0%BA%D0%25&amp;ymclid=131682967727072175400015 ООО "СИТИ" 12 040,00http://citycompany.ru/catalog/kartridzhi_fotobarabani_toneri_v_tubax/kartridzhi_tonernie_lazernie/hp/kartridzh_q6511x/?_openstat=bWFya2V0LnlhbmRleC5ydTvQmtCw0YDRgtGA0LjQtNC2IEhQIFE2NTExWDthM0loTFdZNkkxcG1aQTc1R09oZ3NnOw&amp;ymclid</w:t>
            </w:r>
            <w:proofErr w:type="gramEnd"/>
            <w:r w:rsidRPr="00B1795C">
              <w:rPr>
                <w:rFonts w:ascii="Times New Roman" w:eastAsia="Times New Roman" w:hAnsi="Times New Roman" w:cs="Times New Roman"/>
                <w:sz w:val="12"/>
                <w:szCs w:val="12"/>
                <w:lang w:eastAsia="ru-RU"/>
              </w:rPr>
              <w:t>=</w:t>
            </w:r>
            <w:proofErr w:type="gramStart"/>
            <w:r w:rsidRPr="00B1795C">
              <w:rPr>
                <w:rFonts w:ascii="Times New Roman" w:eastAsia="Times New Roman" w:hAnsi="Times New Roman" w:cs="Times New Roman"/>
                <w:sz w:val="12"/>
                <w:szCs w:val="12"/>
                <w:lang w:eastAsia="ru-RU"/>
              </w:rPr>
              <w:t>131691164172695108000018 4 ООО "</w:t>
            </w:r>
            <w:proofErr w:type="spellStart"/>
            <w:r w:rsidRPr="00B1795C">
              <w:rPr>
                <w:rFonts w:ascii="Times New Roman" w:eastAsia="Times New Roman" w:hAnsi="Times New Roman" w:cs="Times New Roman"/>
                <w:sz w:val="12"/>
                <w:szCs w:val="12"/>
                <w:lang w:eastAsia="ru-RU"/>
              </w:rPr>
              <w:t>Интеко</w:t>
            </w:r>
            <w:proofErr w:type="spellEnd"/>
            <w:r w:rsidRPr="00B1795C">
              <w:rPr>
                <w:rFonts w:ascii="Times New Roman" w:eastAsia="Times New Roman" w:hAnsi="Times New Roman" w:cs="Times New Roman"/>
                <w:sz w:val="12"/>
                <w:szCs w:val="12"/>
                <w:lang w:eastAsia="ru-RU"/>
              </w:rPr>
              <w:t xml:space="preserve">" </w:t>
            </w:r>
            <w:proofErr w:type="spellStart"/>
            <w:r w:rsidRPr="00B1795C">
              <w:rPr>
                <w:rFonts w:ascii="Times New Roman" w:eastAsia="Times New Roman" w:hAnsi="Times New Roman" w:cs="Times New Roman"/>
                <w:sz w:val="12"/>
                <w:szCs w:val="12"/>
                <w:lang w:eastAsia="ru-RU"/>
              </w:rPr>
              <w:t>Принт-картридж</w:t>
            </w:r>
            <w:proofErr w:type="spellEnd"/>
            <w:r w:rsidRPr="00B1795C">
              <w:rPr>
                <w:rFonts w:ascii="Times New Roman" w:eastAsia="Times New Roman" w:hAnsi="Times New Roman" w:cs="Times New Roman"/>
                <w:sz w:val="12"/>
                <w:szCs w:val="12"/>
                <w:lang w:eastAsia="ru-RU"/>
              </w:rPr>
              <w:t xml:space="preserve"> </w:t>
            </w:r>
            <w:proofErr w:type="spellStart"/>
            <w:r w:rsidRPr="00B1795C">
              <w:rPr>
                <w:rFonts w:ascii="Times New Roman" w:eastAsia="Times New Roman" w:hAnsi="Times New Roman" w:cs="Times New Roman"/>
                <w:sz w:val="12"/>
                <w:szCs w:val="12"/>
                <w:lang w:eastAsia="ru-RU"/>
              </w:rPr>
              <w:t>Hewlett-Packard</w:t>
            </w:r>
            <w:proofErr w:type="spellEnd"/>
            <w:r w:rsidRPr="00B1795C">
              <w:rPr>
                <w:rFonts w:ascii="Times New Roman" w:eastAsia="Times New Roman" w:hAnsi="Times New Roman" w:cs="Times New Roman"/>
                <w:sz w:val="12"/>
                <w:szCs w:val="12"/>
                <w:lang w:eastAsia="ru-RU"/>
              </w:rPr>
              <w:t xml:space="preserve"> CE505D HP </w:t>
            </w:r>
            <w:proofErr w:type="spellStart"/>
            <w:r w:rsidRPr="00B1795C">
              <w:rPr>
                <w:rFonts w:ascii="Times New Roman" w:eastAsia="Times New Roman" w:hAnsi="Times New Roman" w:cs="Times New Roman"/>
                <w:sz w:val="12"/>
                <w:szCs w:val="12"/>
                <w:lang w:eastAsia="ru-RU"/>
              </w:rPr>
              <w:t>LaserJet</w:t>
            </w:r>
            <w:proofErr w:type="spellEnd"/>
            <w:r w:rsidRPr="00B1795C">
              <w:rPr>
                <w:rFonts w:ascii="Times New Roman" w:eastAsia="Times New Roman" w:hAnsi="Times New Roman" w:cs="Times New Roman"/>
                <w:sz w:val="12"/>
                <w:szCs w:val="12"/>
                <w:lang w:eastAsia="ru-RU"/>
              </w:rPr>
              <w:t xml:space="preserve"> P2055 6 280,00 http://t-toner.ru/product/kartridzh-hp-ce505d-05a-dlja-hp-laserjet-p2033p2034p2035p2036p2037p2053p2054p2055p2056p2057d-black-originalnyj-dvojnaja-upakovka-2-2300-stranic/?from=ya&amp;_openstat=bWFya2V0LnlhbmRleC5ydTtDRTUwNUQgKDA1QSkg0L7RgNC40LPQuNC90LDQu9GM0L3Ri9C5INC60LDRgNGC0YDQuNC00LYgSFAg0LTQu9GPINC_0YDQuNC90YLQtdGA0LAgSFAgTGFzZXJKZXQgUDIwMzMvUDIwMzQvUDIwMzUvUDIwMzYvUDIwMzcvIFAyMDUzL1AyMDU0L1AyMDU1L1AyMDU2L1AyMDU3ZCBibGFjaywg0LTQstC-0LnQvdCw0Y8g0YPQv9Cw0LrQvtCy0LrQsCAyKjIzMDAg0YHRgtGA0LDQvdC40YY7TjlNaW1EUUl4ZDA4WEwtSEk1bVliQTs&amp;frommarket=https%3A//market.yandex.ru/catalog/55389/list%3Ftext%3DHP+CE505D%26hid%3D91042%26glfilter%3D12840272%3A12840359%26was_redir%3D1%26rs%3DeJxTkuDi9AhQcHY1NTB1Ebhwq59NiYWDQYBJgwEASbwFIw%2C%2C&amp;ymclid=841253547153313975900002 21 7 570,00 158 970,00 ООО «</w:t>
            </w:r>
            <w:proofErr w:type="spellStart"/>
            <w:r w:rsidRPr="00B1795C">
              <w:rPr>
                <w:rFonts w:ascii="Times New Roman" w:eastAsia="Times New Roman" w:hAnsi="Times New Roman" w:cs="Times New Roman"/>
                <w:sz w:val="12"/>
                <w:szCs w:val="12"/>
                <w:lang w:eastAsia="ru-RU"/>
              </w:rPr>
              <w:t>Савиус</w:t>
            </w:r>
            <w:proofErr w:type="spellEnd"/>
            <w:r w:rsidRPr="00B1795C">
              <w:rPr>
                <w:rFonts w:ascii="Times New Roman" w:eastAsia="Times New Roman" w:hAnsi="Times New Roman" w:cs="Times New Roman"/>
                <w:sz w:val="12"/>
                <w:szCs w:val="12"/>
                <w:lang w:eastAsia="ru-RU"/>
              </w:rPr>
              <w:t>» 7 200,00 http://format-bd.ru</w:t>
            </w:r>
            <w:proofErr w:type="gramEnd"/>
            <w:r w:rsidRPr="00B1795C">
              <w:rPr>
                <w:rFonts w:ascii="Times New Roman" w:eastAsia="Times New Roman" w:hAnsi="Times New Roman" w:cs="Times New Roman"/>
                <w:sz w:val="12"/>
                <w:szCs w:val="12"/>
                <w:lang w:eastAsia="ru-RU"/>
              </w:rPr>
              <w:t>/products/toner-kartridzh-hp-ce505d-05a-dvoinaya-upakovka-chernyi-dlya-hp-laserjet-p2033-p2033n-p2034-p2034n-p2035-p2035n-p2036-p2036n-p2037-p2037n-p2053d-p2053?frommarket=https%3A//market.yandex.ru/catalog/55389/list%3Ftext%3DHP+CE505D%26hid%3D91042%26glfilter%3D12840272%3A12840359%26was_redir%3D1%26rs%3DeJxTkuDi9AhQcHY1NTB1Ebhwq59NiYWDQYBJgwEASbwFIw%2C%2C&amp;ymclid=841253547153313975900004 ООО «</w:t>
            </w:r>
            <w:proofErr w:type="spellStart"/>
            <w:r w:rsidRPr="00B1795C">
              <w:rPr>
                <w:rFonts w:ascii="Times New Roman" w:eastAsia="Times New Roman" w:hAnsi="Times New Roman" w:cs="Times New Roman"/>
                <w:sz w:val="12"/>
                <w:szCs w:val="12"/>
                <w:lang w:eastAsia="ru-RU"/>
              </w:rPr>
              <w:t>Авилон</w:t>
            </w:r>
            <w:proofErr w:type="spellEnd"/>
            <w:r w:rsidRPr="00B1795C">
              <w:rPr>
                <w:rFonts w:ascii="Times New Roman" w:eastAsia="Times New Roman" w:hAnsi="Times New Roman" w:cs="Times New Roman"/>
                <w:sz w:val="12"/>
                <w:szCs w:val="12"/>
                <w:lang w:eastAsia="ru-RU"/>
              </w:rPr>
              <w:t xml:space="preserve"> МСК» 9 230,00 http://nbstor.ru/cat/hp-original/hp-ce505d.html 362 2 294 110,17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Часть 3 статьи 59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36</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181771091497177100100100640012823242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расходных и ресурсных деталей к копировально-множительной технике Минтруда России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2986000.00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 Коммерческое предложение 1 2 929 621,68 10-7/В-4150 от 14.12.2017 В-117313 от 25.12.2017 2. Коммерческое предложение 2 3 051 689,25 10-7/В-4150 от 14.12.2017 В-117309 от 25.12.2017 3. Коммерческое предложение 3 2 978 449,47 10-7/В-4150 от 14.12.2017 В-117312 от 25.12.2017 Среднее значение по 3 коммерческим предложениям (Цена) руб. = 2 986 586,80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3 статьи 59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37</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181771091497177100100100650012823242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картриджей к копировально-множительной технике для малых рабочих групп для Министерства труда и социальной защиты Российской Федерации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2987000.00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 xml:space="preserve">ООО «Икс-ком </w:t>
            </w:r>
            <w:proofErr w:type="spellStart"/>
            <w:r w:rsidRPr="00B1795C">
              <w:rPr>
                <w:rFonts w:ascii="Times New Roman" w:eastAsia="Times New Roman" w:hAnsi="Times New Roman" w:cs="Times New Roman"/>
                <w:sz w:val="12"/>
                <w:szCs w:val="12"/>
                <w:lang w:eastAsia="ru-RU"/>
              </w:rPr>
              <w:t>шоп</w:t>
            </w:r>
            <w:proofErr w:type="spellEnd"/>
            <w:r w:rsidRPr="00B1795C">
              <w:rPr>
                <w:rFonts w:ascii="Times New Roman" w:eastAsia="Times New Roman" w:hAnsi="Times New Roman" w:cs="Times New Roman"/>
                <w:sz w:val="12"/>
                <w:szCs w:val="12"/>
                <w:lang w:eastAsia="ru-RU"/>
              </w:rPr>
              <w:t xml:space="preserve">» </w:t>
            </w:r>
            <w:proofErr w:type="spellStart"/>
            <w:r w:rsidRPr="00B1795C">
              <w:rPr>
                <w:rFonts w:ascii="Times New Roman" w:eastAsia="Times New Roman" w:hAnsi="Times New Roman" w:cs="Times New Roman"/>
                <w:sz w:val="12"/>
                <w:szCs w:val="12"/>
                <w:lang w:eastAsia="ru-RU"/>
              </w:rPr>
              <w:t>Принт-картридж</w:t>
            </w:r>
            <w:proofErr w:type="spellEnd"/>
            <w:r w:rsidRPr="00B1795C">
              <w:rPr>
                <w:rFonts w:ascii="Times New Roman" w:eastAsia="Times New Roman" w:hAnsi="Times New Roman" w:cs="Times New Roman"/>
                <w:sz w:val="12"/>
                <w:szCs w:val="12"/>
                <w:lang w:eastAsia="ru-RU"/>
              </w:rPr>
              <w:t xml:space="preserve"> </w:t>
            </w:r>
            <w:proofErr w:type="spellStart"/>
            <w:r w:rsidRPr="00B1795C">
              <w:rPr>
                <w:rFonts w:ascii="Times New Roman" w:eastAsia="Times New Roman" w:hAnsi="Times New Roman" w:cs="Times New Roman"/>
                <w:sz w:val="12"/>
                <w:szCs w:val="12"/>
                <w:lang w:eastAsia="ru-RU"/>
              </w:rPr>
              <w:t>Xerox</w:t>
            </w:r>
            <w:proofErr w:type="spellEnd"/>
            <w:r w:rsidRPr="00B1795C">
              <w:rPr>
                <w:rFonts w:ascii="Times New Roman" w:eastAsia="Times New Roman" w:hAnsi="Times New Roman" w:cs="Times New Roman"/>
                <w:sz w:val="12"/>
                <w:szCs w:val="12"/>
                <w:lang w:eastAsia="ru-RU"/>
              </w:rPr>
              <w:t xml:space="preserve"> 108R00796 7 706,00 http://www.xcom-shop.ru/xerox_108r00796_122713.html 370 ООО «КОМПАНИЯ» 8 186,00 http://promcart.ru/product/108r00796/?_openstat=bWFya2V0LnlhbmRleC5ydTsxMDhSMDA3OTYg0L7RgNC40LPQuNC90LDQu9GM0L3Ri9C5INC70LDQt9C10YDQvdGL0Lkg0LrQsNGA0YLRgNC40LTQtjtIT0lTcHY0aUpIWjY1Qzh1NUNrZVpBOw&amp;frommarket=https%3A//market.yandex.ru/search%3Ftext%3D108r00796%26clid%3D545&amp;ymclid=129950143986391526400007 ООО «</w:t>
            </w:r>
            <w:proofErr w:type="spellStart"/>
            <w:r w:rsidRPr="00B1795C">
              <w:rPr>
                <w:rFonts w:ascii="Times New Roman" w:eastAsia="Times New Roman" w:hAnsi="Times New Roman" w:cs="Times New Roman"/>
                <w:sz w:val="12"/>
                <w:szCs w:val="12"/>
                <w:lang w:eastAsia="ru-RU"/>
              </w:rPr>
              <w:t>Медиа-Маркт-Сатурн</w:t>
            </w:r>
            <w:proofErr w:type="spellEnd"/>
            <w:r w:rsidRPr="00B1795C">
              <w:rPr>
                <w:rFonts w:ascii="Times New Roman" w:eastAsia="Times New Roman" w:hAnsi="Times New Roman" w:cs="Times New Roman"/>
                <w:sz w:val="12"/>
                <w:szCs w:val="12"/>
                <w:lang w:eastAsia="ru-RU"/>
              </w:rPr>
              <w:t>» 8 329,00 https://www.mediamarkt.ru/item/1076808/xerox-xx108r00796-black-toner-kartridzh?utm_medium=cpc&amp;utm_content=1076808&amp;utm_source</w:t>
            </w:r>
            <w:proofErr w:type="gramEnd"/>
            <w:r w:rsidRPr="00B1795C">
              <w:rPr>
                <w:rFonts w:ascii="Times New Roman" w:eastAsia="Times New Roman" w:hAnsi="Times New Roman" w:cs="Times New Roman"/>
                <w:sz w:val="12"/>
                <w:szCs w:val="12"/>
                <w:lang w:eastAsia="ru-RU"/>
              </w:rPr>
              <w:t>=yandexmarket&amp;utm_campaign=yandex_market&amp;utm_term=unk_Xerox_XX108R00796Black&amp;_openstat=bWFya2V0LnlhbmRleC5ydTvQotC-0L3QtdGALdC60LDRgNGC0YDQuNC00LYgWGVyb3ggWFgxMDhSMDA3OTYgQmxhY2s7MTA4QmZXdGZJTGdMRzZSeDlZTGdjUTs&amp;frommarket=https%3A//market.yandex.ru/api/search%3Ftext%3D108r00796%</w:t>
            </w:r>
            <w:r w:rsidRPr="00B1795C">
              <w:rPr>
                <w:rFonts w:ascii="Times New Roman" w:eastAsia="Times New Roman" w:hAnsi="Times New Roman" w:cs="Times New Roman"/>
                <w:sz w:val="12"/>
                <w:szCs w:val="12"/>
                <w:lang w:eastAsia="ru-RU"/>
              </w:rPr>
              <w:lastRenderedPageBreak/>
              <w:t>26local-offers-first%3D0%26deliveryincluded%3D0%26onstock%3D1%26how%3Ddprice%26pag&amp;ymclid=129952306933177036100078</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Часть 3 статьи 59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38</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181771091497177100100100660012620242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копировально-множительной техники повышенной производительности для Министерства труда и социальной защиты Российской Федерации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2999400.00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 рынка) по состоянию на 28.08.2018: № </w:t>
            </w:r>
            <w:proofErr w:type="spellStart"/>
            <w:r w:rsidRPr="00B1795C">
              <w:rPr>
                <w:rFonts w:ascii="Times New Roman" w:eastAsia="Times New Roman" w:hAnsi="Times New Roman" w:cs="Times New Roman"/>
                <w:sz w:val="12"/>
                <w:szCs w:val="12"/>
                <w:lang w:eastAsia="ru-RU"/>
              </w:rPr>
              <w:t>п</w:t>
            </w:r>
            <w:proofErr w:type="spellEnd"/>
            <w:r w:rsidRPr="00B1795C">
              <w:rPr>
                <w:rFonts w:ascii="Times New Roman" w:eastAsia="Times New Roman" w:hAnsi="Times New Roman" w:cs="Times New Roman"/>
                <w:sz w:val="12"/>
                <w:szCs w:val="12"/>
                <w:lang w:eastAsia="ru-RU"/>
              </w:rPr>
              <w:t>/</w:t>
            </w:r>
            <w:proofErr w:type="spellStart"/>
            <w:r w:rsidRPr="00B1795C">
              <w:rPr>
                <w:rFonts w:ascii="Times New Roman" w:eastAsia="Times New Roman" w:hAnsi="Times New Roman" w:cs="Times New Roman"/>
                <w:sz w:val="12"/>
                <w:szCs w:val="12"/>
                <w:lang w:eastAsia="ru-RU"/>
              </w:rPr>
              <w:t>п</w:t>
            </w:r>
            <w:proofErr w:type="spellEnd"/>
            <w:r w:rsidRPr="00B1795C">
              <w:rPr>
                <w:rFonts w:ascii="Times New Roman" w:eastAsia="Times New Roman" w:hAnsi="Times New Roman" w:cs="Times New Roman"/>
                <w:sz w:val="12"/>
                <w:szCs w:val="12"/>
                <w:lang w:eastAsia="ru-RU"/>
              </w:rPr>
              <w:t xml:space="preserve"> Наименование источника информации Итоговая цена по коммерческому предложению Дата и № ответа 1 Коммерческое предложение № 1 3 005 700,00</w:t>
            </w:r>
            <w:proofErr w:type="gramStart"/>
            <w:r w:rsidRPr="00B1795C">
              <w:rPr>
                <w:rFonts w:ascii="Times New Roman" w:eastAsia="Times New Roman" w:hAnsi="Times New Roman" w:cs="Times New Roman"/>
                <w:sz w:val="12"/>
                <w:szCs w:val="12"/>
                <w:lang w:eastAsia="ru-RU"/>
              </w:rPr>
              <w:t xml:space="preserve"> О</w:t>
            </w:r>
            <w:proofErr w:type="gramEnd"/>
            <w:r w:rsidRPr="00B1795C">
              <w:rPr>
                <w:rFonts w:ascii="Times New Roman" w:eastAsia="Times New Roman" w:hAnsi="Times New Roman" w:cs="Times New Roman"/>
                <w:sz w:val="12"/>
                <w:szCs w:val="12"/>
                <w:lang w:eastAsia="ru-RU"/>
              </w:rPr>
              <w:t>т 21.08.2018 № 13 2 Коммерческое предложение № 2 3 002 500,00 От 20.08.2018 № б/</w:t>
            </w:r>
            <w:proofErr w:type="spellStart"/>
            <w:r w:rsidRPr="00B1795C">
              <w:rPr>
                <w:rFonts w:ascii="Times New Roman" w:eastAsia="Times New Roman" w:hAnsi="Times New Roman" w:cs="Times New Roman"/>
                <w:sz w:val="12"/>
                <w:szCs w:val="12"/>
                <w:lang w:eastAsia="ru-RU"/>
              </w:rPr>
              <w:t>н</w:t>
            </w:r>
            <w:proofErr w:type="spellEnd"/>
            <w:r w:rsidRPr="00B1795C">
              <w:rPr>
                <w:rFonts w:ascii="Times New Roman" w:eastAsia="Times New Roman" w:hAnsi="Times New Roman" w:cs="Times New Roman"/>
                <w:sz w:val="12"/>
                <w:szCs w:val="12"/>
                <w:lang w:eastAsia="ru-RU"/>
              </w:rPr>
              <w:t xml:space="preserve"> 3 Коммерческое предложение № 3 2 990 000,00 От 20.08.2018 № 172 Среднее значение по 3 коммерческим предложениям (</w:t>
            </w:r>
            <w:proofErr w:type="gramStart"/>
            <w:r w:rsidRPr="00B1795C">
              <w:rPr>
                <w:rFonts w:ascii="Times New Roman" w:eastAsia="Times New Roman" w:hAnsi="Times New Roman" w:cs="Times New Roman"/>
                <w:sz w:val="12"/>
                <w:szCs w:val="12"/>
                <w:lang w:eastAsia="ru-RU"/>
              </w:rPr>
              <w:t>Цена) руб. = 1/3∙∑_(i=1)^3▒</w:t>
            </w:r>
            <w:r w:rsidRPr="00B1795C">
              <w:rPr>
                <w:rFonts w:ascii="Cambria Math" w:eastAsia="Times New Roman" w:hAnsi="Cambria Math" w:cs="Cambria Math"/>
                <w:sz w:val="12"/>
                <w:szCs w:val="12"/>
                <w:lang w:eastAsia="ru-RU"/>
              </w:rPr>
              <w:t>〖</w:t>
            </w:r>
            <w:r w:rsidRPr="00B1795C">
              <w:rPr>
                <w:rFonts w:ascii="Times New Roman" w:eastAsia="Times New Roman" w:hAnsi="Times New Roman" w:cs="Times New Roman"/>
                <w:sz w:val="12"/>
                <w:szCs w:val="12"/>
                <w:lang w:eastAsia="ru-RU"/>
              </w:rPr>
              <w:t>Цена</w:t>
            </w:r>
            <w:r w:rsidRPr="00B1795C">
              <w:rPr>
                <w:rFonts w:ascii="Cambria Math" w:eastAsia="Times New Roman" w:hAnsi="Cambria Math" w:cs="Cambria Math"/>
                <w:sz w:val="12"/>
                <w:szCs w:val="12"/>
                <w:lang w:eastAsia="ru-RU"/>
              </w:rPr>
              <w:t>〗</w:t>
            </w:r>
            <w:r w:rsidRPr="00B1795C">
              <w:rPr>
                <w:rFonts w:ascii="Times New Roman" w:eastAsia="Times New Roman" w:hAnsi="Times New Roman" w:cs="Times New Roman"/>
                <w:sz w:val="12"/>
                <w:szCs w:val="12"/>
                <w:lang w:eastAsia="ru-RU"/>
              </w:rPr>
              <w:t>_i =1/3 ∙ (3 005 700,00+3 002 500,00 + 2 990 000,00) = 2 999 400 руб.</w:t>
            </w:r>
            <w:proofErr w:type="gram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2 статьи 59 Федерального закона от 05.04.2013 № 44-ФЗ (распоряжение Правительства РФ от 21.03.2016 N 471-р</w:t>
            </w:r>
            <w:proofErr w:type="gramStart"/>
            <w:r w:rsidRPr="00B1795C">
              <w:rPr>
                <w:rFonts w:ascii="Times New Roman" w:eastAsia="Times New Roman" w:hAnsi="Times New Roman" w:cs="Times New Roman"/>
                <w:sz w:val="12"/>
                <w:szCs w:val="12"/>
                <w:lang w:eastAsia="ru-RU"/>
              </w:rPr>
              <w:t xml:space="preserve"> О</w:t>
            </w:r>
            <w:proofErr w:type="gramEnd"/>
            <w:r w:rsidRPr="00B1795C">
              <w:rPr>
                <w:rFonts w:ascii="Times New Roman" w:eastAsia="Times New Roman" w:hAnsi="Times New Roman" w:cs="Times New Roman"/>
                <w:sz w:val="12"/>
                <w:szCs w:val="12"/>
                <w:lang w:eastAsia="ru-RU"/>
              </w:rPr>
              <w:t xml:space="preserve"> перечне товаров, работ, услуг, в случае осуществления закупок которых заказчик обязан проводить аукцион в электронной форме (электронный аукцион)</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39</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181771091497177100100100670012620242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копировально-множительной техники для Министерства труда и социальной защиты Российской Федерации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1973000.00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 Наименование источника информации Итоговая цена по коммерческому предложению </w:t>
            </w:r>
            <w:proofErr w:type="spellStart"/>
            <w:r w:rsidRPr="00B1795C">
              <w:rPr>
                <w:rFonts w:ascii="Times New Roman" w:eastAsia="Times New Roman" w:hAnsi="Times New Roman" w:cs="Times New Roman"/>
                <w:sz w:val="12"/>
                <w:szCs w:val="12"/>
                <w:lang w:eastAsia="ru-RU"/>
              </w:rPr>
              <w:t>Исх</w:t>
            </w:r>
            <w:proofErr w:type="spellEnd"/>
            <w:r w:rsidRPr="00B1795C">
              <w:rPr>
                <w:rFonts w:ascii="Times New Roman" w:eastAsia="Times New Roman" w:hAnsi="Times New Roman" w:cs="Times New Roman"/>
                <w:sz w:val="12"/>
                <w:szCs w:val="12"/>
                <w:lang w:eastAsia="ru-RU"/>
              </w:rPr>
              <w:t>/</w:t>
            </w:r>
            <w:proofErr w:type="spellStart"/>
            <w:r w:rsidRPr="00B1795C">
              <w:rPr>
                <w:rFonts w:ascii="Times New Roman" w:eastAsia="Times New Roman" w:hAnsi="Times New Roman" w:cs="Times New Roman"/>
                <w:sz w:val="12"/>
                <w:szCs w:val="12"/>
                <w:lang w:eastAsia="ru-RU"/>
              </w:rPr>
              <w:t>н</w:t>
            </w:r>
            <w:proofErr w:type="spellEnd"/>
            <w:r w:rsidRPr="00B1795C">
              <w:rPr>
                <w:rFonts w:ascii="Times New Roman" w:eastAsia="Times New Roman" w:hAnsi="Times New Roman" w:cs="Times New Roman"/>
                <w:sz w:val="12"/>
                <w:szCs w:val="12"/>
                <w:lang w:eastAsia="ru-RU"/>
              </w:rPr>
              <w:t xml:space="preserve"> и дата запроса </w:t>
            </w:r>
            <w:proofErr w:type="spellStart"/>
            <w:r w:rsidRPr="00B1795C">
              <w:rPr>
                <w:rFonts w:ascii="Times New Roman" w:eastAsia="Times New Roman" w:hAnsi="Times New Roman" w:cs="Times New Roman"/>
                <w:sz w:val="12"/>
                <w:szCs w:val="12"/>
                <w:lang w:eastAsia="ru-RU"/>
              </w:rPr>
              <w:t>Вхд</w:t>
            </w:r>
            <w:proofErr w:type="spellEnd"/>
            <w:r w:rsidRPr="00B1795C">
              <w:rPr>
                <w:rFonts w:ascii="Times New Roman" w:eastAsia="Times New Roman" w:hAnsi="Times New Roman" w:cs="Times New Roman"/>
                <w:sz w:val="12"/>
                <w:szCs w:val="12"/>
                <w:lang w:eastAsia="ru-RU"/>
              </w:rPr>
              <w:t>/</w:t>
            </w:r>
            <w:proofErr w:type="spellStart"/>
            <w:r w:rsidRPr="00B1795C">
              <w:rPr>
                <w:rFonts w:ascii="Times New Roman" w:eastAsia="Times New Roman" w:hAnsi="Times New Roman" w:cs="Times New Roman"/>
                <w:sz w:val="12"/>
                <w:szCs w:val="12"/>
                <w:lang w:eastAsia="ru-RU"/>
              </w:rPr>
              <w:t>н</w:t>
            </w:r>
            <w:proofErr w:type="spellEnd"/>
            <w:r w:rsidRPr="00B1795C">
              <w:rPr>
                <w:rFonts w:ascii="Times New Roman" w:eastAsia="Times New Roman" w:hAnsi="Times New Roman" w:cs="Times New Roman"/>
                <w:sz w:val="12"/>
                <w:szCs w:val="12"/>
                <w:lang w:eastAsia="ru-RU"/>
              </w:rPr>
              <w:t xml:space="preserve"> и дата ответа 1 Коммерческое предложение № 1 2 011 353,00</w:t>
            </w:r>
            <w:proofErr w:type="gramStart"/>
            <w:r w:rsidRPr="00B1795C">
              <w:rPr>
                <w:rFonts w:ascii="Times New Roman" w:eastAsia="Times New Roman" w:hAnsi="Times New Roman" w:cs="Times New Roman"/>
                <w:sz w:val="12"/>
                <w:szCs w:val="12"/>
                <w:lang w:eastAsia="ru-RU"/>
              </w:rPr>
              <w:t xml:space="preserve"> О</w:t>
            </w:r>
            <w:proofErr w:type="gramEnd"/>
            <w:r w:rsidRPr="00B1795C">
              <w:rPr>
                <w:rFonts w:ascii="Times New Roman" w:eastAsia="Times New Roman" w:hAnsi="Times New Roman" w:cs="Times New Roman"/>
                <w:sz w:val="12"/>
                <w:szCs w:val="12"/>
                <w:lang w:eastAsia="ru-RU"/>
              </w:rPr>
              <w:t>т 07.05.2018 г. № 10-7/В-29 От 10.08.2018г. № В-44040 2 Коммерческое предложение № 2 1 992 375,00 От 07.05.2018 г. № 10-7/В-29 От 10.08.2018г. № В-44038 3 Коммерческое предложение № 3 1 899 750,00 От 07.05.2018 г. № 10-7/В-29</w:t>
            </w:r>
            <w:proofErr w:type="gramStart"/>
            <w:r w:rsidRPr="00B1795C">
              <w:rPr>
                <w:rFonts w:ascii="Times New Roman" w:eastAsia="Times New Roman" w:hAnsi="Times New Roman" w:cs="Times New Roman"/>
                <w:sz w:val="12"/>
                <w:szCs w:val="12"/>
                <w:lang w:eastAsia="ru-RU"/>
              </w:rPr>
              <w:t xml:space="preserve"> О</w:t>
            </w:r>
            <w:proofErr w:type="gramEnd"/>
            <w:r w:rsidRPr="00B1795C">
              <w:rPr>
                <w:rFonts w:ascii="Times New Roman" w:eastAsia="Times New Roman" w:hAnsi="Times New Roman" w:cs="Times New Roman"/>
                <w:sz w:val="12"/>
                <w:szCs w:val="12"/>
                <w:lang w:eastAsia="ru-RU"/>
              </w:rPr>
              <w:t>т 10.08.2018г. № В-44035 4 Коммерческое предложение № 4 2 087 250,00 От 07.05.2018 г. № 10-7/В-29 От 10.08.2018г. № В-44042 Среднее значение по 4 коммерческим предложениям (Цена) руб. =1/4 ∙ (2 011 353,00+1 992 375,00+1 899 750,00+ 2 087 250,00) = 1 997 682,00 руб.</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Часть 2 статьи 59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40</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181771091497177100100100680012620242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персональных компьютеров форм-фактора "Моноблок" для Министерства труда и социальной защиты Российской Федерации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1609000.00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Для определения НМЦК использовался метод сопоставимых рыночных цен (анализ рынка). В единой информационной системе в сфере закупок товаров, работ, услуг для обеспечения государственных или муниципальных нужд был размещен запрос от 09 июня 2018 г. № 0195100000318000022 http://zakupki.gov.ru/epz/pricereq/card/common-info.html?priceRequestId=154348</w:t>
            </w:r>
            <w:proofErr w:type="gramStart"/>
            <w:r w:rsidRPr="00B1795C">
              <w:rPr>
                <w:rFonts w:ascii="Times New Roman" w:eastAsia="Times New Roman" w:hAnsi="Times New Roman" w:cs="Times New Roman"/>
                <w:sz w:val="12"/>
                <w:szCs w:val="12"/>
                <w:lang w:eastAsia="ru-RU"/>
              </w:rPr>
              <w:t xml:space="preserve"> П</w:t>
            </w:r>
            <w:proofErr w:type="gramEnd"/>
            <w:r w:rsidRPr="00B1795C">
              <w:rPr>
                <w:rFonts w:ascii="Times New Roman" w:eastAsia="Times New Roman" w:hAnsi="Times New Roman" w:cs="Times New Roman"/>
                <w:sz w:val="12"/>
                <w:szCs w:val="12"/>
                <w:lang w:eastAsia="ru-RU"/>
              </w:rPr>
              <w:t xml:space="preserve">оступило 2 предложения. Ценовое предложение № 1 (руб.) 1 521 828,00 Ценовое предложение № 2 (руб.) 1 563 000,00 1 Коммерческое предложение № 1 </w:t>
            </w:r>
            <w:proofErr w:type="spellStart"/>
            <w:r w:rsidRPr="00B1795C">
              <w:rPr>
                <w:rFonts w:ascii="Times New Roman" w:eastAsia="Times New Roman" w:hAnsi="Times New Roman" w:cs="Times New Roman"/>
                <w:sz w:val="12"/>
                <w:szCs w:val="12"/>
                <w:lang w:eastAsia="ru-RU"/>
              </w:rPr>
              <w:t>1</w:t>
            </w:r>
            <w:proofErr w:type="spellEnd"/>
            <w:r w:rsidRPr="00B1795C">
              <w:rPr>
                <w:rFonts w:ascii="Times New Roman" w:eastAsia="Times New Roman" w:hAnsi="Times New Roman" w:cs="Times New Roman"/>
                <w:sz w:val="12"/>
                <w:szCs w:val="12"/>
                <w:lang w:eastAsia="ru-RU"/>
              </w:rPr>
              <w:t xml:space="preserve"> 677 255,00</w:t>
            </w:r>
            <w:proofErr w:type="gramStart"/>
            <w:r w:rsidRPr="00B1795C">
              <w:rPr>
                <w:rFonts w:ascii="Times New Roman" w:eastAsia="Times New Roman" w:hAnsi="Times New Roman" w:cs="Times New Roman"/>
                <w:sz w:val="12"/>
                <w:szCs w:val="12"/>
                <w:lang w:eastAsia="ru-RU"/>
              </w:rPr>
              <w:t xml:space="preserve"> О</w:t>
            </w:r>
            <w:proofErr w:type="gramEnd"/>
            <w:r w:rsidRPr="00B1795C">
              <w:rPr>
                <w:rFonts w:ascii="Times New Roman" w:eastAsia="Times New Roman" w:hAnsi="Times New Roman" w:cs="Times New Roman"/>
                <w:sz w:val="12"/>
                <w:szCs w:val="12"/>
                <w:lang w:eastAsia="ru-RU"/>
              </w:rPr>
              <w:t xml:space="preserve">т 25.05.2018 № 10-7/В-259 От 26.06.2018г. № В-57678 2 Коммерческое предложение № 2 1 674 010,80 От 25.05.2018 № 10-7/В-258 От 26.06.2018г. № В-57680 Среднее значение по 2 коммерческим предложениям (Цена) руб. = (1 677 255,00 + 1 674 010,80)/2 = 1 675 632,90 Среднее значение по методам: (1 542 414,00 + 1 675 632,90)/2 = 1 609 023,45 Коэффициент вариации в соответствии с расчетом составляет 4,89%, что менее 33%, таким </w:t>
            </w:r>
            <w:proofErr w:type="gramStart"/>
            <w:r w:rsidRPr="00B1795C">
              <w:rPr>
                <w:rFonts w:ascii="Times New Roman" w:eastAsia="Times New Roman" w:hAnsi="Times New Roman" w:cs="Times New Roman"/>
                <w:sz w:val="12"/>
                <w:szCs w:val="12"/>
                <w:lang w:eastAsia="ru-RU"/>
              </w:rPr>
              <w:t>образом</w:t>
            </w:r>
            <w:proofErr w:type="gramEnd"/>
            <w:r w:rsidRPr="00B1795C">
              <w:rPr>
                <w:rFonts w:ascii="Times New Roman" w:eastAsia="Times New Roman" w:hAnsi="Times New Roman" w:cs="Times New Roman"/>
                <w:sz w:val="12"/>
                <w:szCs w:val="12"/>
                <w:lang w:eastAsia="ru-RU"/>
              </w:rPr>
              <w:t xml:space="preserve"> совокупность цен принимается однородной. НМЦК рассчитывается как среднее арифметическое поступивших ценовых предложений и составляет (1 521 828,00 + 1 563 000,00 + 1 677 255,00 + 1 674 010,80)/4 = 1 609 023,45 руб.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2 статьи 59 Федерального закона от 05.04.2013 № 44-ФЗ (распоряжение Правительства РФ от 21.03.2016 N 471-р</w:t>
            </w:r>
            <w:proofErr w:type="gramStart"/>
            <w:r w:rsidRPr="00B1795C">
              <w:rPr>
                <w:rFonts w:ascii="Times New Roman" w:eastAsia="Times New Roman" w:hAnsi="Times New Roman" w:cs="Times New Roman"/>
                <w:sz w:val="12"/>
                <w:szCs w:val="12"/>
                <w:lang w:eastAsia="ru-RU"/>
              </w:rPr>
              <w:t xml:space="preserve"> О</w:t>
            </w:r>
            <w:proofErr w:type="gramEnd"/>
            <w:r w:rsidRPr="00B1795C">
              <w:rPr>
                <w:rFonts w:ascii="Times New Roman" w:eastAsia="Times New Roman" w:hAnsi="Times New Roman" w:cs="Times New Roman"/>
                <w:sz w:val="12"/>
                <w:szCs w:val="12"/>
                <w:lang w:eastAsia="ru-RU"/>
              </w:rPr>
              <w:t xml:space="preserve"> перечне товаров, работ, услуг, в случае осуществления закупок которых заказчик обязан проводить аукцион в электронной форме (электронный аукцион)</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41</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181771091497177100100100690012620242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ноутбуков для нужд Министерства труда и социальной защиты Российской Федерации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953000.00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w:t>
            </w:r>
            <w:proofErr w:type="spellStart"/>
            <w:proofErr w:type="gramStart"/>
            <w:r w:rsidRPr="00B1795C">
              <w:rPr>
                <w:rFonts w:ascii="Times New Roman" w:eastAsia="Times New Roman" w:hAnsi="Times New Roman" w:cs="Times New Roman"/>
                <w:sz w:val="12"/>
                <w:szCs w:val="12"/>
                <w:lang w:eastAsia="ru-RU"/>
              </w:rPr>
              <w:t>п</w:t>
            </w:r>
            <w:proofErr w:type="spellEnd"/>
            <w:proofErr w:type="gramEnd"/>
            <w:r w:rsidRPr="00B1795C">
              <w:rPr>
                <w:rFonts w:ascii="Times New Roman" w:eastAsia="Times New Roman" w:hAnsi="Times New Roman" w:cs="Times New Roman"/>
                <w:sz w:val="12"/>
                <w:szCs w:val="12"/>
                <w:lang w:eastAsia="ru-RU"/>
              </w:rPr>
              <w:t>/</w:t>
            </w:r>
            <w:proofErr w:type="spellStart"/>
            <w:r w:rsidRPr="00B1795C">
              <w:rPr>
                <w:rFonts w:ascii="Times New Roman" w:eastAsia="Times New Roman" w:hAnsi="Times New Roman" w:cs="Times New Roman"/>
                <w:sz w:val="12"/>
                <w:szCs w:val="12"/>
                <w:lang w:eastAsia="ru-RU"/>
              </w:rPr>
              <w:t>п</w:t>
            </w:r>
            <w:proofErr w:type="spellEnd"/>
            <w:r w:rsidRPr="00B1795C">
              <w:rPr>
                <w:rFonts w:ascii="Times New Roman" w:eastAsia="Times New Roman" w:hAnsi="Times New Roman" w:cs="Times New Roman"/>
                <w:sz w:val="12"/>
                <w:szCs w:val="12"/>
                <w:lang w:eastAsia="ru-RU"/>
              </w:rPr>
              <w:t xml:space="preserve"> Наименование поставщика Наименование товара Цена за единицу, (руб.) Ссылка на страницу в сети Интернет 1 ООО «</w:t>
            </w:r>
            <w:proofErr w:type="spellStart"/>
            <w:r w:rsidRPr="00B1795C">
              <w:rPr>
                <w:rFonts w:ascii="Times New Roman" w:eastAsia="Times New Roman" w:hAnsi="Times New Roman" w:cs="Times New Roman"/>
                <w:sz w:val="12"/>
                <w:szCs w:val="12"/>
                <w:lang w:eastAsia="ru-RU"/>
              </w:rPr>
              <w:t>Топкомпьютер</w:t>
            </w:r>
            <w:proofErr w:type="spellEnd"/>
            <w:r w:rsidRPr="00B1795C">
              <w:rPr>
                <w:rFonts w:ascii="Times New Roman" w:eastAsia="Times New Roman" w:hAnsi="Times New Roman" w:cs="Times New Roman"/>
                <w:sz w:val="12"/>
                <w:szCs w:val="12"/>
                <w:lang w:eastAsia="ru-RU"/>
              </w:rPr>
              <w:t xml:space="preserve">» </w:t>
            </w:r>
            <w:proofErr w:type="spellStart"/>
            <w:r w:rsidRPr="00B1795C">
              <w:rPr>
                <w:rFonts w:ascii="Times New Roman" w:eastAsia="Times New Roman" w:hAnsi="Times New Roman" w:cs="Times New Roman"/>
                <w:sz w:val="12"/>
                <w:szCs w:val="12"/>
                <w:lang w:eastAsia="ru-RU"/>
              </w:rPr>
              <w:t>Asus</w:t>
            </w:r>
            <w:proofErr w:type="spellEnd"/>
            <w:r w:rsidRPr="00B1795C">
              <w:rPr>
                <w:rFonts w:ascii="Times New Roman" w:eastAsia="Times New Roman" w:hAnsi="Times New Roman" w:cs="Times New Roman"/>
                <w:sz w:val="12"/>
                <w:szCs w:val="12"/>
                <w:lang w:eastAsia="ru-RU"/>
              </w:rPr>
              <w:t xml:space="preserve"> ROG GL503VD 55 910,00 https://topcomputer.ru/tovary/784701/?sphrase_id=2165492 2 ООО «</w:t>
            </w:r>
            <w:proofErr w:type="spellStart"/>
            <w:r w:rsidRPr="00B1795C">
              <w:rPr>
                <w:rFonts w:ascii="Times New Roman" w:eastAsia="Times New Roman" w:hAnsi="Times New Roman" w:cs="Times New Roman"/>
                <w:sz w:val="12"/>
                <w:szCs w:val="12"/>
                <w:lang w:eastAsia="ru-RU"/>
              </w:rPr>
              <w:t>Регард</w:t>
            </w:r>
            <w:proofErr w:type="spellEnd"/>
            <w:r w:rsidRPr="00B1795C">
              <w:rPr>
                <w:rFonts w:ascii="Times New Roman" w:eastAsia="Times New Roman" w:hAnsi="Times New Roman" w:cs="Times New Roman"/>
                <w:sz w:val="12"/>
                <w:szCs w:val="12"/>
                <w:lang w:eastAsia="ru-RU"/>
              </w:rPr>
              <w:t xml:space="preserve"> МСК» </w:t>
            </w:r>
            <w:proofErr w:type="spellStart"/>
            <w:r w:rsidRPr="00B1795C">
              <w:rPr>
                <w:rFonts w:ascii="Times New Roman" w:eastAsia="Times New Roman" w:hAnsi="Times New Roman" w:cs="Times New Roman"/>
                <w:sz w:val="12"/>
                <w:szCs w:val="12"/>
                <w:lang w:eastAsia="ru-RU"/>
              </w:rPr>
              <w:t>Lenovo</w:t>
            </w:r>
            <w:proofErr w:type="spellEnd"/>
            <w:r w:rsidRPr="00B1795C">
              <w:rPr>
                <w:rFonts w:ascii="Times New Roman" w:eastAsia="Times New Roman" w:hAnsi="Times New Roman" w:cs="Times New Roman"/>
                <w:sz w:val="12"/>
                <w:szCs w:val="12"/>
                <w:lang w:eastAsia="ru-RU"/>
              </w:rPr>
              <w:t xml:space="preserve"> </w:t>
            </w:r>
            <w:proofErr w:type="spellStart"/>
            <w:r w:rsidRPr="00B1795C">
              <w:rPr>
                <w:rFonts w:ascii="Times New Roman" w:eastAsia="Times New Roman" w:hAnsi="Times New Roman" w:cs="Times New Roman"/>
                <w:sz w:val="12"/>
                <w:szCs w:val="12"/>
                <w:lang w:eastAsia="ru-RU"/>
              </w:rPr>
              <w:t>IdeaPad</w:t>
            </w:r>
            <w:proofErr w:type="spellEnd"/>
            <w:r w:rsidRPr="00B1795C">
              <w:rPr>
                <w:rFonts w:ascii="Times New Roman" w:eastAsia="Times New Roman" w:hAnsi="Times New Roman" w:cs="Times New Roman"/>
                <w:sz w:val="12"/>
                <w:szCs w:val="12"/>
                <w:lang w:eastAsia="ru-RU"/>
              </w:rPr>
              <w:t xml:space="preserve"> 330-15 47 870,00 https://www.regard.ru/catalog/tovar288664.htm 3 ЗАО «ОЛДИ ЛТД» </w:t>
            </w:r>
            <w:proofErr w:type="spellStart"/>
            <w:r w:rsidRPr="00B1795C">
              <w:rPr>
                <w:rFonts w:ascii="Times New Roman" w:eastAsia="Times New Roman" w:hAnsi="Times New Roman" w:cs="Times New Roman"/>
                <w:sz w:val="12"/>
                <w:szCs w:val="12"/>
                <w:lang w:eastAsia="ru-RU"/>
              </w:rPr>
              <w:t>Asus</w:t>
            </w:r>
            <w:proofErr w:type="spellEnd"/>
            <w:r w:rsidRPr="00B1795C">
              <w:rPr>
                <w:rFonts w:ascii="Times New Roman" w:eastAsia="Times New Roman" w:hAnsi="Times New Roman" w:cs="Times New Roman"/>
                <w:sz w:val="12"/>
                <w:szCs w:val="12"/>
                <w:lang w:eastAsia="ru-RU"/>
              </w:rPr>
              <w:t xml:space="preserve"> FX504GD-E4038 55 090,00 https://www.oldi.ru/</w:t>
            </w:r>
            <w:proofErr w:type="gramStart"/>
            <w:r w:rsidRPr="00B1795C">
              <w:rPr>
                <w:rFonts w:ascii="Times New Roman" w:eastAsia="Times New Roman" w:hAnsi="Times New Roman" w:cs="Times New Roman"/>
                <w:sz w:val="12"/>
                <w:szCs w:val="12"/>
                <w:lang w:eastAsia="ru-RU"/>
              </w:rPr>
              <w:t>catalog/element/0560702/#harakteristiki Среднее значение за единицу товара, руб. = 1/3*Σ_(i=1)^3=1/3*(55 910,00+47 870,00+55 090,00)=52 956,67 руб. Итоговая начальная (максимальная) цена контракта (руб.) 18 52 956,66 руб. 953 219,88 руб. На основании проведенных исследований и с учетом доведенных лимитов, Заказчик считает возможным установить начальную (максимальную) цену государственного контракта в размере 953</w:t>
            </w:r>
            <w:proofErr w:type="gramEnd"/>
            <w:r w:rsidRPr="00B1795C">
              <w:rPr>
                <w:rFonts w:ascii="Times New Roman" w:eastAsia="Times New Roman" w:hAnsi="Times New Roman" w:cs="Times New Roman"/>
                <w:sz w:val="12"/>
                <w:szCs w:val="12"/>
                <w:lang w:eastAsia="ru-RU"/>
              </w:rPr>
              <w:t xml:space="preserve"> 000 (Девятьсот пятьдесят три тысячи) рублей 00 копеек.</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2 статьи 59 Федерального закона от 05.04.2013 № 44-ФЗ (распоряжение Правительства РФ от 21.03.2016 N 471-р</w:t>
            </w:r>
            <w:proofErr w:type="gramStart"/>
            <w:r w:rsidRPr="00B1795C">
              <w:rPr>
                <w:rFonts w:ascii="Times New Roman" w:eastAsia="Times New Roman" w:hAnsi="Times New Roman" w:cs="Times New Roman"/>
                <w:sz w:val="12"/>
                <w:szCs w:val="12"/>
                <w:lang w:eastAsia="ru-RU"/>
              </w:rPr>
              <w:t xml:space="preserve"> О</w:t>
            </w:r>
            <w:proofErr w:type="gramEnd"/>
            <w:r w:rsidRPr="00B1795C">
              <w:rPr>
                <w:rFonts w:ascii="Times New Roman" w:eastAsia="Times New Roman" w:hAnsi="Times New Roman" w:cs="Times New Roman"/>
                <w:sz w:val="12"/>
                <w:szCs w:val="12"/>
                <w:lang w:eastAsia="ru-RU"/>
              </w:rPr>
              <w:t xml:space="preserve"> перечне товаров, работ, услуг, в случае осуществления закупок которых заказчик обязан проводить аукцион в электронной форме (электронный аукцион)</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42</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181771091497177100100100700014931323</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«Алтай-Пригород»</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45919985.00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44-ФЗ/В соответствии с частью 3 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1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43</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181771091497177100100100700024931323</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Обществом с ограниченной ответственностью «</w:t>
            </w:r>
            <w:proofErr w:type="spellStart"/>
            <w:r w:rsidRPr="00B1795C">
              <w:rPr>
                <w:rFonts w:ascii="Times New Roman" w:eastAsia="Times New Roman" w:hAnsi="Times New Roman" w:cs="Times New Roman"/>
                <w:sz w:val="12"/>
                <w:szCs w:val="12"/>
                <w:lang w:eastAsia="ru-RU"/>
              </w:rPr>
              <w:t>Аэроэкспресс</w:t>
            </w:r>
            <w:proofErr w:type="spellEnd"/>
            <w:r w:rsidRPr="00B1795C">
              <w:rPr>
                <w:rFonts w:ascii="Times New Roman" w:eastAsia="Times New Roman" w:hAnsi="Times New Roman" w:cs="Times New Roman"/>
                <w:sz w:val="12"/>
                <w:szCs w:val="12"/>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18367994.00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44-ФЗ/В соответствии с частью 3 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1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44</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181771091497177100100100700034931323</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«Байкальская пригородная пассажирская компания»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55103982.00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44-ФЗ/В соответствии с частью 3 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1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45</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181771091497177100100100700044931323</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w:t>
            </w:r>
            <w:proofErr w:type="spellStart"/>
            <w:r w:rsidRPr="00B1795C">
              <w:rPr>
                <w:rFonts w:ascii="Times New Roman" w:eastAsia="Times New Roman" w:hAnsi="Times New Roman" w:cs="Times New Roman"/>
                <w:sz w:val="12"/>
                <w:szCs w:val="12"/>
                <w:lang w:eastAsia="ru-RU"/>
              </w:rPr>
              <w:t>Башкортостанская</w:t>
            </w:r>
            <w:proofErr w:type="spellEnd"/>
            <w:r w:rsidRPr="00B1795C">
              <w:rPr>
                <w:rFonts w:ascii="Times New Roman" w:eastAsia="Times New Roman" w:hAnsi="Times New Roman" w:cs="Times New Roman"/>
                <w:sz w:val="12"/>
                <w:szCs w:val="12"/>
                <w:lang w:eastAsia="ru-RU"/>
              </w:rPr>
              <w:t xml:space="preserve"> пригородная пассажирская компания»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32143989.50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44-ФЗ/В соответствии с частью 3 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1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46</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181771091497177100100100700054931323</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«Волго-Вятская пригородная пассажирская компания»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188271938.50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44-ФЗ/В соответствии с частью 3 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1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47</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181771091497177100100100700064931323</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w:t>
            </w:r>
            <w:proofErr w:type="spellStart"/>
            <w:r w:rsidRPr="00B1795C">
              <w:rPr>
                <w:rFonts w:ascii="Times New Roman" w:eastAsia="Times New Roman" w:hAnsi="Times New Roman" w:cs="Times New Roman"/>
                <w:sz w:val="12"/>
                <w:szCs w:val="12"/>
                <w:lang w:eastAsia="ru-RU"/>
              </w:rPr>
              <w:t>Волгоградтранспригород</w:t>
            </w:r>
            <w:proofErr w:type="spellEnd"/>
            <w:r w:rsidRPr="00B1795C">
              <w:rPr>
                <w:rFonts w:ascii="Times New Roman" w:eastAsia="Times New Roman" w:hAnsi="Times New Roman" w:cs="Times New Roman"/>
                <w:sz w:val="12"/>
                <w:szCs w:val="12"/>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18367994.00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44-ФЗ/В соответствии с частью 3 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1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48</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181771091497177100100100700074931323</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«Забайкальская пригородная пассажирская компания»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4591998.50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44-ФЗ/В соответствии с частью 3 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1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49</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181771091497177100100100700084931323</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«Калининградская пригородная пассажирская компания»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18367994.00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44-ФЗ/В соответствии с частью 3 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1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50</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181771091497177100100100700094931323</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w:t>
            </w:r>
            <w:proofErr w:type="spellStart"/>
            <w:r w:rsidRPr="00B1795C">
              <w:rPr>
                <w:rFonts w:ascii="Times New Roman" w:eastAsia="Times New Roman" w:hAnsi="Times New Roman" w:cs="Times New Roman"/>
                <w:sz w:val="12"/>
                <w:szCs w:val="12"/>
                <w:lang w:eastAsia="ru-RU"/>
              </w:rPr>
              <w:t>Краспригород</w:t>
            </w:r>
            <w:proofErr w:type="spellEnd"/>
            <w:r w:rsidRPr="00B1795C">
              <w:rPr>
                <w:rFonts w:ascii="Times New Roman" w:eastAsia="Times New Roman" w:hAnsi="Times New Roman" w:cs="Times New Roman"/>
                <w:sz w:val="12"/>
                <w:szCs w:val="12"/>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22959992.50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44-ФЗ/В соответствии с частью 3 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1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51</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181771091497177100100100700104931323</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Открытым акционерным обществом «Кубань Экспресс-Пригород»</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45919985.00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44-ФЗ/В соответствии с частью 3 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1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52</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181771091497177100100100700114931323</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«Кузбасс-Пригород»</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27551991.00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44-ФЗ/В соответствии с частью 3 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1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53</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181771091497177100100100700124931323</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«Московско-Тверская пригородная пассажирская компания»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298479902.50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44-ФЗ/В соответствии с частью 3 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1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54</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181771091497177100100100700134931323</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услуг по перевозке граждан-получателей социальной услуги железнодорожным транспортом пригородного сообщения Акционерным </w:t>
            </w:r>
            <w:r w:rsidRPr="00B1795C">
              <w:rPr>
                <w:rFonts w:ascii="Times New Roman" w:eastAsia="Times New Roman" w:hAnsi="Times New Roman" w:cs="Times New Roman"/>
                <w:sz w:val="12"/>
                <w:szCs w:val="12"/>
                <w:lang w:eastAsia="ru-RU"/>
              </w:rPr>
              <w:lastRenderedPageBreak/>
              <w:t>обществом «Омск-Пригород»</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13775995.50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 xml:space="preserve">.1 ст.22 44-ФЗ/В соответствии с частью 3 статьи 93 Федерального закона от 05.04.2013 № </w:t>
            </w:r>
            <w:r w:rsidRPr="00B1795C">
              <w:rPr>
                <w:rFonts w:ascii="Times New Roman" w:eastAsia="Times New Roman" w:hAnsi="Times New Roman" w:cs="Times New Roman"/>
                <w:sz w:val="12"/>
                <w:szCs w:val="12"/>
                <w:lang w:eastAsia="ru-RU"/>
              </w:rPr>
              <w:lastRenderedPageBreak/>
              <w:t>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w:t>
            </w:r>
            <w:r w:rsidRPr="00B1795C">
              <w:rPr>
                <w:rFonts w:ascii="Times New Roman" w:eastAsia="Times New Roman" w:hAnsi="Times New Roman" w:cs="Times New Roman"/>
                <w:sz w:val="12"/>
                <w:szCs w:val="12"/>
                <w:lang w:eastAsia="ru-RU"/>
              </w:rPr>
              <w:lastRenderedPageBreak/>
              <w:t>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1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55</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181771091497177100100100700144931323</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«Пассажирская компания «Сахалин»</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4591998.50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44-ФЗ/В соответствии с частью 3 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1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56</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181771091497177100100100700154931323</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«Пермская пригородная компания»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59695980.50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44-ФЗ/В соответствии с частью 3 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1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57</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181771091497177100100100700164931323</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«Пригородная пассажирская компания «Черноземье»</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146943952.00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44-ФЗ/В соответствии с частью 3 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1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58</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181771091497177100100100700174931323</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«Самарская пригородная пассажирская компания»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64287979.00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44-ФЗ/В соответствии с частью 3 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1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59</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181771091497177100100100700184931323</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«Саратовская пригородная пассажирская компания»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13775995.50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44-ФЗ/В соответствии с частью 3 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1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60</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181771091497177100100100700194931323</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«Свердловская пригородная компания»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174495943.00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44-ФЗ/В соответствии с частью 3 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1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61</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181771091497177100100100700204931323</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«Северная пригородная пассажирская компания»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50511983.50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44-ФЗ/В соответствии с частью 3 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1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62</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181771091497177100100100700214931323</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«Северо-Западная пригородная пассажирская компания»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734719760.00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44-ФЗ/В соответствии с частью 3 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1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63</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181771091497177100100100700224931323</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w:t>
            </w:r>
            <w:proofErr w:type="spellStart"/>
            <w:r w:rsidRPr="00B1795C">
              <w:rPr>
                <w:rFonts w:ascii="Times New Roman" w:eastAsia="Times New Roman" w:hAnsi="Times New Roman" w:cs="Times New Roman"/>
                <w:sz w:val="12"/>
                <w:szCs w:val="12"/>
                <w:lang w:eastAsia="ru-RU"/>
              </w:rPr>
              <w:t>Северо-Кавказская</w:t>
            </w:r>
            <w:proofErr w:type="spellEnd"/>
            <w:r w:rsidRPr="00B1795C">
              <w:rPr>
                <w:rFonts w:ascii="Times New Roman" w:eastAsia="Times New Roman" w:hAnsi="Times New Roman" w:cs="Times New Roman"/>
                <w:sz w:val="12"/>
                <w:szCs w:val="12"/>
                <w:lang w:eastAsia="ru-RU"/>
              </w:rPr>
              <w:t xml:space="preserve"> пригородная пассажирская компания»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64287979.00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44-ФЗ/В соответствии с частью 3 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1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64</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181771091497177100100100700234931323</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«Содружество»</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68879977.50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44-ФЗ/В соответствии с частью 3 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1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65</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181771091497177100100100700244931323</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Открытым акционерным обществом «Центральная пригородная пассажирская компания»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2305183247.00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44-ФЗ/В соответствии с частью 3 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1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66</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181771091497177100100100700254931323</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«Экспресс Приморья»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45919985.00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44-ФЗ/В соответствии с частью 3 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1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67</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181771091497177100100100700264931323</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Акционерным обществом «Экспресс-Пригород»</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64287979.00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44-ФЗ/В соответствии с частью 3 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1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68</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181771091497177100100100700274931323</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перевозке граждан-получателей социальной услуги железнодорожным транспортом пригородного сообщения Государственным унитарным предприятием Республики Крым «Крымская железная дорога»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4591998.50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44-ФЗ/В соответствии с частью 3 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1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69</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181771091497177100100100710018542244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образовательных услуг по подготовке представителей базового и перспективного уровней резерва управленческих кадров в рамках реализации федеральной программы "Подготовка и переподготовка резерва управленческих кадров (2010-2018 годы)", утвержденной распоряжением Правительства Российской Федерации от 22 апреля 2010 г. № 636-р</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11275200.00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Нормативный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В соответствии с экономическими нормативами стоимости образовательных услуг по профессиональной переподготовке и повышению квалификации федеральных государственных гражданских служащих, утвержденными постановлением Правительства Российской Федерации от 15.01.2014 № 26 (далее – экономические нормативы), экономический норматив, составляющий в среднем 19 675,3 руб./день ((22 315,3+17 035,3)/2 = 19 675,3 руб./день), при расчете стоимости данной программы увеличен в связи с ростом планируемой стоимости обучения</w:t>
            </w:r>
            <w:proofErr w:type="gramEnd"/>
            <w:r w:rsidRPr="00B1795C">
              <w:rPr>
                <w:rFonts w:ascii="Times New Roman" w:eastAsia="Times New Roman" w:hAnsi="Times New Roman" w:cs="Times New Roman"/>
                <w:sz w:val="12"/>
                <w:szCs w:val="12"/>
                <w:lang w:eastAsia="ru-RU"/>
              </w:rPr>
              <w:t xml:space="preserve"> в стране пребывания, проездных документов, размещения, питания, размера консульских сборов, а также иных расходов на организацию обучения федеральных государственных гражданских служащих за пределами территории Российской Федерации до 26 845,7 руб./день</w:t>
            </w:r>
            <w:proofErr w:type="gramStart"/>
            <w:r w:rsidRPr="00B1795C">
              <w:rPr>
                <w:rFonts w:ascii="Times New Roman" w:eastAsia="Times New Roman" w:hAnsi="Times New Roman" w:cs="Times New Roman"/>
                <w:sz w:val="12"/>
                <w:szCs w:val="12"/>
                <w:lang w:eastAsia="ru-RU"/>
              </w:rPr>
              <w:t>.</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д</w:t>
            </w:r>
            <w:proofErr w:type="gramEnd"/>
            <w:r w:rsidRPr="00B1795C">
              <w:rPr>
                <w:rFonts w:ascii="Times New Roman" w:eastAsia="Times New Roman" w:hAnsi="Times New Roman" w:cs="Times New Roman"/>
                <w:sz w:val="12"/>
                <w:szCs w:val="12"/>
                <w:lang w:eastAsia="ru-RU"/>
              </w:rPr>
              <w:t xml:space="preserve">ля определения стоимости обучения участников Программы за пределами территории Российской Федерации принимается стоимость 1 </w:t>
            </w:r>
            <w:proofErr w:type="spellStart"/>
            <w:r w:rsidRPr="00B1795C">
              <w:rPr>
                <w:rFonts w:ascii="Times New Roman" w:eastAsia="Times New Roman" w:hAnsi="Times New Roman" w:cs="Times New Roman"/>
                <w:sz w:val="12"/>
                <w:szCs w:val="12"/>
                <w:lang w:eastAsia="ru-RU"/>
              </w:rPr>
              <w:t>человеко</w:t>
            </w:r>
            <w:proofErr w:type="spellEnd"/>
            <w:r w:rsidRPr="00B1795C">
              <w:rPr>
                <w:rFonts w:ascii="Times New Roman" w:eastAsia="Times New Roman" w:hAnsi="Times New Roman" w:cs="Times New Roman"/>
                <w:sz w:val="12"/>
                <w:szCs w:val="12"/>
                <w:lang w:eastAsia="ru-RU"/>
              </w:rPr>
              <w:t xml:space="preserve">/дня, равная 26 845,7 руб./день. Стоимость обучения представителей базового и перспективного уровней резерва управленческих кадров с учетом округления составит: 26 845,7 руб./день </w:t>
            </w:r>
            <w:proofErr w:type="spellStart"/>
            <w:r w:rsidRPr="00B1795C">
              <w:rPr>
                <w:rFonts w:ascii="Times New Roman" w:eastAsia="Times New Roman" w:hAnsi="Times New Roman" w:cs="Times New Roman"/>
                <w:sz w:val="12"/>
                <w:szCs w:val="12"/>
                <w:lang w:eastAsia="ru-RU"/>
              </w:rPr>
              <w:t>х</w:t>
            </w:r>
            <w:proofErr w:type="spellEnd"/>
            <w:r w:rsidRPr="00B1795C">
              <w:rPr>
                <w:rFonts w:ascii="Times New Roman" w:eastAsia="Times New Roman" w:hAnsi="Times New Roman" w:cs="Times New Roman"/>
                <w:sz w:val="12"/>
                <w:szCs w:val="12"/>
                <w:lang w:eastAsia="ru-RU"/>
              </w:rPr>
              <w:t xml:space="preserve"> 7 дней (42 часа) </w:t>
            </w:r>
            <w:proofErr w:type="spellStart"/>
            <w:r w:rsidRPr="00B1795C">
              <w:rPr>
                <w:rFonts w:ascii="Times New Roman" w:eastAsia="Times New Roman" w:hAnsi="Times New Roman" w:cs="Times New Roman"/>
                <w:sz w:val="12"/>
                <w:szCs w:val="12"/>
                <w:lang w:eastAsia="ru-RU"/>
              </w:rPr>
              <w:t>х</w:t>
            </w:r>
            <w:proofErr w:type="spellEnd"/>
            <w:r w:rsidRPr="00B1795C">
              <w:rPr>
                <w:rFonts w:ascii="Times New Roman" w:eastAsia="Times New Roman" w:hAnsi="Times New Roman" w:cs="Times New Roman"/>
                <w:sz w:val="12"/>
                <w:szCs w:val="12"/>
                <w:lang w:eastAsia="ru-RU"/>
              </w:rPr>
              <w:t xml:space="preserve"> 60 человек = 11 275,2тыс. руб.</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3 статьи 59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70</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181771091497177100100100720012630242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Поставка телефонных аппаратов </w:t>
            </w:r>
            <w:proofErr w:type="spellStart"/>
            <w:r w:rsidRPr="00B1795C">
              <w:rPr>
                <w:rFonts w:ascii="Times New Roman" w:eastAsia="Times New Roman" w:hAnsi="Times New Roman" w:cs="Times New Roman"/>
                <w:sz w:val="12"/>
                <w:szCs w:val="12"/>
                <w:lang w:eastAsia="ru-RU"/>
              </w:rPr>
              <w:t>Avaya</w:t>
            </w:r>
            <w:proofErr w:type="spellEnd"/>
            <w:r w:rsidRPr="00B1795C">
              <w:rPr>
                <w:rFonts w:ascii="Times New Roman" w:eastAsia="Times New Roman" w:hAnsi="Times New Roman" w:cs="Times New Roman"/>
                <w:sz w:val="12"/>
                <w:szCs w:val="12"/>
                <w:lang w:eastAsia="ru-RU"/>
              </w:rPr>
              <w:t xml:space="preserve"> для Министерства труда и социальной защиты Российской Федерации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1214189.30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 xml:space="preserve">1 ООО «Компьютер </w:t>
            </w:r>
            <w:proofErr w:type="spellStart"/>
            <w:r w:rsidRPr="00B1795C">
              <w:rPr>
                <w:rFonts w:ascii="Times New Roman" w:eastAsia="Times New Roman" w:hAnsi="Times New Roman" w:cs="Times New Roman"/>
                <w:sz w:val="12"/>
                <w:szCs w:val="12"/>
                <w:lang w:eastAsia="ru-RU"/>
              </w:rPr>
              <w:t>Коммерс</w:t>
            </w:r>
            <w:proofErr w:type="spellEnd"/>
            <w:r w:rsidRPr="00B1795C">
              <w:rPr>
                <w:rFonts w:ascii="Times New Roman" w:eastAsia="Times New Roman" w:hAnsi="Times New Roman" w:cs="Times New Roman"/>
                <w:sz w:val="12"/>
                <w:szCs w:val="12"/>
                <w:lang w:eastAsia="ru-RU"/>
              </w:rPr>
              <w:t xml:space="preserve">» IP телефон </w:t>
            </w:r>
            <w:proofErr w:type="spellStart"/>
            <w:r w:rsidRPr="00B1795C">
              <w:rPr>
                <w:rFonts w:ascii="Times New Roman" w:eastAsia="Times New Roman" w:hAnsi="Times New Roman" w:cs="Times New Roman"/>
                <w:sz w:val="12"/>
                <w:szCs w:val="12"/>
                <w:lang w:eastAsia="ru-RU"/>
              </w:rPr>
              <w:t>Avaya</w:t>
            </w:r>
            <w:proofErr w:type="spellEnd"/>
            <w:r w:rsidRPr="00B1795C">
              <w:rPr>
                <w:rFonts w:ascii="Times New Roman" w:eastAsia="Times New Roman" w:hAnsi="Times New Roman" w:cs="Times New Roman"/>
                <w:sz w:val="12"/>
                <w:szCs w:val="12"/>
                <w:lang w:eastAsia="ru-RU"/>
              </w:rPr>
              <w:t xml:space="preserve"> 9611G 16 240,00 http://goodstor.ru/catalog/voip/avaya/ip-telefony/ip-phone-9611g.html?_openstat=bWFya2V0LnlhbmRleC5ydTtJUC3RgtC10LvQtdGE0L7QvSBBdmF5YSBJUCBQSE9ORSA5NjExRyA3MDA0ODA1OTM7MEVjMlhhbkg5NE5JN0poSmtSdC1rUTs&amp;frommarket=https%3A//market.yandex.ru/api/product/6502709/offers%3Flocal-offers-first%3D0%26deliveryincluded%3D0%26how%3Daprice%26pageId%3Dmarket%3Aproduct-offers%26cvredirect%3D0%26sk%3Du1f05fec450da6846928ad6d6bacf6caa&amp;ymclid=131517615014640318300001 85 ООО «ДЕКАРТ» 17 709,00 http://sip-store.ru/avaya-9611g.html?_openstat=bWFya2V0LnlhbmRleC5ydTtBdmF5YSA5NjExRztqQXo3c01sVmcyNlJ5Zk9YbURJQ2VnOw&amp;frommarket=https</w:t>
            </w:r>
            <w:proofErr w:type="gramEnd"/>
            <w:r w:rsidRPr="00B1795C">
              <w:rPr>
                <w:rFonts w:ascii="Times New Roman" w:eastAsia="Times New Roman" w:hAnsi="Times New Roman" w:cs="Times New Roman"/>
                <w:sz w:val="12"/>
                <w:szCs w:val="12"/>
                <w:lang w:eastAsia="ru-RU"/>
              </w:rPr>
              <w:t>%</w:t>
            </w:r>
            <w:proofErr w:type="gramStart"/>
            <w:r w:rsidRPr="00B1795C">
              <w:rPr>
                <w:rFonts w:ascii="Times New Roman" w:eastAsia="Times New Roman" w:hAnsi="Times New Roman" w:cs="Times New Roman"/>
                <w:sz w:val="12"/>
                <w:szCs w:val="12"/>
                <w:lang w:eastAsia="ru-RU"/>
              </w:rPr>
              <w:t>3A//market.yandex.ru/api/product/6502709/offers%3Flocal-offers-first%3D0%26deliveryincluded%3D0%26how%3Daprice%26pageId%3Dmarket%3Aproduct-offers%26cvredirect%3D0%26sk%3Du1f05fec450da6846928ad6d6bacf6caa&amp;ymclid=131517615014640318300003 ООО «</w:t>
            </w:r>
            <w:proofErr w:type="spellStart"/>
            <w:r w:rsidRPr="00B1795C">
              <w:rPr>
                <w:rFonts w:ascii="Times New Roman" w:eastAsia="Times New Roman" w:hAnsi="Times New Roman" w:cs="Times New Roman"/>
                <w:sz w:val="12"/>
                <w:szCs w:val="12"/>
                <w:lang w:eastAsia="ru-RU"/>
              </w:rPr>
              <w:t>Комус</w:t>
            </w:r>
            <w:proofErr w:type="spellEnd"/>
            <w:r w:rsidRPr="00B1795C">
              <w:rPr>
                <w:rFonts w:ascii="Times New Roman" w:eastAsia="Times New Roman" w:hAnsi="Times New Roman" w:cs="Times New Roman"/>
                <w:sz w:val="12"/>
                <w:szCs w:val="12"/>
                <w:lang w:eastAsia="ru-RU"/>
              </w:rPr>
              <w:t>» 18 990,00 https://www.komus.ru/katalog/tekhnika/ofisnaya-tekhnika/telefoniya/oborudovanie-voip/ip-telefony/telefon-ip-avaya-ip-phone-9611g-700480593-700504845-/p/692509/?utm_campaign=trade&amp;utm_source=ymarket-msk&amp;utm_medium=cpc&amp;utm_content=692509&amp;utm_term=692509&amp;frommarket=https%3A//market.yandex</w:t>
            </w:r>
            <w:proofErr w:type="gramEnd"/>
            <w:r w:rsidRPr="00B1795C">
              <w:rPr>
                <w:rFonts w:ascii="Times New Roman" w:eastAsia="Times New Roman" w:hAnsi="Times New Roman" w:cs="Times New Roman"/>
                <w:sz w:val="12"/>
                <w:szCs w:val="12"/>
                <w:lang w:eastAsia="ru-RU"/>
              </w:rPr>
              <w:t xml:space="preserve">.ru/api/product/6502709/offers%3Flocal-offers-first%3D0%26deliveryincluded%3D0%26how%3Daprice%26pageId%3Dmarket%3Aproduct-offers%26cvredirect%3D0%26sk%3Du1f05fec450da6846928ad6d6bacf6caa&amp;ymclid=131517615014640318300004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Часть 3 статьи 59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71</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181771091497177100100100750017220241</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научно-исследовательской работы по теме: "Разработка </w:t>
            </w:r>
            <w:r w:rsidRPr="00B1795C">
              <w:rPr>
                <w:rFonts w:ascii="Times New Roman" w:eastAsia="Times New Roman" w:hAnsi="Times New Roman" w:cs="Times New Roman"/>
                <w:sz w:val="12"/>
                <w:szCs w:val="12"/>
                <w:lang w:eastAsia="ru-RU"/>
              </w:rPr>
              <w:lastRenderedPageBreak/>
              <w:t>методических рекомендаций по созданию и функционированию корпоративных систем сохранения жизни и здоровья работников на производстве с учетом отечественных практик и лучшего международного опыта"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3645100.00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Затратный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 xml:space="preserve">Вид расходов Трудоемкость, чел./мес. Стоимость единицы рабочего времени специалистов руб./мес. Стоимость работ, руб. Виды работ "1.Изучение международного опыта разработки, внедрения и функционирования корпоративных систем управления охраной и безопасностью труда: - проведение сводного обзора и анализа рекомендаций по построению системы управления охраной труда организации – рекомендации МОТ (ILO), опыт стран ОЭСР, АСЕАН, </w:t>
            </w:r>
            <w:proofErr w:type="spellStart"/>
            <w:r w:rsidRPr="00B1795C">
              <w:rPr>
                <w:rFonts w:ascii="Times New Roman" w:eastAsia="Times New Roman" w:hAnsi="Times New Roman" w:cs="Times New Roman"/>
                <w:sz w:val="12"/>
                <w:szCs w:val="12"/>
                <w:lang w:eastAsia="ru-RU"/>
              </w:rPr>
              <w:t>ЕвразЭС</w:t>
            </w:r>
            <w:proofErr w:type="spellEnd"/>
            <w:r w:rsidRPr="00B1795C">
              <w:rPr>
                <w:rFonts w:ascii="Times New Roman" w:eastAsia="Times New Roman" w:hAnsi="Times New Roman" w:cs="Times New Roman"/>
                <w:sz w:val="12"/>
                <w:szCs w:val="12"/>
                <w:lang w:eastAsia="ru-RU"/>
              </w:rPr>
              <w:t>;</w:t>
            </w:r>
            <w:proofErr w:type="gramEnd"/>
            <w:r w:rsidRPr="00B1795C">
              <w:rPr>
                <w:rFonts w:ascii="Times New Roman" w:eastAsia="Times New Roman" w:hAnsi="Times New Roman" w:cs="Times New Roman"/>
                <w:sz w:val="12"/>
                <w:szCs w:val="12"/>
                <w:lang w:eastAsia="ru-RU"/>
              </w:rPr>
              <w:t xml:space="preserve"> - </w:t>
            </w:r>
            <w:proofErr w:type="gramStart"/>
            <w:r w:rsidRPr="00B1795C">
              <w:rPr>
                <w:rFonts w:ascii="Times New Roman" w:eastAsia="Times New Roman" w:hAnsi="Times New Roman" w:cs="Times New Roman"/>
                <w:sz w:val="12"/>
                <w:szCs w:val="12"/>
                <w:lang w:eastAsia="ru-RU"/>
              </w:rPr>
              <w:t xml:space="preserve">проведение сводного обзора и анализа действующих корпоративных систем управления охраной и безопасностью труда отечественных и </w:t>
            </w:r>
            <w:r w:rsidRPr="00B1795C">
              <w:rPr>
                <w:rFonts w:ascii="Times New Roman" w:eastAsia="Times New Roman" w:hAnsi="Times New Roman" w:cs="Times New Roman"/>
                <w:sz w:val="12"/>
                <w:szCs w:val="12"/>
                <w:lang w:eastAsia="ru-RU"/>
              </w:rPr>
              <w:lastRenderedPageBreak/>
              <w:t xml:space="preserve">зарубежных компаний в нефтегазовой, </w:t>
            </w:r>
            <w:proofErr w:type="spellStart"/>
            <w:r w:rsidRPr="00B1795C">
              <w:rPr>
                <w:rFonts w:ascii="Times New Roman" w:eastAsia="Times New Roman" w:hAnsi="Times New Roman" w:cs="Times New Roman"/>
                <w:sz w:val="12"/>
                <w:szCs w:val="12"/>
                <w:lang w:eastAsia="ru-RU"/>
              </w:rPr>
              <w:t>горно-рудной</w:t>
            </w:r>
            <w:proofErr w:type="spellEnd"/>
            <w:r w:rsidRPr="00B1795C">
              <w:rPr>
                <w:rFonts w:ascii="Times New Roman" w:eastAsia="Times New Roman" w:hAnsi="Times New Roman" w:cs="Times New Roman"/>
                <w:sz w:val="12"/>
                <w:szCs w:val="12"/>
                <w:lang w:eastAsia="ru-RU"/>
              </w:rPr>
              <w:t>, металлургической, химической, энергетической и транспортной отраслях промышленности; - проведение сводного обзора и анализа применяемых решений по формированию и развитию систем управления охраной труда в сфере среднего и малого бизнеса. " 10,00 57 775,40 577754,00 "2.</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Проведение исследований и анализ моделей корпоративных систем управления охраной труда организаций, оценка влияния их внедрения на повышение эффективности работы в данной области: - изучение и анализ существующих систем управления охраной и безопасностью труда отечественных и зарубежных компаний; - проведение анализа и оценка единых решений и подходов при разработке, внедрении и развитии корпоративных систем управления охраной труда организации;</w:t>
            </w:r>
            <w:proofErr w:type="gramEnd"/>
            <w:r w:rsidRPr="00B1795C">
              <w:rPr>
                <w:rFonts w:ascii="Times New Roman" w:eastAsia="Times New Roman" w:hAnsi="Times New Roman" w:cs="Times New Roman"/>
                <w:sz w:val="12"/>
                <w:szCs w:val="12"/>
                <w:lang w:eastAsia="ru-RU"/>
              </w:rPr>
              <w:t xml:space="preserve"> выявление различия и оценка их значимости на эффективность всей системы или отдельных её элементов; - </w:t>
            </w:r>
            <w:proofErr w:type="gramStart"/>
            <w:r w:rsidRPr="00B1795C">
              <w:rPr>
                <w:rFonts w:ascii="Times New Roman" w:eastAsia="Times New Roman" w:hAnsi="Times New Roman" w:cs="Times New Roman"/>
                <w:sz w:val="12"/>
                <w:szCs w:val="12"/>
                <w:lang w:eastAsia="ru-RU"/>
              </w:rPr>
              <w:t>исследование основных элементов, влияющих на эффективность внедрения и развитие системы управления охраной труда организации – приверженность руководства, наличие политики, целей и задач по охране труда, уровень культуры безопасности, систему оценки и управления рисками, внутренние аудиты, отчетность и анализ, документация, порядок финансирования, обучение и развитие компетенций работников и т.д.; - разработка рекомендации по внедрению и развитию «базовой модели» системы управления охраной и</w:t>
            </w:r>
            <w:proofErr w:type="gramEnd"/>
            <w:r w:rsidRPr="00B1795C">
              <w:rPr>
                <w:rFonts w:ascii="Times New Roman" w:eastAsia="Times New Roman" w:hAnsi="Times New Roman" w:cs="Times New Roman"/>
                <w:sz w:val="12"/>
                <w:szCs w:val="12"/>
                <w:lang w:eastAsia="ru-RU"/>
              </w:rPr>
              <w:t xml:space="preserve"> безопасностью труда в организации с учетом «Типового положения о системе управления охраной труда»; - описание основных компетенции специалистов и руководителей, занимающихся в организации внедрением и развитием системы управления охраной труда. Разработка рекомендации по формированию учебных курсов и программ, развивающих знания и уровень компетенций в данной области; - оценка роли и степени влияния государственных органов власти и управления на внедрение и развитие в организациях всех форм собственности и видов деятельности системы управления охраной труда и здоровья. " 10,00 57 775,40 577754,00 "3. Разработка методических рекомендации по созданию модели системы управления охраной труда с учетом размера организации и сферы её деятельности, разработать проекты «Дорожных карт по построению систему управления охраной труда в организации» с учетом действующих государственных требований по охране и безопасности труда. Разработать методические рекомендации по внесению изменений и дополнений в действующие государственные нормативные акты с целью стимулирования и поддержки внедрения и развития систем управления охраной труда в организациях в ключевых сферах производственной деятельности. " 11,70 57 775,40 675972,18 4. Разработка методических рекомендаций по внесению изменений и дополнений в действующие государственные нормативные акты с целью стимулирования и поддержки внедрения и развития систем управления охраной труда в организациях в ключевых сферах производственной деятельности. 12,00 57 775,40 693304,80</w:t>
            </w:r>
            <w:proofErr w:type="gramStart"/>
            <w:r w:rsidRPr="00B1795C">
              <w:rPr>
                <w:rFonts w:ascii="Times New Roman" w:eastAsia="Times New Roman" w:hAnsi="Times New Roman" w:cs="Times New Roman"/>
                <w:sz w:val="12"/>
                <w:szCs w:val="12"/>
                <w:lang w:eastAsia="ru-RU"/>
              </w:rPr>
              <w:t xml:space="preserve"> И</w:t>
            </w:r>
            <w:proofErr w:type="gramEnd"/>
            <w:r w:rsidRPr="00B1795C">
              <w:rPr>
                <w:rFonts w:ascii="Times New Roman" w:eastAsia="Times New Roman" w:hAnsi="Times New Roman" w:cs="Times New Roman"/>
                <w:sz w:val="12"/>
                <w:szCs w:val="12"/>
                <w:lang w:eastAsia="ru-RU"/>
              </w:rPr>
              <w:t>того: заработная плата работников 43,70 2524784,98 Тарифы страховых взносов (начисления на заработную плату) (30,2% от ФОТ) 762485,06 Фонд заработной платы (заработная плата работников + начисления на заработную плату) 3287270,04 Накладные расходы (11%) 361599,70</w:t>
            </w:r>
            <w:proofErr w:type="gramStart"/>
            <w:r w:rsidRPr="00B1795C">
              <w:rPr>
                <w:rFonts w:ascii="Times New Roman" w:eastAsia="Times New Roman" w:hAnsi="Times New Roman" w:cs="Times New Roman"/>
                <w:sz w:val="12"/>
                <w:szCs w:val="12"/>
                <w:lang w:eastAsia="ru-RU"/>
              </w:rPr>
              <w:t xml:space="preserve"> И</w:t>
            </w:r>
            <w:proofErr w:type="gramEnd"/>
            <w:r w:rsidRPr="00B1795C">
              <w:rPr>
                <w:rFonts w:ascii="Times New Roman" w:eastAsia="Times New Roman" w:hAnsi="Times New Roman" w:cs="Times New Roman"/>
                <w:sz w:val="12"/>
                <w:szCs w:val="12"/>
                <w:lang w:eastAsia="ru-RU"/>
              </w:rPr>
              <w:t>того: Затраты на выполнение НИР (фонд заработной платы + накладные расходы) 3648869,75</w:t>
            </w:r>
            <w:proofErr w:type="gramStart"/>
            <w:r w:rsidRPr="00B1795C">
              <w:rPr>
                <w:rFonts w:ascii="Times New Roman" w:eastAsia="Times New Roman" w:hAnsi="Times New Roman" w:cs="Times New Roman"/>
                <w:sz w:val="12"/>
                <w:szCs w:val="12"/>
                <w:lang w:eastAsia="ru-RU"/>
              </w:rPr>
              <w:t xml:space="preserve"> С</w:t>
            </w:r>
            <w:proofErr w:type="gramEnd"/>
            <w:r w:rsidRPr="00B1795C">
              <w:rPr>
                <w:rFonts w:ascii="Times New Roman" w:eastAsia="Times New Roman" w:hAnsi="Times New Roman" w:cs="Times New Roman"/>
                <w:sz w:val="12"/>
                <w:szCs w:val="12"/>
                <w:lang w:eastAsia="ru-RU"/>
              </w:rPr>
              <w:t xml:space="preserve"> учетом округления и выделенных лимитов бюджетных обязательств начальная (максимальная) цены контракта составляет 3 645 100 руб.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Открытый конкурс</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Статья 48 Федерального закона от 05.04.2013 № 44-</w:t>
            </w:r>
            <w:r w:rsidRPr="00B1795C">
              <w:rPr>
                <w:rFonts w:ascii="Times New Roman" w:eastAsia="Times New Roman" w:hAnsi="Times New Roman" w:cs="Times New Roman"/>
                <w:sz w:val="12"/>
                <w:szCs w:val="12"/>
                <w:lang w:eastAsia="ru-RU"/>
              </w:rPr>
              <w:lastRenderedPageBreak/>
              <w:t>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72</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181771091497177100100100760017220241</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научно-исследовательской работы по теме: "Подготовка предложений по мерам финансово-кредитной и налоговой политики, стимулирующих работодателей к улучшению условий и охраны труда, сохранению и укреплению здоровья работников"</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1822500.00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Затратный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Вид расходов Трудоемкость, чел./мес. Стоимость единицы рабочего времени специалистов руб./мес. Стоимость работ, руб. Виды работ 1. </w:t>
            </w:r>
            <w:proofErr w:type="gramStart"/>
            <w:r w:rsidRPr="00B1795C">
              <w:rPr>
                <w:rFonts w:ascii="Times New Roman" w:eastAsia="Times New Roman" w:hAnsi="Times New Roman" w:cs="Times New Roman"/>
                <w:sz w:val="12"/>
                <w:szCs w:val="12"/>
                <w:lang w:eastAsia="ru-RU"/>
              </w:rPr>
              <w:t>Анализ действующей системы применения дополнительных тарифов страховых взносов в Пенсионный фонд Российской Федерации на финансирование страховой пенсии, связанных с установленными по результатам специальной оценки условий труда вредными и (или) опасными условиями труда.</w:t>
            </w:r>
            <w:proofErr w:type="gramEnd"/>
            <w:r w:rsidRPr="00B1795C">
              <w:rPr>
                <w:rFonts w:ascii="Times New Roman" w:eastAsia="Times New Roman" w:hAnsi="Times New Roman" w:cs="Times New Roman"/>
                <w:sz w:val="12"/>
                <w:szCs w:val="12"/>
                <w:lang w:eastAsia="ru-RU"/>
              </w:rPr>
              <w:t xml:space="preserve"> По результатам проведенного анализа дать экономическое обоснование </w:t>
            </w:r>
            <w:proofErr w:type="gramStart"/>
            <w:r w:rsidRPr="00B1795C">
              <w:rPr>
                <w:rFonts w:ascii="Times New Roman" w:eastAsia="Times New Roman" w:hAnsi="Times New Roman" w:cs="Times New Roman"/>
                <w:sz w:val="12"/>
                <w:szCs w:val="12"/>
                <w:lang w:eastAsia="ru-RU"/>
              </w:rPr>
              <w:t>возможности изменения установления размеров дополнительных тарифов страховых</w:t>
            </w:r>
            <w:proofErr w:type="gramEnd"/>
            <w:r w:rsidRPr="00B1795C">
              <w:rPr>
                <w:rFonts w:ascii="Times New Roman" w:eastAsia="Times New Roman" w:hAnsi="Times New Roman" w:cs="Times New Roman"/>
                <w:sz w:val="12"/>
                <w:szCs w:val="12"/>
                <w:lang w:eastAsia="ru-RU"/>
              </w:rPr>
              <w:t xml:space="preserve"> взносов. 4,00 57 775,40 231101,60 2. Анализ действующей системы и правил финансового </w:t>
            </w:r>
            <w:proofErr w:type="gramStart"/>
            <w:r w:rsidRPr="00B1795C">
              <w:rPr>
                <w:rFonts w:ascii="Times New Roman" w:eastAsia="Times New Roman" w:hAnsi="Times New Roman" w:cs="Times New Roman"/>
                <w:sz w:val="12"/>
                <w:szCs w:val="12"/>
                <w:lang w:eastAsia="ru-RU"/>
              </w:rPr>
              <w:t>обеспечения</w:t>
            </w:r>
            <w:proofErr w:type="gramEnd"/>
            <w:r w:rsidRPr="00B1795C">
              <w:rPr>
                <w:rFonts w:ascii="Times New Roman" w:eastAsia="Times New Roman" w:hAnsi="Times New Roman" w:cs="Times New Roman"/>
                <w:sz w:val="12"/>
                <w:szCs w:val="12"/>
                <w:lang w:eastAsia="ru-RU"/>
              </w:rPr>
              <w:t xml:space="preserve">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провести оценку получателей финансового обеспечения предупредительных мер в разрезе видов экономической деятельности, удельного веса получателей в общей численности хозяйствующих субъектов, удельного веса малых предприятий в общем количестве получателей финансового обеспечения. 5,00 57 775,40 288877,00 3. Проведение анализа динамики финансирования предупредительных мер по направлениям и сравнение изменений в приоритетности мер, финансируемых за счет страховых взносов, с динамикой производственного травматизма по причинам, а также с уровнем профессиональной заболеваемости. 6,00 57 775,40 346652,40 4. По результатам проведенного анализа - экономическое обоснование возможности изменения размера финансирования предупредительных мер, расширения перечня предупредительных мер, которые могут финансироваться за счет страховых взносов, а также дать предложения по возможности изменения подходов и механизмов финансового </w:t>
            </w:r>
            <w:proofErr w:type="gramStart"/>
            <w:r w:rsidRPr="00B1795C">
              <w:rPr>
                <w:rFonts w:ascii="Times New Roman" w:eastAsia="Times New Roman" w:hAnsi="Times New Roman" w:cs="Times New Roman"/>
                <w:sz w:val="12"/>
                <w:szCs w:val="12"/>
                <w:lang w:eastAsia="ru-RU"/>
              </w:rPr>
              <w:t>обеспечения</w:t>
            </w:r>
            <w:proofErr w:type="gramEnd"/>
            <w:r w:rsidRPr="00B1795C">
              <w:rPr>
                <w:rFonts w:ascii="Times New Roman" w:eastAsia="Times New Roman" w:hAnsi="Times New Roman" w:cs="Times New Roman"/>
                <w:sz w:val="12"/>
                <w:szCs w:val="12"/>
                <w:lang w:eastAsia="ru-RU"/>
              </w:rPr>
              <w:t xml:space="preserve"> предупредительных мер за счет страховых взносов. Анализ российского и международного опыта предоставления скидок и надбавок к страховым тарифам (системы «</w:t>
            </w:r>
            <w:proofErr w:type="spellStart"/>
            <w:r w:rsidRPr="00B1795C">
              <w:rPr>
                <w:rFonts w:ascii="Times New Roman" w:eastAsia="Times New Roman" w:hAnsi="Times New Roman" w:cs="Times New Roman"/>
                <w:sz w:val="12"/>
                <w:szCs w:val="12"/>
                <w:lang w:eastAsia="ru-RU"/>
              </w:rPr>
              <w:t>бонус-малус</w:t>
            </w:r>
            <w:proofErr w:type="spellEnd"/>
            <w:r w:rsidRPr="00B1795C">
              <w:rPr>
                <w:rFonts w:ascii="Times New Roman" w:eastAsia="Times New Roman" w:hAnsi="Times New Roman" w:cs="Times New Roman"/>
                <w:sz w:val="12"/>
                <w:szCs w:val="12"/>
                <w:lang w:eastAsia="ru-RU"/>
              </w:rPr>
              <w:t>»). На основе проведенного анализа разработать предложения по изменению подходов к методике расчетов скидок и надбавок для стимулирования работодателей к улучшению условий труда, реализации мероприятий по снижению уровня производственного травматизма и профессиональной заболеваемости, а также к реализации предупредительных мер и профилактических мероприятий. 6,83 57 775,40 394605,98</w:t>
            </w:r>
            <w:proofErr w:type="gramStart"/>
            <w:r w:rsidRPr="00B1795C">
              <w:rPr>
                <w:rFonts w:ascii="Times New Roman" w:eastAsia="Times New Roman" w:hAnsi="Times New Roman" w:cs="Times New Roman"/>
                <w:sz w:val="12"/>
                <w:szCs w:val="12"/>
                <w:lang w:eastAsia="ru-RU"/>
              </w:rPr>
              <w:t xml:space="preserve"> И</w:t>
            </w:r>
            <w:proofErr w:type="gramEnd"/>
            <w:r w:rsidRPr="00B1795C">
              <w:rPr>
                <w:rFonts w:ascii="Times New Roman" w:eastAsia="Times New Roman" w:hAnsi="Times New Roman" w:cs="Times New Roman"/>
                <w:sz w:val="12"/>
                <w:szCs w:val="12"/>
                <w:lang w:eastAsia="ru-RU"/>
              </w:rPr>
              <w:t>того: заработная плата работников 21,83 1261236,98 Тарифы страховых взносов (начисления на заработную плату) (30,2% от ФОТ) 380893,57 Фонд заработной платы (заработная плата работников + начисления на заработную плату) 1642130,55 Накладные расходы (11%) 180634,36</w:t>
            </w:r>
            <w:proofErr w:type="gramStart"/>
            <w:r w:rsidRPr="00B1795C">
              <w:rPr>
                <w:rFonts w:ascii="Times New Roman" w:eastAsia="Times New Roman" w:hAnsi="Times New Roman" w:cs="Times New Roman"/>
                <w:sz w:val="12"/>
                <w:szCs w:val="12"/>
                <w:lang w:eastAsia="ru-RU"/>
              </w:rPr>
              <w:t xml:space="preserve"> И</w:t>
            </w:r>
            <w:proofErr w:type="gramEnd"/>
            <w:r w:rsidRPr="00B1795C">
              <w:rPr>
                <w:rFonts w:ascii="Times New Roman" w:eastAsia="Times New Roman" w:hAnsi="Times New Roman" w:cs="Times New Roman"/>
                <w:sz w:val="12"/>
                <w:szCs w:val="12"/>
                <w:lang w:eastAsia="ru-RU"/>
              </w:rPr>
              <w:t>того: Затраты на выполнение НИР (фонд заработной платы + накладные расходы) 1822764,91</w:t>
            </w:r>
            <w:proofErr w:type="gramStart"/>
            <w:r w:rsidRPr="00B1795C">
              <w:rPr>
                <w:rFonts w:ascii="Times New Roman" w:eastAsia="Times New Roman" w:hAnsi="Times New Roman" w:cs="Times New Roman"/>
                <w:sz w:val="12"/>
                <w:szCs w:val="12"/>
                <w:lang w:eastAsia="ru-RU"/>
              </w:rPr>
              <w:t xml:space="preserve"> Н</w:t>
            </w:r>
            <w:proofErr w:type="gramEnd"/>
            <w:r w:rsidRPr="00B1795C">
              <w:rPr>
                <w:rFonts w:ascii="Times New Roman" w:eastAsia="Times New Roman" w:hAnsi="Times New Roman" w:cs="Times New Roman"/>
                <w:sz w:val="12"/>
                <w:szCs w:val="12"/>
                <w:lang w:eastAsia="ru-RU"/>
              </w:rPr>
              <w:t xml:space="preserve">а основании проведенного расчета начальная максимальная цена контракта составляет 1 822 764 рублей 91 копеек, с учетом округления – 1 822 500 (Один миллион восемьсот двадцать две тысячи пятьсот) рублей 00 копеек.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Статья 48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73</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181771091497177100100100770017220241</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научно-исследовательской работы по теме: «Разработка и аттестация методов (методик) измерений факторов производственной среды и трудового процесса»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26118500.00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Затратный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Вид расходов Трудоемкость, чел./мес. Стоимость единицы рабочего времени специалистов руб./мес. Стоимость работ, руб. Виды работ 1. </w:t>
            </w:r>
            <w:proofErr w:type="gramStart"/>
            <w:r w:rsidRPr="00B1795C">
              <w:rPr>
                <w:rFonts w:ascii="Times New Roman" w:eastAsia="Times New Roman" w:hAnsi="Times New Roman" w:cs="Times New Roman"/>
                <w:sz w:val="12"/>
                <w:szCs w:val="12"/>
                <w:lang w:eastAsia="ru-RU"/>
              </w:rPr>
              <w:t>Проведение анализа международного опыта разработки и аттестации методов (методик) измерений факторов производственной среды и трудового процесса на рабочих местах и выработка предложений по интеграции передовых зарубежных достижений в отечественную практику с учетом российского законодательства. 78,00 57 775,40 4506481,20 2.Собрать и проанализировать исходные данные для разработки 40 методик:. 78,00 57 775,40 4506481,20 3.</w:t>
            </w:r>
            <w:proofErr w:type="gramEnd"/>
            <w:r w:rsidRPr="00B1795C">
              <w:rPr>
                <w:rFonts w:ascii="Times New Roman" w:eastAsia="Times New Roman" w:hAnsi="Times New Roman" w:cs="Times New Roman"/>
                <w:sz w:val="12"/>
                <w:szCs w:val="12"/>
                <w:lang w:eastAsia="ru-RU"/>
              </w:rPr>
              <w:t xml:space="preserve"> Разработать на основе проведенного комплексного исследования и анализа методов 40 (методик) измерений факторов производственной среды и трудового процесса на рабочих местах с проектом внесения изменений нормативно-правовые акты. 78,00 57 775,40 4506481,20 4. Аттестовать 40 методик в едином государственном реестре 78,81 57 775,40 4553279,27</w:t>
            </w:r>
            <w:proofErr w:type="gramStart"/>
            <w:r w:rsidRPr="00B1795C">
              <w:rPr>
                <w:rFonts w:ascii="Times New Roman" w:eastAsia="Times New Roman" w:hAnsi="Times New Roman" w:cs="Times New Roman"/>
                <w:sz w:val="12"/>
                <w:szCs w:val="12"/>
                <w:lang w:eastAsia="ru-RU"/>
              </w:rPr>
              <w:t xml:space="preserve"> И</w:t>
            </w:r>
            <w:proofErr w:type="gramEnd"/>
            <w:r w:rsidRPr="00B1795C">
              <w:rPr>
                <w:rFonts w:ascii="Times New Roman" w:eastAsia="Times New Roman" w:hAnsi="Times New Roman" w:cs="Times New Roman"/>
                <w:sz w:val="12"/>
                <w:szCs w:val="12"/>
                <w:lang w:eastAsia="ru-RU"/>
              </w:rPr>
              <w:t>того: заработная плата работников 312,81 18072722,87 Тарифы страховых взносов (начисления на заработную плату) (30,2% от ФОТ) 5457962,31 Фонд заработной платы (заработная плата работников + начисления на заработную плату) 23530685,18 Накладные расходы (11%) 2588375,37 Итого: Затраты на выполнение НИР (фонд заработной платы + накладные расходы) 26119060,55</w:t>
            </w:r>
            <w:proofErr w:type="gramStart"/>
            <w:r w:rsidRPr="00B1795C">
              <w:rPr>
                <w:rFonts w:ascii="Times New Roman" w:eastAsia="Times New Roman" w:hAnsi="Times New Roman" w:cs="Times New Roman"/>
                <w:sz w:val="12"/>
                <w:szCs w:val="12"/>
                <w:lang w:eastAsia="ru-RU"/>
              </w:rPr>
              <w:t xml:space="preserve"> С</w:t>
            </w:r>
            <w:proofErr w:type="gramEnd"/>
            <w:r w:rsidRPr="00B1795C">
              <w:rPr>
                <w:rFonts w:ascii="Times New Roman" w:eastAsia="Times New Roman" w:hAnsi="Times New Roman" w:cs="Times New Roman"/>
                <w:sz w:val="12"/>
                <w:szCs w:val="12"/>
                <w:lang w:eastAsia="ru-RU"/>
              </w:rPr>
              <w:t xml:space="preserve"> учетом округления и выделенных лимитов бюджетных обязательств начальная (максимальная) цены контракта составляет 26 118 500 руб.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Статья 48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74</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181771091497177100100100780017220241</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научно-исследовательской работы по теме: «Разработка предложений по гармонизации существующих подходов к контролю условий труда на рабочих местах»</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3645100.00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Затратный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Вид расходов Трудоемкость, чел./мес. Стоимость единицы рабочего времени специалистов руб./мес. Стоимость работ, руб. Виды работ 1. Изучение отечественного и международного опыта по организации наблюдения (</w:t>
            </w:r>
            <w:proofErr w:type="gramStart"/>
            <w:r w:rsidRPr="00B1795C">
              <w:rPr>
                <w:rFonts w:ascii="Times New Roman" w:eastAsia="Times New Roman" w:hAnsi="Times New Roman" w:cs="Times New Roman"/>
                <w:sz w:val="12"/>
                <w:szCs w:val="12"/>
                <w:lang w:eastAsia="ru-RU"/>
              </w:rPr>
              <w:t>контроля) за</w:t>
            </w:r>
            <w:proofErr w:type="gramEnd"/>
            <w:r w:rsidRPr="00B1795C">
              <w:rPr>
                <w:rFonts w:ascii="Times New Roman" w:eastAsia="Times New Roman" w:hAnsi="Times New Roman" w:cs="Times New Roman"/>
                <w:sz w:val="12"/>
                <w:szCs w:val="12"/>
                <w:lang w:eastAsia="ru-RU"/>
              </w:rPr>
              <w:t xml:space="preserve"> состоянием условий и охраны труда на рабочих местах: - проведение сводного обзора и анализа основных источников информации; - проведение </w:t>
            </w:r>
            <w:proofErr w:type="spellStart"/>
            <w:proofErr w:type="gramStart"/>
            <w:r w:rsidRPr="00B1795C">
              <w:rPr>
                <w:rFonts w:ascii="Times New Roman" w:eastAsia="Times New Roman" w:hAnsi="Times New Roman" w:cs="Times New Roman"/>
                <w:sz w:val="12"/>
                <w:szCs w:val="12"/>
                <w:lang w:eastAsia="ru-RU"/>
              </w:rPr>
              <w:t>c</w:t>
            </w:r>
            <w:proofErr w:type="gramEnd"/>
            <w:r w:rsidRPr="00B1795C">
              <w:rPr>
                <w:rFonts w:ascii="Times New Roman" w:eastAsia="Times New Roman" w:hAnsi="Times New Roman" w:cs="Times New Roman"/>
                <w:sz w:val="12"/>
                <w:szCs w:val="12"/>
                <w:lang w:eastAsia="ru-RU"/>
              </w:rPr>
              <w:t>водного</w:t>
            </w:r>
            <w:proofErr w:type="spellEnd"/>
            <w:r w:rsidRPr="00B1795C">
              <w:rPr>
                <w:rFonts w:ascii="Times New Roman" w:eastAsia="Times New Roman" w:hAnsi="Times New Roman" w:cs="Times New Roman"/>
                <w:sz w:val="12"/>
                <w:szCs w:val="12"/>
                <w:lang w:eastAsia="ru-RU"/>
              </w:rPr>
              <w:t xml:space="preserve"> обзора и анализа применяемых методов контроля подходов к организации наблюдения (контроля) за состоянием условий и охраны труда на рабочих местах. 14,00 57 775,40 808855,60 2.Провести исследования современных методов контроля, установленных нормативными документами: - контроля за состоянием условий и охраны труда органами санитарного надзора и санитарно-промышленными лабораториями (Федеральный закон от 30 марта 1999 г. № 52-ФЗ «О санитарно-эпидемиологическом благополучии населения»); - ведомственного контроля (осуществляемого отделами охраны труда министерств, ассоциаций, государственных корпораций и т.п.</w:t>
            </w:r>
            <w:proofErr w:type="gramStart"/>
            <w:r w:rsidRPr="00B1795C">
              <w:rPr>
                <w:rFonts w:ascii="Times New Roman" w:eastAsia="Times New Roman" w:hAnsi="Times New Roman" w:cs="Times New Roman"/>
                <w:sz w:val="12"/>
                <w:szCs w:val="12"/>
                <w:lang w:eastAsia="ru-RU"/>
              </w:rPr>
              <w:t xml:space="preserve"> )</w:t>
            </w:r>
            <w:proofErr w:type="gramEnd"/>
            <w:r w:rsidRPr="00B1795C">
              <w:rPr>
                <w:rFonts w:ascii="Times New Roman" w:eastAsia="Times New Roman" w:hAnsi="Times New Roman" w:cs="Times New Roman"/>
                <w:sz w:val="12"/>
                <w:szCs w:val="12"/>
                <w:lang w:eastAsia="ru-RU"/>
              </w:rPr>
              <w:t xml:space="preserve">; - государственного контроля за охраной труда на предприятиях (осуществляют специальные уполномоченные на это органы); - государственной экспертизы условий труда в системе Минтруда РФ и его территориальных органов; - общественного контроля профессиональных союзов и иных уполномоченных работниками представительных органов за соблюдением прав и законных интересов работников в области охраны труда; - специальной оценки условий труда (Федеральный закон от 28.12.2013 № 426-ФЗ «О специальной оценке условий труда»); - паспортизации санитарно-технического состояния предприятий с целью постоянного контроля соответствия условий труда требованиям безопасности; Выработка предложений по интеграции передовых зарубежных достижений законодательного регулирования в российское законодательство. 15,00 57 775,40 866631,00 3. На основе проведенного комплексного исследования и анализа разработка конкретной официальной методологии и нормативных актов, позволяющих гармонизировать подходы к контролю условий труда на рабочих местах в рамках санитарно-эпидемического и трудового законодательства. 15,00 57 775,40 866631,00 Итого: заработная плата работников 44,00 2542117,60 Тарифы страховых взносов (начисления на заработную плату) </w:t>
            </w:r>
            <w:proofErr w:type="gramStart"/>
            <w:r w:rsidRPr="00B1795C">
              <w:rPr>
                <w:rFonts w:ascii="Times New Roman" w:eastAsia="Times New Roman" w:hAnsi="Times New Roman" w:cs="Times New Roman"/>
                <w:sz w:val="12"/>
                <w:szCs w:val="12"/>
                <w:lang w:eastAsia="ru-RU"/>
              </w:rPr>
              <w:t xml:space="preserve">( </w:t>
            </w:r>
            <w:proofErr w:type="gramEnd"/>
            <w:r w:rsidRPr="00B1795C">
              <w:rPr>
                <w:rFonts w:ascii="Times New Roman" w:eastAsia="Times New Roman" w:hAnsi="Times New Roman" w:cs="Times New Roman"/>
                <w:sz w:val="12"/>
                <w:szCs w:val="12"/>
                <w:lang w:eastAsia="ru-RU"/>
              </w:rPr>
              <w:t>30,2% от ФОТ) 767719,52 Фонд заработной платы (заработная плата работников + начисления на заработную плату) 3309837,12 Накладные расходы (11%) 364082,08</w:t>
            </w:r>
            <w:proofErr w:type="gramStart"/>
            <w:r w:rsidRPr="00B1795C">
              <w:rPr>
                <w:rFonts w:ascii="Times New Roman" w:eastAsia="Times New Roman" w:hAnsi="Times New Roman" w:cs="Times New Roman"/>
                <w:sz w:val="12"/>
                <w:szCs w:val="12"/>
                <w:lang w:eastAsia="ru-RU"/>
              </w:rPr>
              <w:t xml:space="preserve"> И</w:t>
            </w:r>
            <w:proofErr w:type="gramEnd"/>
            <w:r w:rsidRPr="00B1795C">
              <w:rPr>
                <w:rFonts w:ascii="Times New Roman" w:eastAsia="Times New Roman" w:hAnsi="Times New Roman" w:cs="Times New Roman"/>
                <w:sz w:val="12"/>
                <w:szCs w:val="12"/>
                <w:lang w:eastAsia="ru-RU"/>
              </w:rPr>
              <w:t>того: Затраты на выполнение НИР (фонд заработной платы + накладные расходы) 3673919,20</w:t>
            </w:r>
            <w:proofErr w:type="gramStart"/>
            <w:r w:rsidRPr="00B1795C">
              <w:rPr>
                <w:rFonts w:ascii="Times New Roman" w:eastAsia="Times New Roman" w:hAnsi="Times New Roman" w:cs="Times New Roman"/>
                <w:sz w:val="12"/>
                <w:szCs w:val="12"/>
                <w:lang w:eastAsia="ru-RU"/>
              </w:rPr>
              <w:t xml:space="preserve"> Н</w:t>
            </w:r>
            <w:proofErr w:type="gramEnd"/>
            <w:r w:rsidRPr="00B1795C">
              <w:rPr>
                <w:rFonts w:ascii="Times New Roman" w:eastAsia="Times New Roman" w:hAnsi="Times New Roman" w:cs="Times New Roman"/>
                <w:sz w:val="12"/>
                <w:szCs w:val="12"/>
                <w:lang w:eastAsia="ru-RU"/>
              </w:rPr>
              <w:t xml:space="preserve">а основании проведенного расчета начальная максимальная цена контракта составляет 3 673 919 рублей 20 копеек, с учетом округления – 3 645 100 (Три миллиона шестьсот сорок пять тысяч сто) рублей 00 копеек.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Статья 48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75</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181771091497177100100100790011812244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Изготовление и адресная рассылка бланков удостоверений федеральным органам исполнительной власти, органам исполнительной власти субъектов Российской Федерации в сфере социальной защиты населения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4919839.10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Расчет начальной (максимальной) цены государственного контракта на основании запросов о предоставлении ценовой информации. Запросы о предоставлении ценовой информации направлены в типографии письмом Минтруда России от 26 февраля 2018 г. № 12-5/В-114. </w:t>
            </w:r>
            <w:proofErr w:type="gramStart"/>
            <w:r w:rsidRPr="00B1795C">
              <w:rPr>
                <w:rFonts w:ascii="Times New Roman" w:eastAsia="Times New Roman" w:hAnsi="Times New Roman" w:cs="Times New Roman"/>
                <w:sz w:val="12"/>
                <w:szCs w:val="12"/>
                <w:lang w:eastAsia="ru-RU"/>
              </w:rPr>
              <w:t>Информация о ценах производителей № Наименование производителя Наименование товара и количество товара (шт.) Предлагаемая цена с учётом количества в пересчете на единицу товара (руб.) Номер и дата ответа 1 Компания 1 информация о цене на изготовление и поставку удостоверений тираж 152 317 шт. 30,20 № 255 от 02.03.2018 2 Компания 2 31,90 № 121 от 05.03.2018 3 Компания 3 31,60 № 18/152 от</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 xml:space="preserve">05.03.2018 4 Компания 4 32,12 № 1/7-95 от 06.03.2018 5 Компания 5 32,98 № 115 от 05.03.2018 Среднее значение </w:t>
            </w:r>
            <w:proofErr w:type="spellStart"/>
            <w:r w:rsidRPr="00B1795C">
              <w:rPr>
                <w:rFonts w:ascii="Times New Roman" w:eastAsia="Times New Roman" w:hAnsi="Times New Roman" w:cs="Times New Roman"/>
                <w:sz w:val="12"/>
                <w:szCs w:val="12"/>
                <w:lang w:eastAsia="ru-RU"/>
              </w:rPr>
              <w:t>НМЦКрын</w:t>
            </w:r>
            <w:proofErr w:type="spellEnd"/>
            <w:r w:rsidRPr="00B1795C">
              <w:rPr>
                <w:rFonts w:ascii="Times New Roman" w:eastAsia="Times New Roman" w:hAnsi="Times New Roman" w:cs="Times New Roman"/>
                <w:sz w:val="12"/>
                <w:szCs w:val="12"/>
                <w:lang w:eastAsia="ru-RU"/>
              </w:rPr>
              <w:t>, руб. = 31,76 Расчет начальной (максимальной) цены государственного контракта на основании ценовой информации в реестре контрактов Общедоступные результаты изучения рынка № Наименование заказчика Наименование товара Обозначенная цена за единицу товара (руб.) Номер процедуры Ссылка на страницу в сети Интернет 1 Федеральная служба государственной</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статистики Поставка удостоверений работников Всероссийской сельскохозяйственной переписи 2016 года в центральный аппарат и территориальные органы Федеральной службы государственной статистики 35,1 0173100011916000003 http://zakupki.gov.ru/epz/order/notice/ea44/view/common-info.html?regNumber=0173100011916000003 2 Министерство труда и социальной защиты Российской Федерации Изготовление и адресная рассылка бланков удостоверений федеральным органам исполнительной власти, органам исполнительной власти субъектов Российской Федерации 29,0 0195100000317000080</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 xml:space="preserve">http://zakupki.gov.ru/epz/order/notice/ea44/view/common-info.html?regNumber=0195100000317000080 3 Государственное бюджетное учреждение Нижегородской области «Государственное ветеринарное управление </w:t>
            </w:r>
            <w:proofErr w:type="spellStart"/>
            <w:r w:rsidRPr="00B1795C">
              <w:rPr>
                <w:rFonts w:ascii="Times New Roman" w:eastAsia="Times New Roman" w:hAnsi="Times New Roman" w:cs="Times New Roman"/>
                <w:sz w:val="12"/>
                <w:szCs w:val="12"/>
                <w:lang w:eastAsia="ru-RU"/>
              </w:rPr>
              <w:t>Кстовского</w:t>
            </w:r>
            <w:proofErr w:type="spellEnd"/>
            <w:r w:rsidRPr="00B1795C">
              <w:rPr>
                <w:rFonts w:ascii="Times New Roman" w:eastAsia="Times New Roman" w:hAnsi="Times New Roman" w:cs="Times New Roman"/>
                <w:sz w:val="12"/>
                <w:szCs w:val="12"/>
                <w:lang w:eastAsia="ru-RU"/>
              </w:rPr>
              <w:t xml:space="preserve"> района» Изготовление и поставка бланков строгой отчетности «Ветеринарное свидетельство формы № 2» с голографической наклейкой 31,0 31705048183 http://zakupki.gov.ru/223/purchase/public/purchase/info/common-info.html?regNumber=31705048183# Сводная информация Среднее значение по всем применённым источникам</w:t>
            </w:r>
            <w:proofErr w:type="gramEnd"/>
            <w:r w:rsidRPr="00B1795C">
              <w:rPr>
                <w:rFonts w:ascii="Times New Roman" w:eastAsia="Times New Roman" w:hAnsi="Times New Roman" w:cs="Times New Roman"/>
                <w:sz w:val="12"/>
                <w:szCs w:val="12"/>
                <w:lang w:eastAsia="ru-RU"/>
              </w:rPr>
              <w:t xml:space="preserve"> информации за единицу товара (руб.) 32,3 152 317 4 919 839,1</w:t>
            </w:r>
            <w:proofErr w:type="gramStart"/>
            <w:r w:rsidRPr="00B1795C">
              <w:rPr>
                <w:rFonts w:ascii="Times New Roman" w:eastAsia="Times New Roman" w:hAnsi="Times New Roman" w:cs="Times New Roman"/>
                <w:sz w:val="12"/>
                <w:szCs w:val="12"/>
                <w:lang w:eastAsia="ru-RU"/>
              </w:rPr>
              <w:t xml:space="preserve"> Н</w:t>
            </w:r>
            <w:proofErr w:type="gramEnd"/>
            <w:r w:rsidRPr="00B1795C">
              <w:rPr>
                <w:rFonts w:ascii="Times New Roman" w:eastAsia="Times New Roman" w:hAnsi="Times New Roman" w:cs="Times New Roman"/>
                <w:sz w:val="12"/>
                <w:szCs w:val="12"/>
                <w:lang w:eastAsia="ru-RU"/>
              </w:rPr>
              <w:t>а основании проведенного исследования Заказчик считает возможным установить начальную (максимальную) цену государственного контракта в размере 4 919 839 (Четыре миллиона девятьсот девятнадцать тысяч восемьсот тридцать девять) рублей 10 копеек.</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3 статьи 59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76</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181771091497177100100100810017320244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услуг по подготовке и проведению репрезентативных социологических </w:t>
            </w:r>
            <w:proofErr w:type="gramStart"/>
            <w:r w:rsidRPr="00B1795C">
              <w:rPr>
                <w:rFonts w:ascii="Times New Roman" w:eastAsia="Times New Roman" w:hAnsi="Times New Roman" w:cs="Times New Roman"/>
                <w:sz w:val="12"/>
                <w:szCs w:val="12"/>
                <w:lang w:eastAsia="ru-RU"/>
              </w:rPr>
              <w:t>исследований оценки уровня удовлетворенности граждан</w:t>
            </w:r>
            <w:proofErr w:type="gramEnd"/>
            <w:r w:rsidRPr="00B1795C">
              <w:rPr>
                <w:rFonts w:ascii="Times New Roman" w:eastAsia="Times New Roman" w:hAnsi="Times New Roman" w:cs="Times New Roman"/>
                <w:sz w:val="12"/>
                <w:szCs w:val="12"/>
                <w:lang w:eastAsia="ru-RU"/>
              </w:rPr>
              <w:t xml:space="preserve"> качеством предоставления государственной услуги по медико-социальной экспертизе</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Для установления начальной (максимальной) цены государственного контракта на оказание услуг по проведению репрезентативных социологических </w:t>
            </w:r>
            <w:proofErr w:type="gramStart"/>
            <w:r w:rsidRPr="00B1795C">
              <w:rPr>
                <w:rFonts w:ascii="Times New Roman" w:eastAsia="Times New Roman" w:hAnsi="Times New Roman" w:cs="Times New Roman"/>
                <w:sz w:val="12"/>
                <w:szCs w:val="12"/>
                <w:lang w:eastAsia="ru-RU"/>
              </w:rPr>
              <w:t>исследований оценки уровня удовлетворенности граждан</w:t>
            </w:r>
            <w:proofErr w:type="gramEnd"/>
            <w:r w:rsidRPr="00B1795C">
              <w:rPr>
                <w:rFonts w:ascii="Times New Roman" w:eastAsia="Times New Roman" w:hAnsi="Times New Roman" w:cs="Times New Roman"/>
                <w:sz w:val="12"/>
                <w:szCs w:val="12"/>
                <w:lang w:eastAsia="ru-RU"/>
              </w:rPr>
              <w:t xml:space="preserve"> качеством предоставления государственной услуги по медико-социальной экспертизе в соответствии с частью 5 статьи 22 Федерального закона от 05.04.2013 № 44-ФЗ, была взята за основу цена государственных контрактов на аналогичные услуги. По результатам поиска, проведенного с использованием реестра контрактов, заключенных заказчиками, размещенного на официальном сайте Российской Федерации в информационно-телекоммуникационной сети </w:t>
            </w:r>
            <w:proofErr w:type="spellStart"/>
            <w:r w:rsidRPr="00B1795C">
              <w:rPr>
                <w:rFonts w:ascii="Times New Roman" w:eastAsia="Times New Roman" w:hAnsi="Times New Roman" w:cs="Times New Roman"/>
                <w:sz w:val="12"/>
                <w:szCs w:val="12"/>
                <w:lang w:eastAsia="ru-RU"/>
              </w:rPr>
              <w:t>www.zakupki.gov.ru</w:t>
            </w:r>
            <w:proofErr w:type="spellEnd"/>
            <w:r w:rsidRPr="00B1795C">
              <w:rPr>
                <w:rFonts w:ascii="Times New Roman" w:eastAsia="Times New Roman" w:hAnsi="Times New Roman" w:cs="Times New Roman"/>
                <w:sz w:val="12"/>
                <w:szCs w:val="12"/>
                <w:lang w:eastAsia="ru-RU"/>
              </w:rPr>
              <w:t xml:space="preserve"> (далее - реестр контрактов), найдена ценовая информации о закупках аналогичных услуги. </w:t>
            </w:r>
            <w:proofErr w:type="gramStart"/>
            <w:r w:rsidRPr="00B1795C">
              <w:rPr>
                <w:rFonts w:ascii="Times New Roman" w:eastAsia="Times New Roman" w:hAnsi="Times New Roman" w:cs="Times New Roman"/>
                <w:sz w:val="12"/>
                <w:szCs w:val="12"/>
                <w:lang w:eastAsia="ru-RU"/>
              </w:rPr>
              <w:t>При использовании в целях определения НМЦК ценовой информации о заключенных и выполненных надлежащим образом контрактах, цены прошлых периодов были приведены к текущему уровню цен путем применения коэффициента для пересчета цен прошлых периодов к текущему уровню цен с учетом индекса потребительских цен с сайта Росстата (http://www.gks.ru/free_doc/new_site/prices/potr/tab-potr1.htm):</w:t>
            </w:r>
            <w:proofErr w:type="gramEnd"/>
            <w:r w:rsidRPr="00B1795C">
              <w:rPr>
                <w:rFonts w:ascii="Times New Roman" w:eastAsia="Times New Roman" w:hAnsi="Times New Roman" w:cs="Times New Roman"/>
                <w:sz w:val="12"/>
                <w:szCs w:val="12"/>
                <w:lang w:eastAsia="ru-RU"/>
              </w:rPr>
              <w:t xml:space="preserve"> Также, поскольку закупка осуществлялась путем проведения открытого конкурса, цены по исполненным контрактам были скорректированы на 10 %. № </w:t>
            </w:r>
            <w:proofErr w:type="spellStart"/>
            <w:proofErr w:type="gramStart"/>
            <w:r w:rsidRPr="00B1795C">
              <w:rPr>
                <w:rFonts w:ascii="Times New Roman" w:eastAsia="Times New Roman" w:hAnsi="Times New Roman" w:cs="Times New Roman"/>
                <w:sz w:val="12"/>
                <w:szCs w:val="12"/>
                <w:lang w:eastAsia="ru-RU"/>
              </w:rPr>
              <w:t>п</w:t>
            </w:r>
            <w:proofErr w:type="spellEnd"/>
            <w:proofErr w:type="gramEnd"/>
            <w:r w:rsidRPr="00B1795C">
              <w:rPr>
                <w:rFonts w:ascii="Times New Roman" w:eastAsia="Times New Roman" w:hAnsi="Times New Roman" w:cs="Times New Roman"/>
                <w:sz w:val="12"/>
                <w:szCs w:val="12"/>
                <w:lang w:eastAsia="ru-RU"/>
              </w:rPr>
              <w:t>/</w:t>
            </w:r>
            <w:proofErr w:type="spellStart"/>
            <w:r w:rsidRPr="00B1795C">
              <w:rPr>
                <w:rFonts w:ascii="Times New Roman" w:eastAsia="Times New Roman" w:hAnsi="Times New Roman" w:cs="Times New Roman"/>
                <w:sz w:val="12"/>
                <w:szCs w:val="12"/>
                <w:lang w:eastAsia="ru-RU"/>
              </w:rPr>
              <w:t>п</w:t>
            </w:r>
            <w:proofErr w:type="spellEnd"/>
            <w:r w:rsidRPr="00B1795C">
              <w:rPr>
                <w:rFonts w:ascii="Times New Roman" w:eastAsia="Times New Roman" w:hAnsi="Times New Roman" w:cs="Times New Roman"/>
                <w:sz w:val="12"/>
                <w:szCs w:val="12"/>
                <w:lang w:eastAsia="ru-RU"/>
              </w:rPr>
              <w:t xml:space="preserve"> Заказчик, номер извещения, процедуры) Исполнитель Цена заключенного государственного контракта Количество интервью Стоимость 1 интервью 1. Автономное учреждение Воронежской области «Аналитический центр Правительства Воронежской области» Социологическое исследование по теме: «Удовлетворенность населения деятельностью органов местного самоуправления в Воронежской области» в районах с высоким уровнем социально-экономического развития № 53664135064160000080000 Индивидуальный предприниматель Романович Александр Леонидович 470 000,00 2 350 204 2. Администрация Городского Округа Город Уфа Республики Башкортостан Оказание услуг по проведению социологического исследования «Социальное самочувствие и актуальные проблемы населения </w:t>
            </w:r>
            <w:proofErr w:type="gramStart"/>
            <w:r w:rsidRPr="00B1795C">
              <w:rPr>
                <w:rFonts w:ascii="Times New Roman" w:eastAsia="Times New Roman" w:hAnsi="Times New Roman" w:cs="Times New Roman"/>
                <w:sz w:val="12"/>
                <w:szCs w:val="12"/>
                <w:lang w:eastAsia="ru-RU"/>
              </w:rPr>
              <w:t>г</w:t>
            </w:r>
            <w:proofErr w:type="gramEnd"/>
            <w:r w:rsidRPr="00B1795C">
              <w:rPr>
                <w:rFonts w:ascii="Times New Roman" w:eastAsia="Times New Roman" w:hAnsi="Times New Roman" w:cs="Times New Roman"/>
                <w:sz w:val="12"/>
                <w:szCs w:val="12"/>
                <w:lang w:eastAsia="ru-RU"/>
              </w:rPr>
              <w:t>. Уфы» № 3027609717317000044 Общество с ограниченной ответственностью «</w:t>
            </w:r>
            <w:proofErr w:type="spellStart"/>
            <w:r w:rsidRPr="00B1795C">
              <w:rPr>
                <w:rFonts w:ascii="Times New Roman" w:eastAsia="Times New Roman" w:hAnsi="Times New Roman" w:cs="Times New Roman"/>
                <w:sz w:val="12"/>
                <w:szCs w:val="12"/>
                <w:lang w:eastAsia="ru-RU"/>
              </w:rPr>
              <w:t>АРТЕфакт</w:t>
            </w:r>
            <w:proofErr w:type="spellEnd"/>
            <w:r w:rsidRPr="00B1795C">
              <w:rPr>
                <w:rFonts w:ascii="Times New Roman" w:eastAsia="Times New Roman" w:hAnsi="Times New Roman" w:cs="Times New Roman"/>
                <w:sz w:val="12"/>
                <w:szCs w:val="12"/>
                <w:lang w:eastAsia="ru-RU"/>
              </w:rPr>
              <w:t xml:space="preserve">» 97 000,00 500 194 3. Министерство социальной защиты населения Тверской области Оказание услуг по подготовке и проведению социологических исследований оценки инвалидами состояния доступности приоритетных объектов и услуг в приоритетных сферах жизнедеятельности № 2690300593116000026 </w:t>
            </w:r>
            <w:proofErr w:type="spellStart"/>
            <w:r w:rsidRPr="00B1795C">
              <w:rPr>
                <w:rFonts w:ascii="Times New Roman" w:eastAsia="Times New Roman" w:hAnsi="Times New Roman" w:cs="Times New Roman"/>
                <w:sz w:val="12"/>
                <w:szCs w:val="12"/>
                <w:lang w:eastAsia="ru-RU"/>
              </w:rPr>
              <w:t>Авраменко</w:t>
            </w:r>
            <w:proofErr w:type="spellEnd"/>
            <w:r w:rsidRPr="00B1795C">
              <w:rPr>
                <w:rFonts w:ascii="Times New Roman" w:eastAsia="Times New Roman" w:hAnsi="Times New Roman" w:cs="Times New Roman"/>
                <w:sz w:val="12"/>
                <w:szCs w:val="12"/>
                <w:lang w:eastAsia="ru-RU"/>
              </w:rPr>
              <w:t xml:space="preserve"> Ирина Михайловна Индивидуальный предприниматель 46 000 300 153,33</w:t>
            </w:r>
            <w:proofErr w:type="gramStart"/>
            <w:r w:rsidRPr="00B1795C">
              <w:rPr>
                <w:rFonts w:ascii="Times New Roman" w:eastAsia="Times New Roman" w:hAnsi="Times New Roman" w:cs="Times New Roman"/>
                <w:sz w:val="12"/>
                <w:szCs w:val="12"/>
                <w:lang w:eastAsia="ru-RU"/>
              </w:rPr>
              <w:t xml:space="preserve"> В</w:t>
            </w:r>
            <w:proofErr w:type="gramEnd"/>
            <w:r w:rsidRPr="00B1795C">
              <w:rPr>
                <w:rFonts w:ascii="Times New Roman" w:eastAsia="Times New Roman" w:hAnsi="Times New Roman" w:cs="Times New Roman"/>
                <w:sz w:val="12"/>
                <w:szCs w:val="12"/>
                <w:lang w:eastAsia="ru-RU"/>
              </w:rPr>
              <w:t xml:space="preserve">сего - не менее 430 интервью в целевой группе родителей (законных представителей) детей в возрасте до 18 лет, прошедших освидетельствование в учреждениях медико-социальной экспертизы. Всего - не менее 2 886 респондентов в целевой группе граждан в возрасте 18 лет и старше, прошедших освидетельствование в учреждениях медико-социальной экспертизы. Таким образом, общее количество интервью: 430 + 2 886 = 3 316 интервью. </w:t>
            </w:r>
            <w:proofErr w:type="gramStart"/>
            <w:r w:rsidRPr="00B1795C">
              <w:rPr>
                <w:rFonts w:ascii="Times New Roman" w:eastAsia="Times New Roman" w:hAnsi="Times New Roman" w:cs="Times New Roman"/>
                <w:sz w:val="12"/>
                <w:szCs w:val="12"/>
                <w:lang w:eastAsia="ru-RU"/>
              </w:rPr>
              <w:t>Таким образом, расчет цены контракта на оказание услуг по проведению репрезентативных социологических исследований удовлетворенности качеством предоставления услуг по медико-социальной экспертизе в рамках реализации мероприятия государственной программы Российской Федерации «Доступная среда» на 2011-2020 годы, утвержденной постановлением Правительства Российской Федерации от 1 декабря 2015 г. № 1297 в 2016 году осуществляется следующим образом: (3 316 * (200+194+153,33) / 3) = 604 982,1 Начальная (максимальная</w:t>
            </w:r>
            <w:proofErr w:type="gramEnd"/>
            <w:r w:rsidRPr="00B1795C">
              <w:rPr>
                <w:rFonts w:ascii="Times New Roman" w:eastAsia="Times New Roman" w:hAnsi="Times New Roman" w:cs="Times New Roman"/>
                <w:sz w:val="12"/>
                <w:szCs w:val="12"/>
                <w:lang w:eastAsia="ru-RU"/>
              </w:rPr>
              <w:t xml:space="preserve">) цена контракта составит 604 982,1 (Шестьсот четыре тысячи девятьсот восемьдесят два) рубля 01 копейка. С учетом произведенного расчета и доведенных лимитов Заказчик считает возможным снизить начальную (максимальную) цену контракта и установить в размере 500 000 (Пятьсот тысяч) рублей 00 копеек.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3 статьи 59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77</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181771091497177100100100810027320244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сбору и обобщению информации о качестве условий оказания услуг федеральными учреждениями медико-социальной экспертизы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802884.61</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 </w:t>
            </w:r>
            <w:proofErr w:type="spellStart"/>
            <w:proofErr w:type="gramStart"/>
            <w:r w:rsidRPr="00B1795C">
              <w:rPr>
                <w:rFonts w:ascii="Times New Roman" w:eastAsia="Times New Roman" w:hAnsi="Times New Roman" w:cs="Times New Roman"/>
                <w:sz w:val="12"/>
                <w:szCs w:val="12"/>
                <w:lang w:eastAsia="ru-RU"/>
              </w:rPr>
              <w:t>п</w:t>
            </w:r>
            <w:proofErr w:type="spellEnd"/>
            <w:proofErr w:type="gramEnd"/>
            <w:r w:rsidRPr="00B1795C">
              <w:rPr>
                <w:rFonts w:ascii="Times New Roman" w:eastAsia="Times New Roman" w:hAnsi="Times New Roman" w:cs="Times New Roman"/>
                <w:sz w:val="12"/>
                <w:szCs w:val="12"/>
                <w:lang w:eastAsia="ru-RU"/>
              </w:rPr>
              <w:t>/</w:t>
            </w:r>
            <w:proofErr w:type="spellStart"/>
            <w:r w:rsidRPr="00B1795C">
              <w:rPr>
                <w:rFonts w:ascii="Times New Roman" w:eastAsia="Times New Roman" w:hAnsi="Times New Roman" w:cs="Times New Roman"/>
                <w:sz w:val="12"/>
                <w:szCs w:val="12"/>
                <w:lang w:eastAsia="ru-RU"/>
              </w:rPr>
              <w:t>п</w:t>
            </w:r>
            <w:proofErr w:type="spellEnd"/>
            <w:r w:rsidRPr="00B1795C">
              <w:rPr>
                <w:rFonts w:ascii="Times New Roman" w:eastAsia="Times New Roman" w:hAnsi="Times New Roman" w:cs="Times New Roman"/>
                <w:sz w:val="12"/>
                <w:szCs w:val="12"/>
                <w:lang w:eastAsia="ru-RU"/>
              </w:rPr>
              <w:t xml:space="preserve"> Заказчик, номер извещения, процедуры Исполнитель Цена заключенного государственного контракта 1. Министерство социальной защиты населения Хабаровского края № 0122200002516004239 Акционерное общество «Всероссийский центр изучения общественного мнения» 797 333,00 2. Государственное </w:t>
            </w:r>
            <w:proofErr w:type="spellStart"/>
            <w:proofErr w:type="gramStart"/>
            <w:r w:rsidRPr="00B1795C">
              <w:rPr>
                <w:rFonts w:ascii="Times New Roman" w:eastAsia="Times New Roman" w:hAnsi="Times New Roman" w:cs="Times New Roman"/>
                <w:sz w:val="12"/>
                <w:szCs w:val="12"/>
                <w:lang w:eastAsia="ru-RU"/>
              </w:rPr>
              <w:t>учреждение-Пенсионный</w:t>
            </w:r>
            <w:proofErr w:type="spellEnd"/>
            <w:proofErr w:type="gramEnd"/>
            <w:r w:rsidRPr="00B1795C">
              <w:rPr>
                <w:rFonts w:ascii="Times New Roman" w:eastAsia="Times New Roman" w:hAnsi="Times New Roman" w:cs="Times New Roman"/>
                <w:sz w:val="12"/>
                <w:szCs w:val="12"/>
                <w:lang w:eastAsia="ru-RU"/>
              </w:rPr>
              <w:t xml:space="preserve"> фонд Российской Федерации № 0273100000116000134 Акционерное общество «Всероссийский центр изучения общественного мнения» 1 017 000,00 3. Государственное бюджетное учреждение «Центр экономических и социальных исследований Республики Татарстан при Кабинете Министров Республики Татарстан» № 0111200000916000666 Общество с ограниченной ответственностью «</w:t>
            </w:r>
            <w:proofErr w:type="spellStart"/>
            <w:r w:rsidRPr="00B1795C">
              <w:rPr>
                <w:rFonts w:ascii="Times New Roman" w:eastAsia="Times New Roman" w:hAnsi="Times New Roman" w:cs="Times New Roman"/>
                <w:sz w:val="12"/>
                <w:szCs w:val="12"/>
                <w:lang w:eastAsia="ru-RU"/>
              </w:rPr>
              <w:t>Стройинвестпроект</w:t>
            </w:r>
            <w:proofErr w:type="spellEnd"/>
            <w:r w:rsidRPr="00B1795C">
              <w:rPr>
                <w:rFonts w:ascii="Times New Roman" w:eastAsia="Times New Roman" w:hAnsi="Times New Roman" w:cs="Times New Roman"/>
                <w:sz w:val="12"/>
                <w:szCs w:val="12"/>
                <w:lang w:eastAsia="ru-RU"/>
              </w:rPr>
              <w:t xml:space="preserve">» 650 000,00 Коэффициент вариации V = 22,48 %, совокупность цен принимается однородной. </w:t>
            </w:r>
            <w:proofErr w:type="spellStart"/>
            <w:r w:rsidRPr="00B1795C">
              <w:rPr>
                <w:rFonts w:ascii="Times New Roman" w:eastAsia="Times New Roman" w:hAnsi="Times New Roman" w:cs="Times New Roman"/>
                <w:sz w:val="12"/>
                <w:szCs w:val="12"/>
                <w:lang w:eastAsia="ru-RU"/>
              </w:rPr>
              <w:t>НМЦКрын</w:t>
            </w:r>
            <w:proofErr w:type="spellEnd"/>
            <w:r w:rsidRPr="00B1795C">
              <w:rPr>
                <w:rFonts w:ascii="Times New Roman" w:eastAsia="Times New Roman" w:hAnsi="Times New Roman" w:cs="Times New Roman"/>
                <w:sz w:val="12"/>
                <w:szCs w:val="12"/>
                <w:lang w:eastAsia="ru-RU"/>
              </w:rPr>
              <w:t xml:space="preserve"> = 821 444,33 руб. На основании приведенного расчета и с учетом выделенных лимитов бюджетных обязательств финансирования начальная (максимальная) цена государственного контракта равна 821 444,33 (Восемьсот двадцать одна тысяча четыреста сорок четыре) рубля 33 копейки. Заказчик считает возможным снизить начальную (максимальную) цену контракта и установить в размере 802 884, 61 (восемьсот две тысячи восемьсот восемьдесят четыре) руб. 61 коп.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Часть 3 статьи 59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78</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181771091497177100100100820018810244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услуг по организации деятельности рабочей группы по </w:t>
            </w:r>
            <w:proofErr w:type="gramStart"/>
            <w:r w:rsidRPr="00B1795C">
              <w:rPr>
                <w:rFonts w:ascii="Times New Roman" w:eastAsia="Times New Roman" w:hAnsi="Times New Roman" w:cs="Times New Roman"/>
                <w:sz w:val="12"/>
                <w:szCs w:val="12"/>
                <w:lang w:eastAsia="ru-RU"/>
              </w:rPr>
              <w:t>контролю за</w:t>
            </w:r>
            <w:proofErr w:type="gramEnd"/>
            <w:r w:rsidRPr="00B1795C">
              <w:rPr>
                <w:rFonts w:ascii="Times New Roman" w:eastAsia="Times New Roman" w:hAnsi="Times New Roman" w:cs="Times New Roman"/>
                <w:sz w:val="12"/>
                <w:szCs w:val="12"/>
                <w:lang w:eastAsia="ru-RU"/>
              </w:rPr>
              <w:t xml:space="preserve"> ходом реализации </w:t>
            </w:r>
            <w:proofErr w:type="spellStart"/>
            <w:r w:rsidRPr="00B1795C">
              <w:rPr>
                <w:rFonts w:ascii="Times New Roman" w:eastAsia="Times New Roman" w:hAnsi="Times New Roman" w:cs="Times New Roman"/>
                <w:sz w:val="12"/>
                <w:szCs w:val="12"/>
                <w:lang w:eastAsia="ru-RU"/>
              </w:rPr>
              <w:t>пилотного</w:t>
            </w:r>
            <w:proofErr w:type="spellEnd"/>
            <w:r w:rsidRPr="00B1795C">
              <w:rPr>
                <w:rFonts w:ascii="Times New Roman" w:eastAsia="Times New Roman" w:hAnsi="Times New Roman" w:cs="Times New Roman"/>
                <w:sz w:val="12"/>
                <w:szCs w:val="12"/>
                <w:lang w:eastAsia="ru-RU"/>
              </w:rPr>
              <w:t xml:space="preserve"> проекта по отработке подходов при апробации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По результатам поиска, проведенного с использованием реестра контрактов, заключенных заказчиками,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B1795C">
              <w:rPr>
                <w:rFonts w:ascii="Times New Roman" w:eastAsia="Times New Roman" w:hAnsi="Times New Roman" w:cs="Times New Roman"/>
                <w:sz w:val="12"/>
                <w:szCs w:val="12"/>
                <w:lang w:eastAsia="ru-RU"/>
              </w:rPr>
              <w:t>www.zakupki.gov.ru</w:t>
            </w:r>
            <w:proofErr w:type="spellEnd"/>
            <w:r w:rsidRPr="00B1795C">
              <w:rPr>
                <w:rFonts w:ascii="Times New Roman" w:eastAsia="Times New Roman" w:hAnsi="Times New Roman" w:cs="Times New Roman"/>
                <w:sz w:val="12"/>
                <w:szCs w:val="12"/>
                <w:lang w:eastAsia="ru-RU"/>
              </w:rPr>
              <w:t xml:space="preserve"> (далее - реестр контрактов), найдена ценовая информации о закупках аналогичных работ. </w:t>
            </w:r>
            <w:proofErr w:type="gramStart"/>
            <w:r w:rsidRPr="00B1795C">
              <w:rPr>
                <w:rFonts w:ascii="Times New Roman" w:eastAsia="Times New Roman" w:hAnsi="Times New Roman" w:cs="Times New Roman"/>
                <w:sz w:val="12"/>
                <w:szCs w:val="12"/>
                <w:lang w:eastAsia="ru-RU"/>
              </w:rPr>
              <w:t>При использовании в целях определения НМЦК ценовой информации о заключенных и выполненных надлежащим образом контрактах, цены прошлых периодов были приведены к текущему уровню цен путем применения коэффициента для пересчета цен прошлых периодов к текущему уровню цен с учетом индекса потребительских цен с сайта Росстата (http://www.gks.ru/free_doc/new_site/prices/potr/tab-potr1.htm) в соответствии с пунктом</w:t>
            </w:r>
            <w:proofErr w:type="gramEnd"/>
            <w:r w:rsidRPr="00B1795C">
              <w:rPr>
                <w:rFonts w:ascii="Times New Roman" w:eastAsia="Times New Roman" w:hAnsi="Times New Roman" w:cs="Times New Roman"/>
                <w:sz w:val="12"/>
                <w:szCs w:val="12"/>
                <w:lang w:eastAsia="ru-RU"/>
              </w:rPr>
              <w:t xml:space="preserve"> 3.18 Методических рекомендаций: № </w:t>
            </w:r>
            <w:proofErr w:type="spellStart"/>
            <w:proofErr w:type="gramStart"/>
            <w:r w:rsidRPr="00B1795C">
              <w:rPr>
                <w:rFonts w:ascii="Times New Roman" w:eastAsia="Times New Roman" w:hAnsi="Times New Roman" w:cs="Times New Roman"/>
                <w:sz w:val="12"/>
                <w:szCs w:val="12"/>
                <w:lang w:eastAsia="ru-RU"/>
              </w:rPr>
              <w:t>п</w:t>
            </w:r>
            <w:proofErr w:type="spellEnd"/>
            <w:proofErr w:type="gramEnd"/>
            <w:r w:rsidRPr="00B1795C">
              <w:rPr>
                <w:rFonts w:ascii="Times New Roman" w:eastAsia="Times New Roman" w:hAnsi="Times New Roman" w:cs="Times New Roman"/>
                <w:sz w:val="12"/>
                <w:szCs w:val="12"/>
                <w:lang w:eastAsia="ru-RU"/>
              </w:rPr>
              <w:t>/</w:t>
            </w:r>
            <w:proofErr w:type="spellStart"/>
            <w:r w:rsidRPr="00B1795C">
              <w:rPr>
                <w:rFonts w:ascii="Times New Roman" w:eastAsia="Times New Roman" w:hAnsi="Times New Roman" w:cs="Times New Roman"/>
                <w:sz w:val="12"/>
                <w:szCs w:val="12"/>
                <w:lang w:eastAsia="ru-RU"/>
              </w:rPr>
              <w:t>п</w:t>
            </w:r>
            <w:proofErr w:type="spellEnd"/>
            <w:r w:rsidRPr="00B1795C">
              <w:rPr>
                <w:rFonts w:ascii="Times New Roman" w:eastAsia="Times New Roman" w:hAnsi="Times New Roman" w:cs="Times New Roman"/>
                <w:sz w:val="12"/>
                <w:szCs w:val="12"/>
                <w:lang w:eastAsia="ru-RU"/>
              </w:rPr>
              <w:t xml:space="preserve"> Наименование государственного и муниципального заказчика/ номер извещения (процедуры) Предмет закупки Цена заключенного государственного контракта Коэффициент пересчета цен прошлых периодов к текущему уровню цен Цена с учетом коэффициентов 1. Федеральное Государственное Бюджетное Учреждение "</w:t>
            </w:r>
            <w:proofErr w:type="spellStart"/>
            <w:r w:rsidRPr="00B1795C">
              <w:rPr>
                <w:rFonts w:ascii="Times New Roman" w:eastAsia="Times New Roman" w:hAnsi="Times New Roman" w:cs="Times New Roman"/>
                <w:sz w:val="12"/>
                <w:szCs w:val="12"/>
                <w:lang w:eastAsia="ru-RU"/>
              </w:rPr>
              <w:t>Рослесинфорг</w:t>
            </w:r>
            <w:proofErr w:type="spellEnd"/>
            <w:r w:rsidRPr="00B1795C">
              <w:rPr>
                <w:rFonts w:ascii="Times New Roman" w:eastAsia="Times New Roman" w:hAnsi="Times New Roman" w:cs="Times New Roman"/>
                <w:sz w:val="12"/>
                <w:szCs w:val="12"/>
                <w:lang w:eastAsia="ru-RU"/>
              </w:rPr>
              <w:t>" №31705780188 Оказание услуг по организации и проведению мероприятия (выездного совещания), на тему: «Подведение итогов 2017 года» для нужд филиала ФГБУ «</w:t>
            </w:r>
            <w:proofErr w:type="spellStart"/>
            <w:r w:rsidRPr="00B1795C">
              <w:rPr>
                <w:rFonts w:ascii="Times New Roman" w:eastAsia="Times New Roman" w:hAnsi="Times New Roman" w:cs="Times New Roman"/>
                <w:sz w:val="12"/>
                <w:szCs w:val="12"/>
                <w:lang w:eastAsia="ru-RU"/>
              </w:rPr>
              <w:t>Рослесинфорг</w:t>
            </w:r>
            <w:proofErr w:type="spellEnd"/>
            <w:r w:rsidRPr="00B1795C">
              <w:rPr>
                <w:rFonts w:ascii="Times New Roman" w:eastAsia="Times New Roman" w:hAnsi="Times New Roman" w:cs="Times New Roman"/>
                <w:sz w:val="12"/>
                <w:szCs w:val="12"/>
                <w:lang w:eastAsia="ru-RU"/>
              </w:rPr>
              <w:t>» «</w:t>
            </w:r>
            <w:proofErr w:type="spellStart"/>
            <w:r w:rsidRPr="00B1795C">
              <w:rPr>
                <w:rFonts w:ascii="Times New Roman" w:eastAsia="Times New Roman" w:hAnsi="Times New Roman" w:cs="Times New Roman"/>
                <w:sz w:val="12"/>
                <w:szCs w:val="12"/>
                <w:lang w:eastAsia="ru-RU"/>
              </w:rPr>
              <w:t>Центрлеспроект</w:t>
            </w:r>
            <w:proofErr w:type="spellEnd"/>
            <w:r w:rsidRPr="00B1795C">
              <w:rPr>
                <w:rFonts w:ascii="Times New Roman" w:eastAsia="Times New Roman" w:hAnsi="Times New Roman" w:cs="Times New Roman"/>
                <w:sz w:val="12"/>
                <w:szCs w:val="12"/>
                <w:lang w:eastAsia="ru-RU"/>
              </w:rPr>
              <w:t xml:space="preserve">» 29.11.2017 495 000,00 1,068 528 660,00 2. Государственное учреждение - региональное отделение фонда социального страхования Российской Федерации по Кабардино-Балкарской Республике № 0204100000116000177 "Оказание услуг по подготовке, организации и проведению выездного семинара-совещания с повесткой дня «Организация, управление и методическое обеспечение внутреннего контроля и аудита в Фонде социального страхования Российской Федерации" 24.10.2016 Запрос котировок 499 500,00 1,113 555 943,50 3. </w:t>
            </w:r>
            <w:proofErr w:type="gramStart"/>
            <w:r w:rsidRPr="00B1795C">
              <w:rPr>
                <w:rFonts w:ascii="Times New Roman" w:eastAsia="Times New Roman" w:hAnsi="Times New Roman" w:cs="Times New Roman"/>
                <w:sz w:val="12"/>
                <w:szCs w:val="12"/>
                <w:lang w:eastAsia="ru-RU"/>
              </w:rPr>
              <w:t>Государственное учреждение - Самарское региональное отделение фонда социального страхования Российской Федерации № 0242100000515000271 Оказание услуг по подготовке, организации и проведению выездного семинара-совещания с повесткой дня «Управление рисками и организация внутреннего контроля в Фонде социального страхования Российской Федерации» 09.11.2015 Запрос котировок 458 700,00 1,113 510 533,10 Средняя арифметическая величина цены составляет &lt;</w:t>
            </w:r>
            <w:proofErr w:type="spellStart"/>
            <w:r w:rsidRPr="00B1795C">
              <w:rPr>
                <w:rFonts w:ascii="Times New Roman" w:eastAsia="Times New Roman" w:hAnsi="Times New Roman" w:cs="Times New Roman"/>
                <w:sz w:val="12"/>
                <w:szCs w:val="12"/>
                <w:lang w:eastAsia="ru-RU"/>
              </w:rPr>
              <w:t>ц</w:t>
            </w:r>
            <w:proofErr w:type="spellEnd"/>
            <w:r w:rsidRPr="00B1795C">
              <w:rPr>
                <w:rFonts w:ascii="Times New Roman" w:eastAsia="Times New Roman" w:hAnsi="Times New Roman" w:cs="Times New Roman"/>
                <w:sz w:val="12"/>
                <w:szCs w:val="12"/>
                <w:lang w:eastAsia="ru-RU"/>
              </w:rPr>
              <w:t>&gt; = 531 712,20 руб. Среднее отклонение цены составляет σ = 22 854,54 руб. Коэффициент</w:t>
            </w:r>
            <w:proofErr w:type="gramEnd"/>
            <w:r w:rsidRPr="00B1795C">
              <w:rPr>
                <w:rFonts w:ascii="Times New Roman" w:eastAsia="Times New Roman" w:hAnsi="Times New Roman" w:cs="Times New Roman"/>
                <w:sz w:val="12"/>
                <w:szCs w:val="12"/>
                <w:lang w:eastAsia="ru-RU"/>
              </w:rPr>
              <w:t xml:space="preserve"> вариации V = 4,3 %, совокупность цен принимается однородной. </w:t>
            </w:r>
            <w:proofErr w:type="spellStart"/>
            <w:r w:rsidRPr="00B1795C">
              <w:rPr>
                <w:rFonts w:ascii="Times New Roman" w:eastAsia="Times New Roman" w:hAnsi="Times New Roman" w:cs="Times New Roman"/>
                <w:sz w:val="12"/>
                <w:szCs w:val="12"/>
                <w:lang w:eastAsia="ru-RU"/>
              </w:rPr>
              <w:t>НМЦКрын</w:t>
            </w:r>
            <w:proofErr w:type="spellEnd"/>
            <w:r w:rsidRPr="00B1795C">
              <w:rPr>
                <w:rFonts w:ascii="Times New Roman" w:eastAsia="Times New Roman" w:hAnsi="Times New Roman" w:cs="Times New Roman"/>
                <w:sz w:val="12"/>
                <w:szCs w:val="12"/>
                <w:lang w:eastAsia="ru-RU"/>
              </w:rPr>
              <w:t xml:space="preserve"> = 531 712,20 руб. На основании приведенного расчета и с учетом выделенных лимитов бюджетных обязательств финансирования начальная (максимальная) цена государственного контракта равна 531 712,20 тыс. руб. Заказчик считает возможным снизить начальную (максимальную) цену контракта и установить в размере 500 000,00 (пятьсот тыс.) рублей 00 коп.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Часть 3 статьи 59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79</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181771091497177100100100830016820244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Аренда нежилого помещения по адресу: </w:t>
            </w:r>
            <w:proofErr w:type="gramStart"/>
            <w:r w:rsidRPr="00B1795C">
              <w:rPr>
                <w:rFonts w:ascii="Times New Roman" w:eastAsia="Times New Roman" w:hAnsi="Times New Roman" w:cs="Times New Roman"/>
                <w:sz w:val="12"/>
                <w:szCs w:val="12"/>
                <w:lang w:eastAsia="ru-RU"/>
              </w:rPr>
              <w:t>г</w:t>
            </w:r>
            <w:proofErr w:type="gramEnd"/>
            <w:r w:rsidRPr="00B1795C">
              <w:rPr>
                <w:rFonts w:ascii="Times New Roman" w:eastAsia="Times New Roman" w:hAnsi="Times New Roman" w:cs="Times New Roman"/>
                <w:sz w:val="12"/>
                <w:szCs w:val="12"/>
                <w:lang w:eastAsia="ru-RU"/>
              </w:rPr>
              <w:t>. Москва, ул. Ильинка, д. 15</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2957535.36</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 </w:t>
            </w:r>
            <w:proofErr w:type="spellStart"/>
            <w:proofErr w:type="gramStart"/>
            <w:r w:rsidRPr="00B1795C">
              <w:rPr>
                <w:rFonts w:ascii="Times New Roman" w:eastAsia="Times New Roman" w:hAnsi="Times New Roman" w:cs="Times New Roman"/>
                <w:sz w:val="12"/>
                <w:szCs w:val="12"/>
                <w:lang w:eastAsia="ru-RU"/>
              </w:rPr>
              <w:t>п</w:t>
            </w:r>
            <w:proofErr w:type="spellEnd"/>
            <w:proofErr w:type="gramEnd"/>
            <w:r w:rsidRPr="00B1795C">
              <w:rPr>
                <w:rFonts w:ascii="Times New Roman" w:eastAsia="Times New Roman" w:hAnsi="Times New Roman" w:cs="Times New Roman"/>
                <w:sz w:val="12"/>
                <w:szCs w:val="12"/>
                <w:lang w:eastAsia="ru-RU"/>
              </w:rPr>
              <w:t>/</w:t>
            </w:r>
            <w:proofErr w:type="spellStart"/>
            <w:r w:rsidRPr="00B1795C">
              <w:rPr>
                <w:rFonts w:ascii="Times New Roman" w:eastAsia="Times New Roman" w:hAnsi="Times New Roman" w:cs="Times New Roman"/>
                <w:sz w:val="12"/>
                <w:szCs w:val="12"/>
                <w:lang w:eastAsia="ru-RU"/>
              </w:rPr>
              <w:t>п</w:t>
            </w:r>
            <w:proofErr w:type="spellEnd"/>
            <w:r w:rsidRPr="00B1795C">
              <w:rPr>
                <w:rFonts w:ascii="Times New Roman" w:eastAsia="Times New Roman" w:hAnsi="Times New Roman" w:cs="Times New Roman"/>
                <w:sz w:val="12"/>
                <w:szCs w:val="12"/>
                <w:lang w:eastAsia="ru-RU"/>
              </w:rPr>
              <w:t xml:space="preserve"> Источник информации Арендуемая площадь нежилого помещения, кв.м. Срок аренды помещения, мес. Величина арендной ставки </w:t>
            </w:r>
            <w:proofErr w:type="spellStart"/>
            <w:r w:rsidRPr="00B1795C">
              <w:rPr>
                <w:rFonts w:ascii="Times New Roman" w:eastAsia="Times New Roman" w:hAnsi="Times New Roman" w:cs="Times New Roman"/>
                <w:sz w:val="12"/>
                <w:szCs w:val="12"/>
                <w:lang w:eastAsia="ru-RU"/>
              </w:rPr>
              <w:t>руб</w:t>
            </w:r>
            <w:proofErr w:type="spellEnd"/>
            <w:r w:rsidRPr="00B1795C">
              <w:rPr>
                <w:rFonts w:ascii="Times New Roman" w:eastAsia="Times New Roman" w:hAnsi="Times New Roman" w:cs="Times New Roman"/>
                <w:sz w:val="12"/>
                <w:szCs w:val="12"/>
                <w:lang w:eastAsia="ru-RU"/>
              </w:rPr>
              <w:t xml:space="preserve">/период. </w:t>
            </w:r>
            <w:proofErr w:type="gramStart"/>
            <w:r w:rsidRPr="00B1795C">
              <w:rPr>
                <w:rFonts w:ascii="Times New Roman" w:eastAsia="Times New Roman" w:hAnsi="Times New Roman" w:cs="Times New Roman"/>
                <w:sz w:val="12"/>
                <w:szCs w:val="12"/>
                <w:lang w:eastAsia="ru-RU"/>
              </w:rPr>
              <w:t>Величина арендной ставки за 1 кв.м. за 1 мес., руб. 1 http://fortexgroup.ru/bc/nikolskaya-plaza/offices/?block=173248#allBlocks Москва, Никольская улица, 10 1 12 38 000,00 3 166,67 2 http://fortexgroup.ru/bc/vetoshnyy/offices/?block=184333#allBlocks Москва, Ветошный переулок, 13 1 12 35 000,00 2916,67 3 http://fortexgroup.ru/bc/cabinet-lounge Москва, Новая площадь, д</w:t>
            </w:r>
            <w:proofErr w:type="gramEnd"/>
            <w:r w:rsidRPr="00B1795C">
              <w:rPr>
                <w:rFonts w:ascii="Times New Roman" w:eastAsia="Times New Roman" w:hAnsi="Times New Roman" w:cs="Times New Roman"/>
                <w:sz w:val="12"/>
                <w:szCs w:val="12"/>
                <w:lang w:eastAsia="ru-RU"/>
              </w:rPr>
              <w:t xml:space="preserve">. 6 1 12 46 700,00 3 891,67 4 http://fortexgroup.ru/bc/bolshoy-zlatoustinskiy-5-s3 Москва, Большой </w:t>
            </w:r>
            <w:proofErr w:type="spellStart"/>
            <w:r w:rsidRPr="00B1795C">
              <w:rPr>
                <w:rFonts w:ascii="Times New Roman" w:eastAsia="Times New Roman" w:hAnsi="Times New Roman" w:cs="Times New Roman"/>
                <w:sz w:val="12"/>
                <w:szCs w:val="12"/>
                <w:lang w:eastAsia="ru-RU"/>
              </w:rPr>
              <w:t>Златоустинский</w:t>
            </w:r>
            <w:proofErr w:type="spellEnd"/>
            <w:r w:rsidRPr="00B1795C">
              <w:rPr>
                <w:rFonts w:ascii="Times New Roman" w:eastAsia="Times New Roman" w:hAnsi="Times New Roman" w:cs="Times New Roman"/>
                <w:sz w:val="12"/>
                <w:szCs w:val="12"/>
                <w:lang w:eastAsia="ru-RU"/>
              </w:rPr>
              <w:t xml:space="preserve"> переулок, 5с3 1 12 33 000,00 2 750,00 5 http://fortexgroup.ru/bc/malyy-ivanovskiy-6-s2 Москва, Малый Ивановский переулок, 6 с</w:t>
            </w:r>
            <w:proofErr w:type="gramStart"/>
            <w:r w:rsidRPr="00B1795C">
              <w:rPr>
                <w:rFonts w:ascii="Times New Roman" w:eastAsia="Times New Roman" w:hAnsi="Times New Roman" w:cs="Times New Roman"/>
                <w:sz w:val="12"/>
                <w:szCs w:val="12"/>
                <w:lang w:eastAsia="ru-RU"/>
              </w:rPr>
              <w:t>2</w:t>
            </w:r>
            <w:proofErr w:type="gramEnd"/>
            <w:r w:rsidRPr="00B1795C">
              <w:rPr>
                <w:rFonts w:ascii="Times New Roman" w:eastAsia="Times New Roman" w:hAnsi="Times New Roman" w:cs="Times New Roman"/>
                <w:sz w:val="12"/>
                <w:szCs w:val="12"/>
                <w:lang w:eastAsia="ru-RU"/>
              </w:rPr>
              <w:t xml:space="preserve"> 1 12 35 000,00 2 916, 67 Коэффициент вариации (V) = 14,45 Анализ рынка был проведен в сентябре 2017 г. что составляет менее чем 6 месяцев, следовательно, коэффициент для пересчета цен прошлых периодов к текущему уровню цен = 1. Пересчет цены прошлых периодов (менее шести месяцев от периода определения НМЦК) к текущему уровню цен не требуется. </w:t>
            </w:r>
            <w:proofErr w:type="gramStart"/>
            <w:r w:rsidRPr="00B1795C">
              <w:rPr>
                <w:rFonts w:ascii="Times New Roman" w:eastAsia="Times New Roman" w:hAnsi="Times New Roman" w:cs="Times New Roman"/>
                <w:sz w:val="12"/>
                <w:szCs w:val="12"/>
                <w:lang w:eastAsia="ru-RU"/>
              </w:rPr>
              <w:t xml:space="preserve">Средняя стоимость аренды 1 кв.м. за 1 месяц составляет: 3 128,34 руб. Стоимость аренды помещений по адресу г. Москва, ул. Ильинка, д. 15 стр. 1, предлагаемых Заказчику ООО «ЮМАКС» за 1 кв. м на 1 мес. 2 641,60 руб. Арендная плата за 6 месяцев помещений площадью 186,6 кв.м. составит 2 957 535,36 руб. </w:t>
            </w:r>
            <w:proofErr w:type="gram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3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80</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181771091497177100100100830026820244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Аренда нежилого помещения по адресу: </w:t>
            </w:r>
            <w:proofErr w:type="gramStart"/>
            <w:r w:rsidRPr="00B1795C">
              <w:rPr>
                <w:rFonts w:ascii="Times New Roman" w:eastAsia="Times New Roman" w:hAnsi="Times New Roman" w:cs="Times New Roman"/>
                <w:sz w:val="12"/>
                <w:szCs w:val="12"/>
                <w:lang w:eastAsia="ru-RU"/>
              </w:rPr>
              <w:t>г</w:t>
            </w:r>
            <w:proofErr w:type="gramEnd"/>
            <w:r w:rsidRPr="00B1795C">
              <w:rPr>
                <w:rFonts w:ascii="Times New Roman" w:eastAsia="Times New Roman" w:hAnsi="Times New Roman" w:cs="Times New Roman"/>
                <w:sz w:val="12"/>
                <w:szCs w:val="12"/>
                <w:lang w:eastAsia="ru-RU"/>
              </w:rPr>
              <w:t>. Москва, ул. Ильинка, д. 15</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2957535.36</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 </w:t>
            </w:r>
            <w:proofErr w:type="spellStart"/>
            <w:proofErr w:type="gramStart"/>
            <w:r w:rsidRPr="00B1795C">
              <w:rPr>
                <w:rFonts w:ascii="Times New Roman" w:eastAsia="Times New Roman" w:hAnsi="Times New Roman" w:cs="Times New Roman"/>
                <w:sz w:val="12"/>
                <w:szCs w:val="12"/>
                <w:lang w:eastAsia="ru-RU"/>
              </w:rPr>
              <w:t>п</w:t>
            </w:r>
            <w:proofErr w:type="spellEnd"/>
            <w:proofErr w:type="gramEnd"/>
            <w:r w:rsidRPr="00B1795C">
              <w:rPr>
                <w:rFonts w:ascii="Times New Roman" w:eastAsia="Times New Roman" w:hAnsi="Times New Roman" w:cs="Times New Roman"/>
                <w:sz w:val="12"/>
                <w:szCs w:val="12"/>
                <w:lang w:eastAsia="ru-RU"/>
              </w:rPr>
              <w:t>/</w:t>
            </w:r>
            <w:proofErr w:type="spellStart"/>
            <w:r w:rsidRPr="00B1795C">
              <w:rPr>
                <w:rFonts w:ascii="Times New Roman" w:eastAsia="Times New Roman" w:hAnsi="Times New Roman" w:cs="Times New Roman"/>
                <w:sz w:val="12"/>
                <w:szCs w:val="12"/>
                <w:lang w:eastAsia="ru-RU"/>
              </w:rPr>
              <w:t>п</w:t>
            </w:r>
            <w:proofErr w:type="spellEnd"/>
            <w:r w:rsidRPr="00B1795C">
              <w:rPr>
                <w:rFonts w:ascii="Times New Roman" w:eastAsia="Times New Roman" w:hAnsi="Times New Roman" w:cs="Times New Roman"/>
                <w:sz w:val="12"/>
                <w:szCs w:val="12"/>
                <w:lang w:eastAsia="ru-RU"/>
              </w:rPr>
              <w:t xml:space="preserve"> Источник информации Арендуемая площадь нежилого помещения, кв.м. Срок аренды помещения, мес. Величина арендной ставки </w:t>
            </w:r>
            <w:proofErr w:type="spellStart"/>
            <w:r w:rsidRPr="00B1795C">
              <w:rPr>
                <w:rFonts w:ascii="Times New Roman" w:eastAsia="Times New Roman" w:hAnsi="Times New Roman" w:cs="Times New Roman"/>
                <w:sz w:val="12"/>
                <w:szCs w:val="12"/>
                <w:lang w:eastAsia="ru-RU"/>
              </w:rPr>
              <w:t>руб</w:t>
            </w:r>
            <w:proofErr w:type="spellEnd"/>
            <w:r w:rsidRPr="00B1795C">
              <w:rPr>
                <w:rFonts w:ascii="Times New Roman" w:eastAsia="Times New Roman" w:hAnsi="Times New Roman" w:cs="Times New Roman"/>
                <w:sz w:val="12"/>
                <w:szCs w:val="12"/>
                <w:lang w:eastAsia="ru-RU"/>
              </w:rPr>
              <w:t xml:space="preserve">/период. </w:t>
            </w:r>
            <w:proofErr w:type="gramStart"/>
            <w:r w:rsidRPr="00B1795C">
              <w:rPr>
                <w:rFonts w:ascii="Times New Roman" w:eastAsia="Times New Roman" w:hAnsi="Times New Roman" w:cs="Times New Roman"/>
                <w:sz w:val="12"/>
                <w:szCs w:val="12"/>
                <w:lang w:eastAsia="ru-RU"/>
              </w:rPr>
              <w:t>Величина арендной ставки за 1 кв.м. за 1 мес., руб. 1 http://fortexgroup.ru/bc/nikolskaya-plaza/offices/?block=173248#allBlocks Москва, Никольская улица, 10 1 12 40 000,00 3333,33 2 http://fortexgroup.ru/bc/vetoshnyy/offices/?block=184333#allBlocks Москва, Ветошный переулок, 13 1 12 35 000,00 2916,67 3 http://fortexgroup.ru/bc/cabinet-lounge Москва, Новая площадь, д. 6</w:t>
            </w:r>
            <w:proofErr w:type="gramEnd"/>
            <w:r w:rsidRPr="00B1795C">
              <w:rPr>
                <w:rFonts w:ascii="Times New Roman" w:eastAsia="Times New Roman" w:hAnsi="Times New Roman" w:cs="Times New Roman"/>
                <w:sz w:val="12"/>
                <w:szCs w:val="12"/>
                <w:lang w:eastAsia="ru-RU"/>
              </w:rPr>
              <w:t xml:space="preserve"> 1 12 34300,0 2858,33 4 http://fortexgroup.ru/bc/bolshoy-zlatoustinskiy-5-s3 Москва, Большой </w:t>
            </w:r>
            <w:proofErr w:type="spellStart"/>
            <w:r w:rsidRPr="00B1795C">
              <w:rPr>
                <w:rFonts w:ascii="Times New Roman" w:eastAsia="Times New Roman" w:hAnsi="Times New Roman" w:cs="Times New Roman"/>
                <w:sz w:val="12"/>
                <w:szCs w:val="12"/>
                <w:lang w:eastAsia="ru-RU"/>
              </w:rPr>
              <w:t>Златоустинский</w:t>
            </w:r>
            <w:proofErr w:type="spellEnd"/>
            <w:r w:rsidRPr="00B1795C">
              <w:rPr>
                <w:rFonts w:ascii="Times New Roman" w:eastAsia="Times New Roman" w:hAnsi="Times New Roman" w:cs="Times New Roman"/>
                <w:sz w:val="12"/>
                <w:szCs w:val="12"/>
                <w:lang w:eastAsia="ru-RU"/>
              </w:rPr>
              <w:t xml:space="preserve"> переулок, 5с3 1 12 33 000,00 2 750,00 5 http://fortexgroup.ru/bc/malyy-ivanovskiy-6-s2 Москва, Малый Ивановский переулок, 6 с</w:t>
            </w:r>
            <w:proofErr w:type="gramStart"/>
            <w:r w:rsidRPr="00B1795C">
              <w:rPr>
                <w:rFonts w:ascii="Times New Roman" w:eastAsia="Times New Roman" w:hAnsi="Times New Roman" w:cs="Times New Roman"/>
                <w:sz w:val="12"/>
                <w:szCs w:val="12"/>
                <w:lang w:eastAsia="ru-RU"/>
              </w:rPr>
              <w:t>2</w:t>
            </w:r>
            <w:proofErr w:type="gramEnd"/>
            <w:r w:rsidRPr="00B1795C">
              <w:rPr>
                <w:rFonts w:ascii="Times New Roman" w:eastAsia="Times New Roman" w:hAnsi="Times New Roman" w:cs="Times New Roman"/>
                <w:sz w:val="12"/>
                <w:szCs w:val="12"/>
                <w:lang w:eastAsia="ru-RU"/>
              </w:rPr>
              <w:t xml:space="preserve"> 1 12 35 000,00 2 916, 67 Коэффициент вариации (V) = 7,52 Анализ рынка был проведен в июле 2018 г. что составляет менее чем 6 месяцев, следовательно, коэффициент для пересчета цен прошлых периодов к текущему уровню цен = 1. Пересчет цены прошлых периодов (менее шести месяцев от периода определения НМЦК) к текущему уровню цен не требуется. </w:t>
            </w:r>
            <w:proofErr w:type="gramStart"/>
            <w:r w:rsidRPr="00B1795C">
              <w:rPr>
                <w:rFonts w:ascii="Times New Roman" w:eastAsia="Times New Roman" w:hAnsi="Times New Roman" w:cs="Times New Roman"/>
                <w:sz w:val="12"/>
                <w:szCs w:val="12"/>
                <w:lang w:eastAsia="ru-RU"/>
              </w:rPr>
              <w:t xml:space="preserve">Средняя стоимость аренды 1 кв.м. за 1 месяц составляет: 2955,00 руб. Стоимость аренды помещений по адресу г. Москва, ул. Ильинка, д. 15 стр. 1, предлагаемых Заказчику ООО «ЮМАКС» за 1 кв. м на 1 мес. 2 641,60 руб. Арендная плата за 6 месяцев помещений площадью 186,6 кв.м. составит 2 957 535,36 руб. </w:t>
            </w:r>
            <w:proofErr w:type="gram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32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81</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181771091497177100100100840017220241</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научно-исследовательской работы по теме: "Разработка научно обоснованных подходов к конструированию зданий стационарных организаций социального обслуживания, включая разработку новых конструктивных систем и конструкций с учетом стандартов предоставления социальных услуг"</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1413400.00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Затратный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При расчете учитываются следующие параметры: - трудоемкость по видам работ; - </w:t>
            </w:r>
            <w:proofErr w:type="gramStart"/>
            <w:r w:rsidRPr="00B1795C">
              <w:rPr>
                <w:rFonts w:ascii="Times New Roman" w:eastAsia="Times New Roman" w:hAnsi="Times New Roman" w:cs="Times New Roman"/>
                <w:sz w:val="12"/>
                <w:szCs w:val="12"/>
                <w:lang w:eastAsia="ru-RU"/>
              </w:rPr>
              <w:t>заработная плата 1 научного работника, участвующего в исполнении научно-исследовательской работы, равная среднемесячной заработной плате работников организаций выполняющих научные исследования и разработки в области естественных и технических наук в размере 66 127 рублей 20 копеек (на основе статистического бюллетеня «Сведения о среднесписочной численности и начисленной заработной плате работников организаций Российской Федерации по видам экономической деятельности» за январь-декабрь 2017 г.);</w:t>
            </w:r>
            <w:proofErr w:type="gramEnd"/>
            <w:r w:rsidRPr="00B1795C">
              <w:rPr>
                <w:rFonts w:ascii="Times New Roman" w:eastAsia="Times New Roman" w:hAnsi="Times New Roman" w:cs="Times New Roman"/>
                <w:sz w:val="12"/>
                <w:szCs w:val="12"/>
                <w:lang w:eastAsia="ru-RU"/>
              </w:rPr>
              <w:t xml:space="preserve"> - тарифы страховых взносов – 30,2% (по состоянию на 2016 г.): Пенсионный фонд Российской Федерации - 22%; Фонд социального страхования Российской Федерации - 2,9%</w:t>
            </w:r>
            <w:proofErr w:type="gramStart"/>
            <w:r w:rsidRPr="00B1795C">
              <w:rPr>
                <w:rFonts w:ascii="Times New Roman" w:eastAsia="Times New Roman" w:hAnsi="Times New Roman" w:cs="Times New Roman"/>
                <w:sz w:val="12"/>
                <w:szCs w:val="12"/>
                <w:lang w:eastAsia="ru-RU"/>
              </w:rPr>
              <w:t xml:space="preserve"> ;</w:t>
            </w:r>
            <w:proofErr w:type="gramEnd"/>
            <w:r w:rsidRPr="00B1795C">
              <w:rPr>
                <w:rFonts w:ascii="Times New Roman" w:eastAsia="Times New Roman" w:hAnsi="Times New Roman" w:cs="Times New Roman"/>
                <w:sz w:val="12"/>
                <w:szCs w:val="12"/>
                <w:lang w:eastAsia="ru-RU"/>
              </w:rPr>
              <w:t xml:space="preserve"> Страховые взносы на обязательное социальное страхование от несчастных случаев на производстве - 0,2%; Федеральный фонд обязательного медицинского страхования - 5,1%; - накладные расходы до 15% от фонда оплаты труда. </w:t>
            </w:r>
            <w:proofErr w:type="gramStart"/>
            <w:r w:rsidRPr="00B1795C">
              <w:rPr>
                <w:rFonts w:ascii="Times New Roman" w:eastAsia="Times New Roman" w:hAnsi="Times New Roman" w:cs="Times New Roman"/>
                <w:sz w:val="12"/>
                <w:szCs w:val="12"/>
                <w:lang w:eastAsia="ru-RU"/>
              </w:rPr>
              <w:t>Вид расходов Трудоемкость, чел./мес. Стоимость единицы рабочего времени специалистов руб./мес. Стоимость работ, руб. Виды работ Анализ законодательных и нормативных правовых актов, регулирующих правоотношения по обеспечению безопасности, в том числе противопожарной, а также строительных, санитарно-эпидемиологических норм и правил для стационарных учреждений социального обслуживания граждан пожилого возраста и инвалидов 6 66 127,2 385 896,0 Разработка научно-обоснованных предложений (подходов) по архитектурной</w:t>
            </w:r>
            <w:proofErr w:type="gramEnd"/>
            <w:r w:rsidRPr="00B1795C">
              <w:rPr>
                <w:rFonts w:ascii="Times New Roman" w:eastAsia="Times New Roman" w:hAnsi="Times New Roman" w:cs="Times New Roman"/>
                <w:sz w:val="12"/>
                <w:szCs w:val="12"/>
                <w:lang w:eastAsia="ru-RU"/>
              </w:rPr>
              <w:t xml:space="preserve"> концепции зданий и сооружений для размещения социальных объектов 4-х типов (дом-интернат (пансионат) для престарелых и инвалидов; психоневрологический интернат (для взрослых); психоневрологический интернат (для детей); дом-интернат детский (для детей с ограниченными возможностями здоровья) 5 66 127,2 321 580,0 Разработка предложений в техническое задание на разработку проектно-сметной документации стационарных организаций социального обслуживания как общего типа для граждан пожилого возраста и инвалидов, так и психоневрологических домов интернатов, отвечающих современным требованиям, соответствующей критериям экономической эффективности проектной документации. Подготовка проектов типовых технических заданий на разработку проектно-сметной документации стационарных организаций социального обслуживания 4-х типов. 4 66 127,2 257 264,0 Итого: заработная плата работников 991 908,0 Тарифы страховых взносов (начисления на заработную плату) ( 30,2% от ФОТ) 299 556,22 Фонд заработной платы (заработная плата работников + начисления на заработную плату) 1291 464,22 Накладные расходы (9,5%) 122 689,10</w:t>
            </w:r>
            <w:proofErr w:type="gramStart"/>
            <w:r w:rsidRPr="00B1795C">
              <w:rPr>
                <w:rFonts w:ascii="Times New Roman" w:eastAsia="Times New Roman" w:hAnsi="Times New Roman" w:cs="Times New Roman"/>
                <w:sz w:val="12"/>
                <w:szCs w:val="12"/>
                <w:lang w:eastAsia="ru-RU"/>
              </w:rPr>
              <w:t xml:space="preserve"> И</w:t>
            </w:r>
            <w:proofErr w:type="gramEnd"/>
            <w:r w:rsidRPr="00B1795C">
              <w:rPr>
                <w:rFonts w:ascii="Times New Roman" w:eastAsia="Times New Roman" w:hAnsi="Times New Roman" w:cs="Times New Roman"/>
                <w:sz w:val="12"/>
                <w:szCs w:val="12"/>
                <w:lang w:eastAsia="ru-RU"/>
              </w:rPr>
              <w:t>того: Затраты на выполнение НИР (фонд заработной платы + накладные расходы) 1 414 153,32</w:t>
            </w:r>
            <w:proofErr w:type="gramStart"/>
            <w:r w:rsidRPr="00B1795C">
              <w:rPr>
                <w:rFonts w:ascii="Times New Roman" w:eastAsia="Times New Roman" w:hAnsi="Times New Roman" w:cs="Times New Roman"/>
                <w:sz w:val="12"/>
                <w:szCs w:val="12"/>
                <w:lang w:eastAsia="ru-RU"/>
              </w:rPr>
              <w:t xml:space="preserve"> Н</w:t>
            </w:r>
            <w:proofErr w:type="gramEnd"/>
            <w:r w:rsidRPr="00B1795C">
              <w:rPr>
                <w:rFonts w:ascii="Times New Roman" w:eastAsia="Times New Roman" w:hAnsi="Times New Roman" w:cs="Times New Roman"/>
                <w:sz w:val="12"/>
                <w:szCs w:val="12"/>
                <w:lang w:eastAsia="ru-RU"/>
              </w:rPr>
              <w:t xml:space="preserve">а основании проведенного расчета начальная максимальная цена контракта составляет 1 414 153,32 руб., с учетом округления - 1 413 400 (Один миллион четыреста тринадцать тысяч четыреста) рублей 00 копеек.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Статья 48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82</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181771091497177100100100840027220241</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научно-исследовательской работы по теме: "Анализ зарубежного опыта государственной социальной поддержки населения северных регионов и научное обоснование возможности применения указанного опыта на территории Российской Федерации"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889400.00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Затратный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Вид расходов Трудоемкость, чел./мес. Стоимость единицы рабочего времени специалистов руб./мес. Стоимость работ, руб. Виды работ Сбор материалов по зарубежному опыту государственной поддержки населения северных регионов (Дания, Канада, Норвегия, Швеция) 4 54 640,7 218 562,8 Анализ зарубежного опыта и научное обоснование возможности его применения на территории Российской Федерации 4 54 640,7 218 562,8 Научный отчет, содержащий анализ зарубежного опыта</w:t>
            </w:r>
            <w:proofErr w:type="gramEnd"/>
            <w:r w:rsidRPr="00B1795C">
              <w:rPr>
                <w:rFonts w:ascii="Times New Roman" w:eastAsia="Times New Roman" w:hAnsi="Times New Roman" w:cs="Times New Roman"/>
                <w:sz w:val="12"/>
                <w:szCs w:val="12"/>
                <w:lang w:eastAsia="ru-RU"/>
              </w:rPr>
              <w:t xml:space="preserve"> государственной поддержки населения северных регионов и предложения о возможности применения указанного опыта на территории Российской Федерации 3 54 640,7 163 922,1</w:t>
            </w:r>
            <w:proofErr w:type="gramStart"/>
            <w:r w:rsidRPr="00B1795C">
              <w:rPr>
                <w:rFonts w:ascii="Times New Roman" w:eastAsia="Times New Roman" w:hAnsi="Times New Roman" w:cs="Times New Roman"/>
                <w:sz w:val="12"/>
                <w:szCs w:val="12"/>
                <w:lang w:eastAsia="ru-RU"/>
              </w:rPr>
              <w:t xml:space="preserve"> И</w:t>
            </w:r>
            <w:proofErr w:type="gramEnd"/>
            <w:r w:rsidRPr="00B1795C">
              <w:rPr>
                <w:rFonts w:ascii="Times New Roman" w:eastAsia="Times New Roman" w:hAnsi="Times New Roman" w:cs="Times New Roman"/>
                <w:sz w:val="12"/>
                <w:szCs w:val="12"/>
                <w:lang w:eastAsia="ru-RU"/>
              </w:rPr>
              <w:t>того: заработная плата работников 601 047,7 Тарифы страховых взносов (начисления на заработную плату) (30,2% от ФОТ) 181 516,41 Фонд заработной платы (заработная плата работников + начисления на заработную плату) 782 564,11 Накладные расходы (14,0%) 109558,97 Итого: Затраты на выполнение научно-исследовательской работы (фонд заработной платы + накладные расходы) 892 123,08</w:t>
            </w:r>
            <w:proofErr w:type="gramStart"/>
            <w:r w:rsidRPr="00B1795C">
              <w:rPr>
                <w:rFonts w:ascii="Times New Roman" w:eastAsia="Times New Roman" w:hAnsi="Times New Roman" w:cs="Times New Roman"/>
                <w:sz w:val="12"/>
                <w:szCs w:val="12"/>
                <w:lang w:eastAsia="ru-RU"/>
              </w:rPr>
              <w:t xml:space="preserve"> Н</w:t>
            </w:r>
            <w:proofErr w:type="gramEnd"/>
            <w:r w:rsidRPr="00B1795C">
              <w:rPr>
                <w:rFonts w:ascii="Times New Roman" w:eastAsia="Times New Roman" w:hAnsi="Times New Roman" w:cs="Times New Roman"/>
                <w:sz w:val="12"/>
                <w:szCs w:val="12"/>
                <w:lang w:eastAsia="ru-RU"/>
              </w:rPr>
              <w:t>а основании проведенного расчета начальная максимальная цена контракта составляет 892 123,08 руб., с учетом округления - 889 400 (восемьсот восемьдесят девять тысяч четыреста) рублей 00 копеек.</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Статья 48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83</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181771091497177100100100840037220241</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научно-исследовательской работы по теме: "Разработка предложений по улучшению социально-экономического положения граждан, уволенных с военной службы, участников боевых действий и членов их семей на основе анализа факторов, определяющих уровень и качество их жизни, в рамках ежегодного мониторинга социально-экономического и правового положения граждан, уволенных с военной службы, и членов их семей"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Затратный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Вид расходов Трудоемкость, чел./мес. Стоимость единицы рабочего времени специалистов руб./мес. Стоимость работ, руб. Виды работ Социологические анкетные опросы по вопросам социально-экономического положения военных пенсионеров, граждан, уволенных с военной службы, участников боевых действий и членов их семей с общим охватом не менее 1600 человек на территории не менее 20 субъектов Российской Федерации.</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Оценка социально-экономического и правового положения граждан, уволенных с военной службы, участников боевых действий и членов их семей на основе результатов социологических исследований. 7 54 640,7 382 484,9 Анализ доходной и расходной частей бюджетов не менее 300 семей военнослужащих, уволенных с военной службы, участников боевых действий, проживающих на территории не менее 10 субъектов Российской Федерации, а также социально-экономических показателей типичных домашних</w:t>
            </w:r>
            <w:proofErr w:type="gramEnd"/>
            <w:r w:rsidRPr="00B1795C">
              <w:rPr>
                <w:rFonts w:ascii="Times New Roman" w:eastAsia="Times New Roman" w:hAnsi="Times New Roman" w:cs="Times New Roman"/>
                <w:sz w:val="12"/>
                <w:szCs w:val="12"/>
                <w:lang w:eastAsia="ru-RU"/>
              </w:rPr>
              <w:t xml:space="preserve"> хозяйств данных категорий граждан. 3 54 640,7 163 922,1 Анализ мер государственной поддержки в рамках действующего законодательства (в том числе в региональном разрезе) в сфере социального обеспечения граждан, уволенных с военной службы, участников боевых действий и членов их семей. Анализ опыта работы по обеспечению комплексной </w:t>
            </w:r>
            <w:proofErr w:type="spellStart"/>
            <w:r w:rsidRPr="00B1795C">
              <w:rPr>
                <w:rFonts w:ascii="Times New Roman" w:eastAsia="Times New Roman" w:hAnsi="Times New Roman" w:cs="Times New Roman"/>
                <w:sz w:val="12"/>
                <w:szCs w:val="12"/>
                <w:lang w:eastAsia="ru-RU"/>
              </w:rPr>
              <w:t>ресоциализации</w:t>
            </w:r>
            <w:proofErr w:type="spellEnd"/>
            <w:r w:rsidRPr="00B1795C">
              <w:rPr>
                <w:rFonts w:ascii="Times New Roman" w:eastAsia="Times New Roman" w:hAnsi="Times New Roman" w:cs="Times New Roman"/>
                <w:sz w:val="12"/>
                <w:szCs w:val="12"/>
                <w:lang w:eastAsia="ru-RU"/>
              </w:rPr>
              <w:t xml:space="preserve"> граждан, уволенных с военной службы, их социальной интеграции в общество, а также работы общественных и негосударственных организаций по социальной адаптации и защите, переподготовке, трудоустройству данных граждан. Разработка предложений по совершенствованию федерального </w:t>
            </w:r>
            <w:proofErr w:type="spellStart"/>
            <w:r w:rsidRPr="00B1795C">
              <w:rPr>
                <w:rFonts w:ascii="Times New Roman" w:eastAsia="Times New Roman" w:hAnsi="Times New Roman" w:cs="Times New Roman"/>
                <w:sz w:val="12"/>
                <w:szCs w:val="12"/>
                <w:lang w:eastAsia="ru-RU"/>
              </w:rPr>
              <w:t>законо</w:t>
            </w:r>
            <w:proofErr w:type="spellEnd"/>
            <w:r w:rsidRPr="00B1795C">
              <w:rPr>
                <w:rFonts w:ascii="Times New Roman" w:eastAsia="Times New Roman" w:hAnsi="Times New Roman" w:cs="Times New Roman"/>
                <w:sz w:val="12"/>
                <w:szCs w:val="12"/>
                <w:lang w:eastAsia="ru-RU"/>
              </w:rPr>
              <w:t xml:space="preserve">- </w:t>
            </w:r>
            <w:proofErr w:type="spellStart"/>
            <w:r w:rsidRPr="00B1795C">
              <w:rPr>
                <w:rFonts w:ascii="Times New Roman" w:eastAsia="Times New Roman" w:hAnsi="Times New Roman" w:cs="Times New Roman"/>
                <w:sz w:val="12"/>
                <w:szCs w:val="12"/>
                <w:lang w:eastAsia="ru-RU"/>
              </w:rPr>
              <w:t>дательства</w:t>
            </w:r>
            <w:proofErr w:type="spellEnd"/>
            <w:r w:rsidRPr="00B1795C">
              <w:rPr>
                <w:rFonts w:ascii="Times New Roman" w:eastAsia="Times New Roman" w:hAnsi="Times New Roman" w:cs="Times New Roman"/>
                <w:sz w:val="12"/>
                <w:szCs w:val="12"/>
                <w:lang w:eastAsia="ru-RU"/>
              </w:rPr>
              <w:t>, в части касающейся граждан, уволенных с военной службы, участников боевых действий и членов их семей. 3 54 640,7 163 922,1</w:t>
            </w:r>
            <w:proofErr w:type="gramStart"/>
            <w:r w:rsidRPr="00B1795C">
              <w:rPr>
                <w:rFonts w:ascii="Times New Roman" w:eastAsia="Times New Roman" w:hAnsi="Times New Roman" w:cs="Times New Roman"/>
                <w:sz w:val="12"/>
                <w:szCs w:val="12"/>
                <w:lang w:eastAsia="ru-RU"/>
              </w:rPr>
              <w:t xml:space="preserve"> И</w:t>
            </w:r>
            <w:proofErr w:type="gramEnd"/>
            <w:r w:rsidRPr="00B1795C">
              <w:rPr>
                <w:rFonts w:ascii="Times New Roman" w:eastAsia="Times New Roman" w:hAnsi="Times New Roman" w:cs="Times New Roman"/>
                <w:sz w:val="12"/>
                <w:szCs w:val="12"/>
                <w:lang w:eastAsia="ru-RU"/>
              </w:rPr>
              <w:t>того: заработная плата работников 710 329,1 Тарифы страховых взносов (начисления на заработную плату) (30,2% от ФОТ) 214 519,39 Фонд заработной платы (заработная плата работников + начисления на заработную плату) 924 848,49 Накладные расходы (9,7%) 89 710,30</w:t>
            </w:r>
            <w:proofErr w:type="gramStart"/>
            <w:r w:rsidRPr="00B1795C">
              <w:rPr>
                <w:rFonts w:ascii="Times New Roman" w:eastAsia="Times New Roman" w:hAnsi="Times New Roman" w:cs="Times New Roman"/>
                <w:sz w:val="12"/>
                <w:szCs w:val="12"/>
                <w:lang w:eastAsia="ru-RU"/>
              </w:rPr>
              <w:t xml:space="preserve"> И</w:t>
            </w:r>
            <w:proofErr w:type="gramEnd"/>
            <w:r w:rsidRPr="00B1795C">
              <w:rPr>
                <w:rFonts w:ascii="Times New Roman" w:eastAsia="Times New Roman" w:hAnsi="Times New Roman" w:cs="Times New Roman"/>
                <w:sz w:val="12"/>
                <w:szCs w:val="12"/>
                <w:lang w:eastAsia="ru-RU"/>
              </w:rPr>
              <w:t>того: Затраты на выполнение НИР (фонд заработной платы + накладные расходы) 1 014 588,8</w:t>
            </w:r>
            <w:proofErr w:type="gramStart"/>
            <w:r w:rsidRPr="00B1795C">
              <w:rPr>
                <w:rFonts w:ascii="Times New Roman" w:eastAsia="Times New Roman" w:hAnsi="Times New Roman" w:cs="Times New Roman"/>
                <w:sz w:val="12"/>
                <w:szCs w:val="12"/>
                <w:lang w:eastAsia="ru-RU"/>
              </w:rPr>
              <w:t xml:space="preserve"> Н</w:t>
            </w:r>
            <w:proofErr w:type="gramEnd"/>
            <w:r w:rsidRPr="00B1795C">
              <w:rPr>
                <w:rFonts w:ascii="Times New Roman" w:eastAsia="Times New Roman" w:hAnsi="Times New Roman" w:cs="Times New Roman"/>
                <w:sz w:val="12"/>
                <w:szCs w:val="12"/>
                <w:lang w:eastAsia="ru-RU"/>
              </w:rPr>
              <w:t xml:space="preserve">а основании проведенного расчета начальная максимальная цена контракта составляет 1 014 588,8 руб., с учетом округления - 1 000 </w:t>
            </w:r>
            <w:proofErr w:type="spellStart"/>
            <w:r w:rsidRPr="00B1795C">
              <w:rPr>
                <w:rFonts w:ascii="Times New Roman" w:eastAsia="Times New Roman" w:hAnsi="Times New Roman" w:cs="Times New Roman"/>
                <w:sz w:val="12"/>
                <w:szCs w:val="12"/>
                <w:lang w:eastAsia="ru-RU"/>
              </w:rPr>
              <w:t>000</w:t>
            </w:r>
            <w:proofErr w:type="spellEnd"/>
            <w:r w:rsidRPr="00B1795C">
              <w:rPr>
                <w:rFonts w:ascii="Times New Roman" w:eastAsia="Times New Roman" w:hAnsi="Times New Roman" w:cs="Times New Roman"/>
                <w:sz w:val="12"/>
                <w:szCs w:val="12"/>
                <w:lang w:eastAsia="ru-RU"/>
              </w:rPr>
              <w:t xml:space="preserve"> (один миллион) рублей 00 копеек.</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Статья 48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84</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181771091497177100100100840047220241</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научно-исследовательской работы по теме: «Разработка научно обоснованных подходов к конструированию зданий стационарных организаций социального обслуживания, включая </w:t>
            </w:r>
            <w:r w:rsidRPr="00B1795C">
              <w:rPr>
                <w:rFonts w:ascii="Times New Roman" w:eastAsia="Times New Roman" w:hAnsi="Times New Roman" w:cs="Times New Roman"/>
                <w:sz w:val="12"/>
                <w:szCs w:val="12"/>
                <w:lang w:eastAsia="ru-RU"/>
              </w:rPr>
              <w:lastRenderedPageBreak/>
              <w:t>разработку новых конструктивных систем и конструкций с учетом стандартов предоставления социальных услуг»</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1413400.00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Затратный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Вид расходов Трудоемкость, чел./мес. Стоимость единицы рабочего времени специалистов руб./мес. Стоимость работ, руб. Виды работ Анализ законодательных и нормативных правовых актов, регулирующих правоотношения по обеспечению безопасности, в том числе противопожарной, а также строительных, санитарно-эпидемиологических норм и правил для стационарных учреждений социального обслуживания граждан пожилого возраста и инвалидов 6 66 127,2 396 763,20 Разработка научно-обоснованных предложений (подходов) по архитектурной</w:t>
            </w:r>
            <w:proofErr w:type="gramEnd"/>
            <w:r w:rsidRPr="00B1795C">
              <w:rPr>
                <w:rFonts w:ascii="Times New Roman" w:eastAsia="Times New Roman" w:hAnsi="Times New Roman" w:cs="Times New Roman"/>
                <w:sz w:val="12"/>
                <w:szCs w:val="12"/>
                <w:lang w:eastAsia="ru-RU"/>
              </w:rPr>
              <w:t xml:space="preserve"> концепции зданий и сооружений для размещения социальных объектов 4-х типов (дом-интернат (пансионат) для престарелых и инвалидов; психоневрологический интернат (для взрослых); психоневрологический интернат (для детей); дом-интернат детский (для детей с ограниченными возможностями здоровья) 5 66 127,2 330 636,00 Разработка предложений в техническое задание на разработку проектно-сметной документации стационарных организаций социального обслуживания как общего типа для граждан пожилого возраста и инвалидов, так и психоневрологических домов интернатов, отвечающих современным требованиям, соответствующей критериям экономической эффективности проектной документации. Подготовка проектов типовых технических заданий на разработку проектно-сметной документации стационарных организаций социального обслуживания 4-х типов. 4 66 127,2 264 508,80 Итого: заработная плата работников 991 908,0 Тарифы страховых взносов (начисления на заработную плату) ( 30,2% от ФОТ) 299 556,22 Фонд заработной платы (заработная плата работников + начисления на заработную плату) 1 291 464,22 Накладные расходы (9,5%) 122 689,10</w:t>
            </w:r>
            <w:proofErr w:type="gramStart"/>
            <w:r w:rsidRPr="00B1795C">
              <w:rPr>
                <w:rFonts w:ascii="Times New Roman" w:eastAsia="Times New Roman" w:hAnsi="Times New Roman" w:cs="Times New Roman"/>
                <w:sz w:val="12"/>
                <w:szCs w:val="12"/>
                <w:lang w:eastAsia="ru-RU"/>
              </w:rPr>
              <w:t xml:space="preserve"> И</w:t>
            </w:r>
            <w:proofErr w:type="gramEnd"/>
            <w:r w:rsidRPr="00B1795C">
              <w:rPr>
                <w:rFonts w:ascii="Times New Roman" w:eastAsia="Times New Roman" w:hAnsi="Times New Roman" w:cs="Times New Roman"/>
                <w:sz w:val="12"/>
                <w:szCs w:val="12"/>
                <w:lang w:eastAsia="ru-RU"/>
              </w:rPr>
              <w:t>того: Затраты на выполнение НИР (фонд заработной платы + накладные расходы) 1 414 153,32</w:t>
            </w:r>
            <w:proofErr w:type="gramStart"/>
            <w:r w:rsidRPr="00B1795C">
              <w:rPr>
                <w:rFonts w:ascii="Times New Roman" w:eastAsia="Times New Roman" w:hAnsi="Times New Roman" w:cs="Times New Roman"/>
                <w:sz w:val="12"/>
                <w:szCs w:val="12"/>
                <w:lang w:eastAsia="ru-RU"/>
              </w:rPr>
              <w:t xml:space="preserve"> Н</w:t>
            </w:r>
            <w:proofErr w:type="gramEnd"/>
            <w:r w:rsidRPr="00B1795C">
              <w:rPr>
                <w:rFonts w:ascii="Times New Roman" w:eastAsia="Times New Roman" w:hAnsi="Times New Roman" w:cs="Times New Roman"/>
                <w:sz w:val="12"/>
                <w:szCs w:val="12"/>
                <w:lang w:eastAsia="ru-RU"/>
              </w:rPr>
              <w:t xml:space="preserve">а основании </w:t>
            </w:r>
            <w:r w:rsidRPr="00B1795C">
              <w:rPr>
                <w:rFonts w:ascii="Times New Roman" w:eastAsia="Times New Roman" w:hAnsi="Times New Roman" w:cs="Times New Roman"/>
                <w:sz w:val="12"/>
                <w:szCs w:val="12"/>
                <w:lang w:eastAsia="ru-RU"/>
              </w:rPr>
              <w:lastRenderedPageBreak/>
              <w:t xml:space="preserve">проведенного расчета начальная максимальная цена контракта составляет 1 414 153,32 руб., с учетом округления - 1 413 400 (Один миллион четыреста тринадцать тысяч четыреста) рублей 00 копеек.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Запрос предложений</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1 части 2 статьи 83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85</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181771091497177100100100850010000242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развитию и обеспечению эксплуатации системы мониторинга предоставления федеральным государственным гражданским служащим единовременной субсидии на приобретение жилого помещения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В единой информационной системе в сфере закупок товаров, работ, услуг для обеспечения государственных или муниципальных нужд был размещен запрос от 11 января 2018 г. № 0195100000318000001 о предоставлении ценовой информации на выполнение работ по развитию и обеспечению эксплуатации информационной системы «Система мониторинга предоставления государственным гражданским служащим единовременной субсидии на приобретение жилого помещения» http://zakupki.gov.ru/epz/pricereq/card/common-info.html</w:t>
            </w:r>
            <w:proofErr w:type="gramEnd"/>
            <w:r w:rsidRPr="00B1795C">
              <w:rPr>
                <w:rFonts w:ascii="Times New Roman" w:eastAsia="Times New Roman" w:hAnsi="Times New Roman" w:cs="Times New Roman"/>
                <w:sz w:val="12"/>
                <w:szCs w:val="12"/>
                <w:lang w:eastAsia="ru-RU"/>
              </w:rPr>
              <w:t xml:space="preserve">?priceRequestId=115120. Поступило 3 предложения. Ценовое предложение № 1 2 050 000,00 (руб.) Ценовое предложение № 2 </w:t>
            </w:r>
            <w:proofErr w:type="spellStart"/>
            <w:r w:rsidRPr="00B1795C">
              <w:rPr>
                <w:rFonts w:ascii="Times New Roman" w:eastAsia="Times New Roman" w:hAnsi="Times New Roman" w:cs="Times New Roman"/>
                <w:sz w:val="12"/>
                <w:szCs w:val="12"/>
                <w:lang w:eastAsia="ru-RU"/>
              </w:rPr>
              <w:t>2</w:t>
            </w:r>
            <w:proofErr w:type="spellEnd"/>
            <w:r w:rsidRPr="00B1795C">
              <w:rPr>
                <w:rFonts w:ascii="Times New Roman" w:eastAsia="Times New Roman" w:hAnsi="Times New Roman" w:cs="Times New Roman"/>
                <w:sz w:val="12"/>
                <w:szCs w:val="12"/>
                <w:lang w:eastAsia="ru-RU"/>
              </w:rPr>
              <w:t xml:space="preserve"> 120 000,00 (руб.) Ценовое предложение № 3 1 880 000,00 (руб.) Коэффициент вариации в соответствии с расчетом составляет 6,12%, что менее 33%, таким </w:t>
            </w:r>
            <w:proofErr w:type="gramStart"/>
            <w:r w:rsidRPr="00B1795C">
              <w:rPr>
                <w:rFonts w:ascii="Times New Roman" w:eastAsia="Times New Roman" w:hAnsi="Times New Roman" w:cs="Times New Roman"/>
                <w:sz w:val="12"/>
                <w:szCs w:val="12"/>
                <w:lang w:eastAsia="ru-RU"/>
              </w:rPr>
              <w:t>образом</w:t>
            </w:r>
            <w:proofErr w:type="gramEnd"/>
            <w:r w:rsidRPr="00B1795C">
              <w:rPr>
                <w:rFonts w:ascii="Times New Roman" w:eastAsia="Times New Roman" w:hAnsi="Times New Roman" w:cs="Times New Roman"/>
                <w:sz w:val="12"/>
                <w:szCs w:val="12"/>
                <w:lang w:eastAsia="ru-RU"/>
              </w:rPr>
              <w:t xml:space="preserve"> совокупность цен принимается однородной. </w:t>
            </w:r>
            <w:proofErr w:type="gramStart"/>
            <w:r w:rsidRPr="00B1795C">
              <w:rPr>
                <w:rFonts w:ascii="Times New Roman" w:eastAsia="Times New Roman" w:hAnsi="Times New Roman" w:cs="Times New Roman"/>
                <w:sz w:val="12"/>
                <w:szCs w:val="12"/>
                <w:lang w:eastAsia="ru-RU"/>
              </w:rPr>
              <w:t xml:space="preserve">НМЦК рассчитывается как среднее арифметическое поступивших ценовых предложений и составляет (2 050 000,00 + 2 120 000,00 + 1 880 000,00)/3 = 2 016 666,67 руб. В соответствии с произведенным расчетом и с учетом доведенных до Минтруда России лимитов бюджетных обязательств на закупку товаров, работ, услуг в сфере информационно-коммуникационных технологий, НМЦК установлена в сумме 2 000 </w:t>
            </w:r>
            <w:proofErr w:type="spellStart"/>
            <w:r w:rsidRPr="00B1795C">
              <w:rPr>
                <w:rFonts w:ascii="Times New Roman" w:eastAsia="Times New Roman" w:hAnsi="Times New Roman" w:cs="Times New Roman"/>
                <w:sz w:val="12"/>
                <w:szCs w:val="12"/>
                <w:lang w:eastAsia="ru-RU"/>
              </w:rPr>
              <w:t>000</w:t>
            </w:r>
            <w:proofErr w:type="spellEnd"/>
            <w:r w:rsidRPr="00B1795C">
              <w:rPr>
                <w:rFonts w:ascii="Times New Roman" w:eastAsia="Times New Roman" w:hAnsi="Times New Roman" w:cs="Times New Roman"/>
                <w:sz w:val="12"/>
                <w:szCs w:val="12"/>
                <w:lang w:eastAsia="ru-RU"/>
              </w:rPr>
              <w:t xml:space="preserve"> (Два миллиона) рублей 00 копеек. </w:t>
            </w:r>
            <w:proofErr w:type="gram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3 статьи 59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86</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181771091497177100100100850020000242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развитию и обеспечению эксплуатации информационной системы «Система мониторинга предоставления государственным гражданским служащим единовременной субсидии на приобретение жилого помещения»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6000000.00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В единой информационной системе в сфере закупок товаров, работ, услуг для обеспечения государственных или муниципальных нужд был размещен запрос от 26.07.2018 № 0195100000318000034 о предоставлении ценовой информации на выполнение работ по развитию и обеспечению эксплуатации информационной системы «Система мониторинга предоставления государственным гражданским служащим единовременной субсидии на приобретение жилого помещения» http://zakupki.gov.ru/epz/pricereq/card/common-info.html?priceRequestId=166099.</w:t>
            </w:r>
            <w:proofErr w:type="gramEnd"/>
            <w:r w:rsidRPr="00B1795C">
              <w:rPr>
                <w:rFonts w:ascii="Times New Roman" w:eastAsia="Times New Roman" w:hAnsi="Times New Roman" w:cs="Times New Roman"/>
                <w:sz w:val="12"/>
                <w:szCs w:val="12"/>
                <w:lang w:eastAsia="ru-RU"/>
              </w:rPr>
              <w:t xml:space="preserve"> Поступило 3 предложения. Ценовое предложение № 1 (руб.) Ценовое предложение № 2 (руб.) Ценовое предложение № 3 (руб.) 5 990 000,00 5 995 000,00 6 015 000,00</w:t>
            </w:r>
            <w:proofErr w:type="gramStart"/>
            <w:r w:rsidRPr="00B1795C">
              <w:rPr>
                <w:rFonts w:ascii="Times New Roman" w:eastAsia="Times New Roman" w:hAnsi="Times New Roman" w:cs="Times New Roman"/>
                <w:sz w:val="12"/>
                <w:szCs w:val="12"/>
                <w:lang w:eastAsia="ru-RU"/>
              </w:rPr>
              <w:t xml:space="preserve"> В</w:t>
            </w:r>
            <w:proofErr w:type="gramEnd"/>
            <w:r w:rsidRPr="00B1795C">
              <w:rPr>
                <w:rFonts w:ascii="Times New Roman" w:eastAsia="Times New Roman" w:hAnsi="Times New Roman" w:cs="Times New Roman"/>
                <w:sz w:val="12"/>
                <w:szCs w:val="12"/>
                <w:lang w:eastAsia="ru-RU"/>
              </w:rPr>
              <w:t xml:space="preserve"> соответствии с пунктом 3.22 Методических рекомендаций, утвержденных приказом Минэкономразвития России от 02.10.2013 № 567, в случае использования в расчете цены товара, работы, услуги, полученной в ответ на запросы ценовой информации, корректировка условий не производится. Коэффициент вариации в соответствии с расчетом составляет 0,22%, что менее 33%, таким образом, совокупность цен принимается однородной. НМЦК рассчитывается как среднее арифметическое поступивших ценовых предложений и составляет (5 990 000 + 5 995 000 + 6 015 000) / 3 = 6 000 </w:t>
            </w:r>
            <w:proofErr w:type="spellStart"/>
            <w:r w:rsidRPr="00B1795C">
              <w:rPr>
                <w:rFonts w:ascii="Times New Roman" w:eastAsia="Times New Roman" w:hAnsi="Times New Roman" w:cs="Times New Roman"/>
                <w:sz w:val="12"/>
                <w:szCs w:val="12"/>
                <w:lang w:eastAsia="ru-RU"/>
              </w:rPr>
              <w:t>000</w:t>
            </w:r>
            <w:proofErr w:type="spellEnd"/>
            <w:r w:rsidRPr="00B1795C">
              <w:rPr>
                <w:rFonts w:ascii="Times New Roman" w:eastAsia="Times New Roman" w:hAnsi="Times New Roman" w:cs="Times New Roman"/>
                <w:sz w:val="12"/>
                <w:szCs w:val="12"/>
                <w:lang w:eastAsia="ru-RU"/>
              </w:rPr>
              <w:t xml:space="preserve"> рублей. </w:t>
            </w:r>
            <w:proofErr w:type="gramStart"/>
            <w:r w:rsidRPr="00B1795C">
              <w:rPr>
                <w:rFonts w:ascii="Times New Roman" w:eastAsia="Times New Roman" w:hAnsi="Times New Roman" w:cs="Times New Roman"/>
                <w:sz w:val="12"/>
                <w:szCs w:val="12"/>
                <w:lang w:eastAsia="ru-RU"/>
              </w:rPr>
              <w:t xml:space="preserve">Учитывая планируемый объем лимитов бюджетных обязательств на закупку товаров, работ, услуг в сфере информационно-коммуникационных технологий, начальная максимальная цена двухгодичного контракта установлена в размере 6 000 </w:t>
            </w:r>
            <w:proofErr w:type="spellStart"/>
            <w:r w:rsidRPr="00B1795C">
              <w:rPr>
                <w:rFonts w:ascii="Times New Roman" w:eastAsia="Times New Roman" w:hAnsi="Times New Roman" w:cs="Times New Roman"/>
                <w:sz w:val="12"/>
                <w:szCs w:val="12"/>
                <w:lang w:eastAsia="ru-RU"/>
              </w:rPr>
              <w:t>000</w:t>
            </w:r>
            <w:proofErr w:type="spellEnd"/>
            <w:r w:rsidRPr="00B1795C">
              <w:rPr>
                <w:rFonts w:ascii="Times New Roman" w:eastAsia="Times New Roman" w:hAnsi="Times New Roman" w:cs="Times New Roman"/>
                <w:sz w:val="12"/>
                <w:szCs w:val="12"/>
                <w:lang w:eastAsia="ru-RU"/>
              </w:rPr>
              <w:t xml:space="preserve"> (Шесть миллионов) рублей 00 копеек, из них ежегодно на мероприятия по развитию Системы - 1 800 000 (Один миллион восемьсот тысяч) рублей 00 копеек, на сопровождение Системы - 1 200 000 (Один миллион двести тысяч) рублей</w:t>
            </w:r>
            <w:proofErr w:type="gramEnd"/>
            <w:r w:rsidRPr="00B1795C">
              <w:rPr>
                <w:rFonts w:ascii="Times New Roman" w:eastAsia="Times New Roman" w:hAnsi="Times New Roman" w:cs="Times New Roman"/>
                <w:sz w:val="12"/>
                <w:szCs w:val="12"/>
                <w:lang w:eastAsia="ru-RU"/>
              </w:rPr>
              <w:t xml:space="preserve"> 00 копеек.</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3 статьи 59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87</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181771091497177100100100870010000242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развитию и обеспечению эксплуатации ФГИС учета СОУТ</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6288000.00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В единой информационной системе в сфере закупок товаров, работ, услуг для обеспечения государственных или муниципальных нужд был размещен запрос от 22 января 2018 г. № 0195100000318000004 о предоставлении ценовой информации на выполнение работ по развитию и обеспечению эксплуатации Федеральной государственной информационной системы учета результатов проведения специальной оценки условий труда http://zakupki.gov.ru/epz/pricereq/card/common-info.html?priceRequestId=118006 Ценовое</w:t>
            </w:r>
            <w:proofErr w:type="gramEnd"/>
            <w:r w:rsidRPr="00B1795C">
              <w:rPr>
                <w:rFonts w:ascii="Times New Roman" w:eastAsia="Times New Roman" w:hAnsi="Times New Roman" w:cs="Times New Roman"/>
                <w:sz w:val="12"/>
                <w:szCs w:val="12"/>
                <w:lang w:eastAsia="ru-RU"/>
              </w:rPr>
              <w:t xml:space="preserve"> предложение № 1 11 580 000,00 Ценовое предложение № 2 7 890 000,00 Ценовое предложение № 3 9 420 000,00 Коэффициент вариации в соответствии с расчетом составляет 19,25%, что менее 33%, таким </w:t>
            </w:r>
            <w:proofErr w:type="gramStart"/>
            <w:r w:rsidRPr="00B1795C">
              <w:rPr>
                <w:rFonts w:ascii="Times New Roman" w:eastAsia="Times New Roman" w:hAnsi="Times New Roman" w:cs="Times New Roman"/>
                <w:sz w:val="12"/>
                <w:szCs w:val="12"/>
                <w:lang w:eastAsia="ru-RU"/>
              </w:rPr>
              <w:t>образом</w:t>
            </w:r>
            <w:proofErr w:type="gramEnd"/>
            <w:r w:rsidRPr="00B1795C">
              <w:rPr>
                <w:rFonts w:ascii="Times New Roman" w:eastAsia="Times New Roman" w:hAnsi="Times New Roman" w:cs="Times New Roman"/>
                <w:sz w:val="12"/>
                <w:szCs w:val="12"/>
                <w:lang w:eastAsia="ru-RU"/>
              </w:rPr>
              <w:t xml:space="preserve"> совокупность цен принимается однородной. НМЦК рассчитывается как среднее арифметическое поступивших ценовых предложений и составляет (11 580 000,00+7 890 000,00+9 420 000,00)/3 = 9 630 000,00 руб. На основании произведенного расчета </w:t>
            </w:r>
            <w:proofErr w:type="gramStart"/>
            <w:r w:rsidRPr="00B1795C">
              <w:rPr>
                <w:rFonts w:ascii="Times New Roman" w:eastAsia="Times New Roman" w:hAnsi="Times New Roman" w:cs="Times New Roman"/>
                <w:sz w:val="12"/>
                <w:szCs w:val="12"/>
                <w:lang w:eastAsia="ru-RU"/>
              </w:rPr>
              <w:t>и</w:t>
            </w:r>
            <w:proofErr w:type="gramEnd"/>
            <w:r w:rsidRPr="00B1795C">
              <w:rPr>
                <w:rFonts w:ascii="Times New Roman" w:eastAsia="Times New Roman" w:hAnsi="Times New Roman" w:cs="Times New Roman"/>
                <w:sz w:val="12"/>
                <w:szCs w:val="12"/>
                <w:lang w:eastAsia="ru-RU"/>
              </w:rPr>
              <w:t xml:space="preserve"> учитывая объем лимитов бюджетных обязательств на закупку товаров, работ, услуг в сфере информационно-коммуникационных технологий, НМЦК установлена в сумме 9 600 000 (Девять миллионов шестьсот тысяч) рублей 00 копеек.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3 статьи 59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88</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181771091497177100100100880017220244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Разработка модулей в области проверки знаний требований охраны труда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15000000.00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Работы Трудоемкость чел/</w:t>
            </w:r>
            <w:proofErr w:type="spellStart"/>
            <w:proofErr w:type="gramStart"/>
            <w:r w:rsidRPr="00B1795C">
              <w:rPr>
                <w:rFonts w:ascii="Times New Roman" w:eastAsia="Times New Roman" w:hAnsi="Times New Roman" w:cs="Times New Roman"/>
                <w:sz w:val="12"/>
                <w:szCs w:val="12"/>
                <w:lang w:eastAsia="ru-RU"/>
              </w:rPr>
              <w:t>мес</w:t>
            </w:r>
            <w:proofErr w:type="spellEnd"/>
            <w:proofErr w:type="gramEnd"/>
            <w:r w:rsidRPr="00B1795C">
              <w:rPr>
                <w:rFonts w:ascii="Times New Roman" w:eastAsia="Times New Roman" w:hAnsi="Times New Roman" w:cs="Times New Roman"/>
                <w:sz w:val="12"/>
                <w:szCs w:val="12"/>
                <w:lang w:eastAsia="ru-RU"/>
              </w:rPr>
              <w:t xml:space="preserve"> Стоимость единицы рабочего времени, </w:t>
            </w:r>
            <w:proofErr w:type="spellStart"/>
            <w:r w:rsidRPr="00B1795C">
              <w:rPr>
                <w:rFonts w:ascii="Times New Roman" w:eastAsia="Times New Roman" w:hAnsi="Times New Roman" w:cs="Times New Roman"/>
                <w:sz w:val="12"/>
                <w:szCs w:val="12"/>
                <w:lang w:eastAsia="ru-RU"/>
              </w:rPr>
              <w:t>руб</w:t>
            </w:r>
            <w:proofErr w:type="spellEnd"/>
            <w:r w:rsidRPr="00B1795C">
              <w:rPr>
                <w:rFonts w:ascii="Times New Roman" w:eastAsia="Times New Roman" w:hAnsi="Times New Roman" w:cs="Times New Roman"/>
                <w:sz w:val="12"/>
                <w:szCs w:val="12"/>
                <w:lang w:eastAsia="ru-RU"/>
              </w:rPr>
              <w:t>/</w:t>
            </w:r>
            <w:proofErr w:type="spellStart"/>
            <w:r w:rsidRPr="00B1795C">
              <w:rPr>
                <w:rFonts w:ascii="Times New Roman" w:eastAsia="Times New Roman" w:hAnsi="Times New Roman" w:cs="Times New Roman"/>
                <w:sz w:val="12"/>
                <w:szCs w:val="12"/>
                <w:lang w:eastAsia="ru-RU"/>
              </w:rPr>
              <w:t>мес</w:t>
            </w:r>
            <w:proofErr w:type="spellEnd"/>
            <w:r w:rsidRPr="00B1795C">
              <w:rPr>
                <w:rFonts w:ascii="Times New Roman" w:eastAsia="Times New Roman" w:hAnsi="Times New Roman" w:cs="Times New Roman"/>
                <w:sz w:val="12"/>
                <w:szCs w:val="12"/>
                <w:lang w:eastAsia="ru-RU"/>
              </w:rPr>
              <w:t xml:space="preserve"> Стоимость работ Аналитическое исследование зарубежных и отечественных методов дистанционной проверки знаний требований охраны труда 6 57 775,40 265 082,96 Определение содержания и структуры обучающих модулей на основе изучения зарубежного и отечественного опыта и нормативных документов в области требований охраны труда 4 57 775,40 231 101,60 Разработка детализированной программы обучения 13 57 775,40 751 080,20 Разработка детализированной программы курса с логическим разбиением на недели, видеофрагменты, оцениваемые и неоцениваемые задания Написание текстовых учебных материалов и составление дополнительных материалов курса. Редактирование, форматирование, редактура, верстка текстовых блоков курса. </w:t>
            </w:r>
            <w:proofErr w:type="gramStart"/>
            <w:r w:rsidRPr="00B1795C">
              <w:rPr>
                <w:rFonts w:ascii="Times New Roman" w:eastAsia="Times New Roman" w:hAnsi="Times New Roman" w:cs="Times New Roman"/>
                <w:sz w:val="12"/>
                <w:szCs w:val="12"/>
                <w:lang w:eastAsia="ru-RU"/>
              </w:rPr>
              <w:t xml:space="preserve">Разработка технического задания (проекта) на загрузку разработанных справочных модулей в имеющуюся Систему Заказчика 12 57 775,40 693 304,80 Разработка видеоматериалов для программы обучения 16 57 775,40 924 406,40 Разработка сценариев видеороликов с тезисной текстовой и графической опорой Разработка дизайна видеороликов (фирменного стиля программы, правила применения элементов фирменного стиля в видео-лекциях и материалах программы), будет разработана </w:t>
            </w:r>
            <w:proofErr w:type="spellStart"/>
            <w:r w:rsidRPr="00B1795C">
              <w:rPr>
                <w:rFonts w:ascii="Times New Roman" w:eastAsia="Times New Roman" w:hAnsi="Times New Roman" w:cs="Times New Roman"/>
                <w:sz w:val="12"/>
                <w:szCs w:val="12"/>
                <w:lang w:eastAsia="ru-RU"/>
              </w:rPr>
              <w:t>моушн-анамация</w:t>
            </w:r>
            <w:proofErr w:type="spellEnd"/>
            <w:r w:rsidRPr="00B1795C">
              <w:rPr>
                <w:rFonts w:ascii="Times New Roman" w:eastAsia="Times New Roman" w:hAnsi="Times New Roman" w:cs="Times New Roman"/>
                <w:sz w:val="12"/>
                <w:szCs w:val="12"/>
                <w:lang w:eastAsia="ru-RU"/>
              </w:rPr>
              <w:t xml:space="preserve"> и графические элементы видеороликов</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 xml:space="preserve">Видеосъёмка в соответствии с разработанным сценарием видеороликов Монтаж видеоматериалов в соответствии с разработанным сценарием видеороликов и фирменным стилем Загрузка </w:t>
            </w:r>
            <w:proofErr w:type="spellStart"/>
            <w:r w:rsidRPr="00B1795C">
              <w:rPr>
                <w:rFonts w:ascii="Times New Roman" w:eastAsia="Times New Roman" w:hAnsi="Times New Roman" w:cs="Times New Roman"/>
                <w:sz w:val="12"/>
                <w:szCs w:val="12"/>
                <w:lang w:eastAsia="ru-RU"/>
              </w:rPr>
              <w:t>контента</w:t>
            </w:r>
            <w:proofErr w:type="spellEnd"/>
            <w:r w:rsidRPr="00B1795C">
              <w:rPr>
                <w:rFonts w:ascii="Times New Roman" w:eastAsia="Times New Roman" w:hAnsi="Times New Roman" w:cs="Times New Roman"/>
                <w:sz w:val="12"/>
                <w:szCs w:val="12"/>
                <w:lang w:eastAsia="ru-RU"/>
              </w:rPr>
              <w:t xml:space="preserve"> справочных модулей в имеющуюся систему Заказчика 27 57 775,40 1 559 935,80 Проведение тестирования работоспособности справочных модулей 13 57 775,40 751 080,20 Проведение опытной эксплуатации Системы на трех сегментах бизнеса: 49 57 775,40 2 830 994,60 - Крупный бизнес (не более</w:t>
            </w:r>
            <w:proofErr w:type="gramEnd"/>
            <w:r w:rsidRPr="00B1795C">
              <w:rPr>
                <w:rFonts w:ascii="Times New Roman" w:eastAsia="Times New Roman" w:hAnsi="Times New Roman" w:cs="Times New Roman"/>
                <w:sz w:val="12"/>
                <w:szCs w:val="12"/>
                <w:lang w:eastAsia="ru-RU"/>
              </w:rPr>
              <w:t xml:space="preserve"> трех компаний); - Средний (не более трех компаний); - Малый (не более трех компаний). </w:t>
            </w:r>
            <w:proofErr w:type="gramStart"/>
            <w:r w:rsidRPr="00B1795C">
              <w:rPr>
                <w:rFonts w:ascii="Times New Roman" w:eastAsia="Times New Roman" w:hAnsi="Times New Roman" w:cs="Times New Roman"/>
                <w:sz w:val="12"/>
                <w:szCs w:val="12"/>
                <w:lang w:eastAsia="ru-RU"/>
              </w:rPr>
              <w:t>Сопровождение обучения в ходе проведения опытной эксплуатации 11 57 775,40 635 529,40 Доработка обучающих модулей по результатам опытной эксплуатации 28 57 775,40 1 617 711,20 Разработка проектов нормативных актов, регламентирующих порядок проведения дистанционной проверки знаний требований охраны труда 2,1 57 775,40 121 328,34 10 381 555,50 ИТОГО заработная плата 10 381 555,50 Тариф страховых взносов 3 135 229,76 Фонд заработной</w:t>
            </w:r>
            <w:proofErr w:type="gramEnd"/>
            <w:r w:rsidRPr="00B1795C">
              <w:rPr>
                <w:rFonts w:ascii="Times New Roman" w:eastAsia="Times New Roman" w:hAnsi="Times New Roman" w:cs="Times New Roman"/>
                <w:sz w:val="12"/>
                <w:szCs w:val="12"/>
                <w:lang w:eastAsia="ru-RU"/>
              </w:rPr>
              <w:t xml:space="preserve"> платы 13 516 785,26 Накладные расходы (11%) 1 486 846,38</w:t>
            </w:r>
            <w:proofErr w:type="gramStart"/>
            <w:r w:rsidRPr="00B1795C">
              <w:rPr>
                <w:rFonts w:ascii="Times New Roman" w:eastAsia="Times New Roman" w:hAnsi="Times New Roman" w:cs="Times New Roman"/>
                <w:sz w:val="12"/>
                <w:szCs w:val="12"/>
                <w:lang w:eastAsia="ru-RU"/>
              </w:rPr>
              <w:t xml:space="preserve"> И</w:t>
            </w:r>
            <w:proofErr w:type="gramEnd"/>
            <w:r w:rsidRPr="00B1795C">
              <w:rPr>
                <w:rFonts w:ascii="Times New Roman" w:eastAsia="Times New Roman" w:hAnsi="Times New Roman" w:cs="Times New Roman"/>
                <w:sz w:val="12"/>
                <w:szCs w:val="12"/>
                <w:lang w:eastAsia="ru-RU"/>
              </w:rPr>
              <w:t xml:space="preserve">того: 15 003 631,64 С учетом округления и выделенных лимитов бюджетных обязательств начальная (максимальная) цены контракта составляет 15 000 </w:t>
            </w:r>
            <w:proofErr w:type="spellStart"/>
            <w:r w:rsidRPr="00B1795C">
              <w:rPr>
                <w:rFonts w:ascii="Times New Roman" w:eastAsia="Times New Roman" w:hAnsi="Times New Roman" w:cs="Times New Roman"/>
                <w:sz w:val="12"/>
                <w:szCs w:val="12"/>
                <w:lang w:eastAsia="ru-RU"/>
              </w:rPr>
              <w:t>000</w:t>
            </w:r>
            <w:proofErr w:type="spellEnd"/>
            <w:r w:rsidRPr="00B1795C">
              <w:rPr>
                <w:rFonts w:ascii="Times New Roman" w:eastAsia="Times New Roman" w:hAnsi="Times New Roman" w:cs="Times New Roman"/>
                <w:sz w:val="12"/>
                <w:szCs w:val="12"/>
                <w:lang w:eastAsia="ru-RU"/>
              </w:rPr>
              <w:t xml:space="preserve"> руб.</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Статья 48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89</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181771091497177100100100890012630242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оконечного оборудования для организации сетевого взаимодействия с системой межведомственного электронного взаимодействия (СМЭВ)</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464965.33</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 Наименование поставщика Сумма, руб. </w:t>
            </w:r>
            <w:proofErr w:type="spellStart"/>
            <w:proofErr w:type="gramStart"/>
            <w:r w:rsidRPr="00B1795C">
              <w:rPr>
                <w:rFonts w:ascii="Times New Roman" w:eastAsia="Times New Roman" w:hAnsi="Times New Roman" w:cs="Times New Roman"/>
                <w:sz w:val="12"/>
                <w:szCs w:val="12"/>
                <w:lang w:eastAsia="ru-RU"/>
              </w:rPr>
              <w:t>Исх</w:t>
            </w:r>
            <w:proofErr w:type="spellEnd"/>
            <w:proofErr w:type="gramEnd"/>
            <w:r w:rsidRPr="00B1795C">
              <w:rPr>
                <w:rFonts w:ascii="Times New Roman" w:eastAsia="Times New Roman" w:hAnsi="Times New Roman" w:cs="Times New Roman"/>
                <w:sz w:val="12"/>
                <w:szCs w:val="12"/>
                <w:lang w:eastAsia="ru-RU"/>
              </w:rPr>
              <w:t>/</w:t>
            </w:r>
            <w:proofErr w:type="spellStart"/>
            <w:r w:rsidRPr="00B1795C">
              <w:rPr>
                <w:rFonts w:ascii="Times New Roman" w:eastAsia="Times New Roman" w:hAnsi="Times New Roman" w:cs="Times New Roman"/>
                <w:sz w:val="12"/>
                <w:szCs w:val="12"/>
                <w:lang w:eastAsia="ru-RU"/>
              </w:rPr>
              <w:t>н</w:t>
            </w:r>
            <w:proofErr w:type="spellEnd"/>
            <w:r w:rsidRPr="00B1795C">
              <w:rPr>
                <w:rFonts w:ascii="Times New Roman" w:eastAsia="Times New Roman" w:hAnsi="Times New Roman" w:cs="Times New Roman"/>
                <w:sz w:val="12"/>
                <w:szCs w:val="12"/>
                <w:lang w:eastAsia="ru-RU"/>
              </w:rPr>
              <w:t xml:space="preserve"> и дата запроса </w:t>
            </w:r>
            <w:proofErr w:type="spellStart"/>
            <w:r w:rsidRPr="00B1795C">
              <w:rPr>
                <w:rFonts w:ascii="Times New Roman" w:eastAsia="Times New Roman" w:hAnsi="Times New Roman" w:cs="Times New Roman"/>
                <w:sz w:val="12"/>
                <w:szCs w:val="12"/>
                <w:lang w:eastAsia="ru-RU"/>
              </w:rPr>
              <w:t>Вхд</w:t>
            </w:r>
            <w:proofErr w:type="spellEnd"/>
            <w:r w:rsidRPr="00B1795C">
              <w:rPr>
                <w:rFonts w:ascii="Times New Roman" w:eastAsia="Times New Roman" w:hAnsi="Times New Roman" w:cs="Times New Roman"/>
                <w:sz w:val="12"/>
                <w:szCs w:val="12"/>
                <w:lang w:eastAsia="ru-RU"/>
              </w:rPr>
              <w:t>/</w:t>
            </w:r>
            <w:proofErr w:type="spellStart"/>
            <w:r w:rsidRPr="00B1795C">
              <w:rPr>
                <w:rFonts w:ascii="Times New Roman" w:eastAsia="Times New Roman" w:hAnsi="Times New Roman" w:cs="Times New Roman"/>
                <w:sz w:val="12"/>
                <w:szCs w:val="12"/>
                <w:lang w:eastAsia="ru-RU"/>
              </w:rPr>
              <w:t>н</w:t>
            </w:r>
            <w:proofErr w:type="spellEnd"/>
            <w:r w:rsidRPr="00B1795C">
              <w:rPr>
                <w:rFonts w:ascii="Times New Roman" w:eastAsia="Times New Roman" w:hAnsi="Times New Roman" w:cs="Times New Roman"/>
                <w:sz w:val="12"/>
                <w:szCs w:val="12"/>
                <w:lang w:eastAsia="ru-RU"/>
              </w:rPr>
              <w:t xml:space="preserve"> и дата ответа 1 Коммерческое предложение 1 465 706,00 ₽ 10-7/В-23 от 27.03.2018 г. В-30917 от 30.03.2018 г. 2 Коммерческое предложение 2 460 500,00 ₽ 10-7/В-23 от 27.03.2018 г. В-30918 от 30.03.2018 г. 3 Коммерческое предложение 3 468 690,00 ₽ 10-7/В-23 от 27.03.2018 г. В-30912 от 30.03.2018 г. Среднее значение по 3 коммерческим предложениям (Цена) руб. = 464 965,33 ₽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2 статьи 59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90</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181771091497177100100100900010000242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работ по развитию и обеспечению эксплуатации системы тестирования лиц, претендующих на получение сертификата </w:t>
            </w:r>
            <w:proofErr w:type="gramStart"/>
            <w:r w:rsidRPr="00B1795C">
              <w:rPr>
                <w:rFonts w:ascii="Times New Roman" w:eastAsia="Times New Roman" w:hAnsi="Times New Roman" w:cs="Times New Roman"/>
                <w:sz w:val="12"/>
                <w:szCs w:val="12"/>
                <w:lang w:eastAsia="ru-RU"/>
              </w:rPr>
              <w:t>эксперта</w:t>
            </w:r>
            <w:proofErr w:type="gramEnd"/>
            <w:r w:rsidRPr="00B1795C">
              <w:rPr>
                <w:rFonts w:ascii="Times New Roman" w:eastAsia="Times New Roman" w:hAnsi="Times New Roman" w:cs="Times New Roman"/>
                <w:sz w:val="12"/>
                <w:szCs w:val="12"/>
                <w:lang w:eastAsia="ru-RU"/>
              </w:rPr>
              <w:t xml:space="preserve"> на право выполнения работ по специальной оценке условий труда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4500000.00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 единой информационной системе в сфере закупок товаров, работ, услуг для обеспечения государственных или муниципальных нужд был размещен запрос от 31 января 2018 г. № 0195100000318000005 о предоставлении ценовой информации на выполнение работ по развитию и обеспечению эксплуатации информационной Системы тестирования лиц, претендующих на получение сертификата </w:t>
            </w:r>
            <w:proofErr w:type="gramStart"/>
            <w:r w:rsidRPr="00B1795C">
              <w:rPr>
                <w:rFonts w:ascii="Times New Roman" w:eastAsia="Times New Roman" w:hAnsi="Times New Roman" w:cs="Times New Roman"/>
                <w:sz w:val="12"/>
                <w:szCs w:val="12"/>
                <w:lang w:eastAsia="ru-RU"/>
              </w:rPr>
              <w:t>эксперта</w:t>
            </w:r>
            <w:proofErr w:type="gramEnd"/>
            <w:r w:rsidRPr="00B1795C">
              <w:rPr>
                <w:rFonts w:ascii="Times New Roman" w:eastAsia="Times New Roman" w:hAnsi="Times New Roman" w:cs="Times New Roman"/>
                <w:sz w:val="12"/>
                <w:szCs w:val="12"/>
                <w:lang w:eastAsia="ru-RU"/>
              </w:rPr>
              <w:t xml:space="preserve"> на право выполнения работ по специальной оценке условий труда http://zakupki.gov.ru/epz/pricereq/card/common-info.html?priceRequestId=120579</w:t>
            </w:r>
            <w:proofErr w:type="gramStart"/>
            <w:r w:rsidRPr="00B1795C">
              <w:rPr>
                <w:rFonts w:ascii="Times New Roman" w:eastAsia="Times New Roman" w:hAnsi="Times New Roman" w:cs="Times New Roman"/>
                <w:sz w:val="12"/>
                <w:szCs w:val="12"/>
                <w:lang w:eastAsia="ru-RU"/>
              </w:rPr>
              <w:t xml:space="preserve"> П</w:t>
            </w:r>
            <w:proofErr w:type="gramEnd"/>
            <w:r w:rsidRPr="00B1795C">
              <w:rPr>
                <w:rFonts w:ascii="Times New Roman" w:eastAsia="Times New Roman" w:hAnsi="Times New Roman" w:cs="Times New Roman"/>
                <w:sz w:val="12"/>
                <w:szCs w:val="12"/>
                <w:lang w:eastAsia="ru-RU"/>
              </w:rPr>
              <w:t xml:space="preserve">оступило 3 предложения. Ценовое предложение № 1 3 720 000,00 Ценовое предложение № 2 4 140 000,00 Ценовое предложение № 3 5 790 000,00 Коэффициент вариации в соответствии с расчетом составляет 24,05%, что менее 33%, таким образом, совокупность цен принимается однородной. </w:t>
            </w:r>
            <w:proofErr w:type="gramStart"/>
            <w:r w:rsidRPr="00B1795C">
              <w:rPr>
                <w:rFonts w:ascii="Times New Roman" w:eastAsia="Times New Roman" w:hAnsi="Times New Roman" w:cs="Times New Roman"/>
                <w:sz w:val="12"/>
                <w:szCs w:val="12"/>
                <w:lang w:eastAsia="ru-RU"/>
              </w:rPr>
              <w:t>НМЦК рассчитывается как среднее арифметическое поступивших ценовых предложений и составляет (3 720 000,00+4 140 000,00+5 790 000,00)/3 = 4 550 000,00 руб. На основании проведенного расчета и с учетом доведенных объемов лимитов бюджетных обязательств на закупку товаров, работ, услуг в сфере информационно-коммуникационных технологий, Заказчик считает возможным установить начальную (максимальную) цену государственного контракта в размере 4 500 000 (Четыре</w:t>
            </w:r>
            <w:proofErr w:type="gramEnd"/>
            <w:r w:rsidRPr="00B1795C">
              <w:rPr>
                <w:rFonts w:ascii="Times New Roman" w:eastAsia="Times New Roman" w:hAnsi="Times New Roman" w:cs="Times New Roman"/>
                <w:sz w:val="12"/>
                <w:szCs w:val="12"/>
                <w:lang w:eastAsia="ru-RU"/>
              </w:rPr>
              <w:t xml:space="preserve"> миллиона пятьсот тысяч) рублей 00 копеек на 3 года, по 1 500 000 (Один миллион пятьсот тысяч) рублей 00 копеек на каждый год.</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Часть 3 статьи 59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91</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181771091497177100100100910010000000</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работ по обеспечению эксплуатации и актуализации </w:t>
            </w:r>
            <w:proofErr w:type="gramStart"/>
            <w:r w:rsidRPr="00B1795C">
              <w:rPr>
                <w:rFonts w:ascii="Times New Roman" w:eastAsia="Times New Roman" w:hAnsi="Times New Roman" w:cs="Times New Roman"/>
                <w:sz w:val="12"/>
                <w:szCs w:val="12"/>
                <w:lang w:eastAsia="ru-RU"/>
              </w:rPr>
              <w:t>базы</w:t>
            </w:r>
            <w:proofErr w:type="gramEnd"/>
            <w:r w:rsidRPr="00B1795C">
              <w:rPr>
                <w:rFonts w:ascii="Times New Roman" w:eastAsia="Times New Roman" w:hAnsi="Times New Roman" w:cs="Times New Roman"/>
                <w:sz w:val="12"/>
                <w:szCs w:val="12"/>
                <w:lang w:eastAsia="ru-RU"/>
              </w:rPr>
              <w:t xml:space="preserve"> данных системы электронного архива Министерства труда и социальной защиты Российской Федерации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7600000.00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Для определения НМЦК использовался метод сопоставимых рыночных цен (анализ рынка). В единой информационной системе в сфере закупок товаров, работ, услуг для обеспечения государственных или муниципальных нужд был размещен запрос от 19 марта 2018 г. № 0195100000318000013 о предоставлении ценовой информации на выполнение работ по обеспечению эксплуатации и актуализации </w:t>
            </w:r>
            <w:proofErr w:type="gramStart"/>
            <w:r w:rsidRPr="00B1795C">
              <w:rPr>
                <w:rFonts w:ascii="Times New Roman" w:eastAsia="Times New Roman" w:hAnsi="Times New Roman" w:cs="Times New Roman"/>
                <w:sz w:val="12"/>
                <w:szCs w:val="12"/>
                <w:lang w:eastAsia="ru-RU"/>
              </w:rPr>
              <w:t>базы</w:t>
            </w:r>
            <w:proofErr w:type="gramEnd"/>
            <w:r w:rsidRPr="00B1795C">
              <w:rPr>
                <w:rFonts w:ascii="Times New Roman" w:eastAsia="Times New Roman" w:hAnsi="Times New Roman" w:cs="Times New Roman"/>
                <w:sz w:val="12"/>
                <w:szCs w:val="12"/>
                <w:lang w:eastAsia="ru-RU"/>
              </w:rPr>
              <w:t xml:space="preserve"> данных системы электронного архива Министерства труда и социальной защиты Российской Федерации. http://zakupki.gov.ru/epz/pricereq/card/common-info.html?priceRequestId=132225 Поступило 3 предложения. Ценовое предложение № 1 6 850 000,0 Ценовое предложение № 2 8 300 000,0 Ценовое предложение № 3 7 750 000,0 Коэффициент вариации в соответствии с расчетом составляет 6,71%, что менее 33%, таким </w:t>
            </w:r>
            <w:proofErr w:type="gramStart"/>
            <w:r w:rsidRPr="00B1795C">
              <w:rPr>
                <w:rFonts w:ascii="Times New Roman" w:eastAsia="Times New Roman" w:hAnsi="Times New Roman" w:cs="Times New Roman"/>
                <w:sz w:val="12"/>
                <w:szCs w:val="12"/>
                <w:lang w:eastAsia="ru-RU"/>
              </w:rPr>
              <w:t>образом</w:t>
            </w:r>
            <w:proofErr w:type="gramEnd"/>
            <w:r w:rsidRPr="00B1795C">
              <w:rPr>
                <w:rFonts w:ascii="Times New Roman" w:eastAsia="Times New Roman" w:hAnsi="Times New Roman" w:cs="Times New Roman"/>
                <w:sz w:val="12"/>
                <w:szCs w:val="12"/>
                <w:lang w:eastAsia="ru-RU"/>
              </w:rPr>
              <w:t xml:space="preserve"> совокупность цен принимается однородной. </w:t>
            </w:r>
            <w:proofErr w:type="gramStart"/>
            <w:r w:rsidRPr="00B1795C">
              <w:rPr>
                <w:rFonts w:ascii="Times New Roman" w:eastAsia="Times New Roman" w:hAnsi="Times New Roman" w:cs="Times New Roman"/>
                <w:sz w:val="12"/>
                <w:szCs w:val="12"/>
                <w:lang w:eastAsia="ru-RU"/>
              </w:rPr>
              <w:t>НМЦК рассчитывается как среднее арифметическое поступивших ценовых предложений и составляет (6 850 000,0 + 8 300 000,0 + 7 750 000,0)/3= 7 633 333,33 руб. Учитывая планируемый объем лимитов бюджетных обязательств на закупку товаров, работ, услуг в сфере информационно-коммуникационных технологий, НМЦК установлена в сумме 7 600 000 руб. При этом стоимость работ по обеспечению эксплуатации базы данных системы электронного архива Министерства</w:t>
            </w:r>
            <w:proofErr w:type="gramEnd"/>
            <w:r w:rsidRPr="00B1795C">
              <w:rPr>
                <w:rFonts w:ascii="Times New Roman" w:eastAsia="Times New Roman" w:hAnsi="Times New Roman" w:cs="Times New Roman"/>
                <w:sz w:val="12"/>
                <w:szCs w:val="12"/>
                <w:lang w:eastAsia="ru-RU"/>
              </w:rPr>
              <w:t xml:space="preserve"> труда и социальной защиты Российской Федерации составляет 4 000 000,0 руб., стоимость работ по актуализации базы данных системы электронного архива Министерства труда и социальной защиты Российской Федерации составляет 3 600 000,0 руб.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3 статьи 59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92</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181771091497177100100100920010000244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подготовке и проведению репрезентативных социологических исследований оценки инвалидами отношения населения Российской Федерации к проблемам инвалидов, оценки инвалидами состояния доступности приоритетных объектов и услуг в приоритетных сферах жизнедеятельности, оценки гражданами Российской Федерации навыков, достоинств и способностей инвалидов</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1585664.00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 Год Заказчик Исполнитель Цена контракта (руб.) Количество интервью Стоимость 1 интервью (руб.) Стоимость подготовки аналитического отчета (руб.) Сведения о контракте/ Номер закупки </w:t>
            </w:r>
            <w:proofErr w:type="spellStart"/>
            <w:proofErr w:type="gramStart"/>
            <w:r w:rsidRPr="00B1795C">
              <w:rPr>
                <w:rFonts w:ascii="Times New Roman" w:eastAsia="Times New Roman" w:hAnsi="Times New Roman" w:cs="Times New Roman"/>
                <w:sz w:val="12"/>
                <w:szCs w:val="12"/>
                <w:lang w:eastAsia="ru-RU"/>
              </w:rPr>
              <w:t>k</w:t>
            </w:r>
            <w:proofErr w:type="gramEnd"/>
            <w:r w:rsidRPr="00B1795C">
              <w:rPr>
                <w:rFonts w:ascii="Times New Roman" w:eastAsia="Times New Roman" w:hAnsi="Times New Roman" w:cs="Times New Roman"/>
                <w:sz w:val="12"/>
                <w:szCs w:val="12"/>
                <w:lang w:eastAsia="ru-RU"/>
              </w:rPr>
              <w:t>пп</w:t>
            </w:r>
            <w:proofErr w:type="spellEnd"/>
            <w:r w:rsidRPr="00B1795C">
              <w:rPr>
                <w:rFonts w:ascii="Times New Roman" w:eastAsia="Times New Roman" w:hAnsi="Times New Roman" w:cs="Times New Roman"/>
                <w:sz w:val="12"/>
                <w:szCs w:val="12"/>
                <w:lang w:eastAsia="ru-RU"/>
              </w:rPr>
              <w:t xml:space="preserve"> Стоимость подготовки аналитического отчета, пересчитанная (руб.) Стоимость 1 интервью, </w:t>
            </w:r>
            <w:proofErr w:type="spellStart"/>
            <w:r w:rsidRPr="00B1795C">
              <w:rPr>
                <w:rFonts w:ascii="Times New Roman" w:eastAsia="Times New Roman" w:hAnsi="Times New Roman" w:cs="Times New Roman"/>
                <w:sz w:val="12"/>
                <w:szCs w:val="12"/>
                <w:lang w:eastAsia="ru-RU"/>
              </w:rPr>
              <w:t>пересчитан-ная</w:t>
            </w:r>
            <w:proofErr w:type="spellEnd"/>
            <w:r w:rsidRPr="00B1795C">
              <w:rPr>
                <w:rFonts w:ascii="Times New Roman" w:eastAsia="Times New Roman" w:hAnsi="Times New Roman" w:cs="Times New Roman"/>
                <w:sz w:val="12"/>
                <w:szCs w:val="12"/>
                <w:lang w:eastAsia="ru-RU"/>
              </w:rPr>
              <w:t xml:space="preserve"> (руб.) Цена контракта, без учета разработки </w:t>
            </w:r>
            <w:proofErr w:type="spellStart"/>
            <w:r w:rsidRPr="00B1795C">
              <w:rPr>
                <w:rFonts w:ascii="Times New Roman" w:eastAsia="Times New Roman" w:hAnsi="Times New Roman" w:cs="Times New Roman"/>
                <w:sz w:val="12"/>
                <w:szCs w:val="12"/>
                <w:lang w:eastAsia="ru-RU"/>
              </w:rPr>
              <w:t>инструмен-тария</w:t>
            </w:r>
            <w:proofErr w:type="spellEnd"/>
            <w:r w:rsidRPr="00B1795C">
              <w:rPr>
                <w:rFonts w:ascii="Times New Roman" w:eastAsia="Times New Roman" w:hAnsi="Times New Roman" w:cs="Times New Roman"/>
                <w:sz w:val="12"/>
                <w:szCs w:val="12"/>
                <w:lang w:eastAsia="ru-RU"/>
              </w:rPr>
              <w:t xml:space="preserve"> (руб.) 1. 2016 Главное управление социальных коммуникаций Московской области АО «Всероссийский центр изучения общественного мнения» 2 124 000,00 2 400,0 </w:t>
            </w:r>
            <w:proofErr w:type="gramStart"/>
            <w:r w:rsidRPr="00B1795C">
              <w:rPr>
                <w:rFonts w:ascii="Times New Roman" w:eastAsia="Times New Roman" w:hAnsi="Times New Roman" w:cs="Times New Roman"/>
                <w:sz w:val="12"/>
                <w:szCs w:val="12"/>
                <w:lang w:eastAsia="ru-RU"/>
              </w:rPr>
              <w:t>780,00 152 000,00 http://www.zakupki.gov.ru/epz/contract/contractCard/document-info.html?reestrNumber=2501600910316000022 Контракт № 24-ГК от 31.05.2016 1,08 164 160,00 842,40 2 185 920,00 2. 2016 Главное управление социальных коммуникаций Московской области АО «Всероссийский центр изучения общественного мнения» 2 124 000,00 2 400,0 780,00 152 000,00 http://www.zakupki.gov.ru/epz/contract/contractCard/document-info.html?reestrNumber=2501600910316000034</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Контракт № 35-ГК от 27.06.2016 1,07 162 640,00 834,60 2 165 680,00 3. 2016 Главное управление социальных коммуникаций Московской области АО «Всероссийский центр изучения общественного мнения» 1 557 000,00 2 400,0 570,00 154 000,00 http://www.zakupki.gov.ru/epz/contract/contractCard/document-info.html?reestrNumber=2501600910316000048 Контракт № 49-ГК от 21.10.2016 1,04 160 160,00 592,00 1 580 960,00 4. 2016 Главное управление</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социальных коммуникаций Московской области ООО «</w:t>
            </w:r>
            <w:proofErr w:type="spellStart"/>
            <w:r w:rsidRPr="00B1795C">
              <w:rPr>
                <w:rFonts w:ascii="Times New Roman" w:eastAsia="Times New Roman" w:hAnsi="Times New Roman" w:cs="Times New Roman"/>
                <w:sz w:val="12"/>
                <w:szCs w:val="12"/>
                <w:lang w:eastAsia="ru-RU"/>
              </w:rPr>
              <w:t>Маграм</w:t>
            </w:r>
            <w:proofErr w:type="spellEnd"/>
            <w:r w:rsidRPr="00B1795C">
              <w:rPr>
                <w:rFonts w:ascii="Times New Roman" w:eastAsia="Times New Roman" w:hAnsi="Times New Roman" w:cs="Times New Roman"/>
                <w:sz w:val="12"/>
                <w:szCs w:val="12"/>
                <w:lang w:eastAsia="ru-RU"/>
              </w:rPr>
              <w:t xml:space="preserve"> МР» 1 550 000,00 3 200,0 393,75 217 500,00 http://www.zakupki.gov.ru/epz/contract/contractCard/document-info.html?reestrNumber=2501600910316000043 Контракт № 44-ГК от 05.10.2016 1,04 226 200,00 409,50 1 536 600,00 5. 2017 Главное управление социальных коммуникаций Московской области АО «Всероссийский центр изучения общественного мнения» 1 620 000,00 2 400,0 585,00 166 000,00</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http://www.zakupki.gov.ru/epz/contract/contractCard/document-info.html?reestrNumber=2501600910317000043 Контракт № 43-ГК от 03.10.2017 - 166 000,00 585,00 1 420 600,00 Средняя стоимость одного интервью, пересчитанная к текущему уровню цен, составила 652,70 рублей Средняя стоимость подготовки аналитического отчета, пересчитанная к текущему уровню цен, составила 175 832,00 рублей 1) Начальная (максимальная) цена по контрактам = 1 777 952,00 руб. Среднее квадратичное</w:t>
            </w:r>
            <w:proofErr w:type="gramEnd"/>
            <w:r w:rsidRPr="00B1795C">
              <w:rPr>
                <w:rFonts w:ascii="Times New Roman" w:eastAsia="Times New Roman" w:hAnsi="Times New Roman" w:cs="Times New Roman"/>
                <w:sz w:val="12"/>
                <w:szCs w:val="12"/>
                <w:lang w:eastAsia="ru-RU"/>
              </w:rPr>
              <w:t xml:space="preserve"> отклонение = 367 942,92. Коэффициент вариации = 20,69 %, совокупность цен принимается однородной. 2) Средняя арифметическая цена за единицу (стоимость 1 интервью) = 652,7 руб. Среднее квадратичное отклонение = 184,72. Коэффициент вариации = 28,3 %, совокупность цен принимается однородной. 3) Средняя арифметическая цена за единицу (стоимость 1 отчета) = 175 832,0 руб. Среднее квадратичное отклонение = 28237,74. Коэффициент вариации = 16,06 %, совокупность цен принимается однородной. В 2018 году планируется: </w:t>
            </w:r>
            <w:proofErr w:type="gramStart"/>
            <w:r w:rsidRPr="00B1795C">
              <w:rPr>
                <w:rFonts w:ascii="Times New Roman" w:eastAsia="Times New Roman" w:hAnsi="Times New Roman" w:cs="Times New Roman"/>
                <w:sz w:val="12"/>
                <w:szCs w:val="12"/>
                <w:lang w:eastAsia="ru-RU"/>
              </w:rPr>
              <w:t xml:space="preserve">Выборка по качественному циклу: 1) Центральный федеральный округ; 2) Южный федеральный округ; 3) Северо-Западный федеральный округ; 4) Дальневосточный федеральный округ; 5) Сибирский федеральный округ; 6) Уральский федеральный округ; 7) Приволжский федеральный округ; 8) </w:t>
            </w:r>
            <w:proofErr w:type="spellStart"/>
            <w:r w:rsidRPr="00B1795C">
              <w:rPr>
                <w:rFonts w:ascii="Times New Roman" w:eastAsia="Times New Roman" w:hAnsi="Times New Roman" w:cs="Times New Roman"/>
                <w:sz w:val="12"/>
                <w:szCs w:val="12"/>
                <w:lang w:eastAsia="ru-RU"/>
              </w:rPr>
              <w:t>Северо-Кавказский</w:t>
            </w:r>
            <w:proofErr w:type="spellEnd"/>
            <w:r w:rsidRPr="00B1795C">
              <w:rPr>
                <w:rFonts w:ascii="Times New Roman" w:eastAsia="Times New Roman" w:hAnsi="Times New Roman" w:cs="Times New Roman"/>
                <w:sz w:val="12"/>
                <w:szCs w:val="12"/>
                <w:lang w:eastAsia="ru-RU"/>
              </w:rPr>
              <w:t xml:space="preserve"> федеральный округ.</w:t>
            </w:r>
            <w:proofErr w:type="gramEnd"/>
            <w:r w:rsidRPr="00B1795C">
              <w:rPr>
                <w:rFonts w:ascii="Times New Roman" w:eastAsia="Times New Roman" w:hAnsi="Times New Roman" w:cs="Times New Roman"/>
                <w:sz w:val="12"/>
                <w:szCs w:val="12"/>
                <w:lang w:eastAsia="ru-RU"/>
              </w:rPr>
              <w:t xml:space="preserve"> Не менее 15 подробных интервью в каждой из основных целевых групп инвалидов (6 групп) – не менее 90 респондентов в каждом федеральном округе. Всего – не менее 720 респондентов в 8 федеральных округах. Всего по качественному циклу: не менее 720 интервью. </w:t>
            </w:r>
            <w:proofErr w:type="gramStart"/>
            <w:r w:rsidRPr="00B1795C">
              <w:rPr>
                <w:rFonts w:ascii="Times New Roman" w:eastAsia="Times New Roman" w:hAnsi="Times New Roman" w:cs="Times New Roman"/>
                <w:sz w:val="12"/>
                <w:szCs w:val="12"/>
                <w:lang w:eastAsia="ru-RU"/>
              </w:rPr>
              <w:t xml:space="preserve">Выборка по количественному циклу: 1) Центральный федеральный округ; 2) Южный федеральный округ; 3) Северо-Западный федеральный округ; 4) Дальневосточный федеральный округ; 5) Сибирский федеральный округ; 6) Уральский федеральный округ; 7) Приволжский федеральный округ; 8) </w:t>
            </w:r>
            <w:proofErr w:type="spellStart"/>
            <w:r w:rsidRPr="00B1795C">
              <w:rPr>
                <w:rFonts w:ascii="Times New Roman" w:eastAsia="Times New Roman" w:hAnsi="Times New Roman" w:cs="Times New Roman"/>
                <w:sz w:val="12"/>
                <w:szCs w:val="12"/>
                <w:lang w:eastAsia="ru-RU"/>
              </w:rPr>
              <w:t>Северо-Кавказский</w:t>
            </w:r>
            <w:proofErr w:type="spellEnd"/>
            <w:r w:rsidRPr="00B1795C">
              <w:rPr>
                <w:rFonts w:ascii="Times New Roman" w:eastAsia="Times New Roman" w:hAnsi="Times New Roman" w:cs="Times New Roman"/>
                <w:sz w:val="12"/>
                <w:szCs w:val="12"/>
                <w:lang w:eastAsia="ru-RU"/>
              </w:rPr>
              <w:t xml:space="preserve"> федеральный округ.</w:t>
            </w:r>
            <w:proofErr w:type="gramEnd"/>
            <w:r w:rsidRPr="00B1795C">
              <w:rPr>
                <w:rFonts w:ascii="Times New Roman" w:eastAsia="Times New Roman" w:hAnsi="Times New Roman" w:cs="Times New Roman"/>
                <w:sz w:val="12"/>
                <w:szCs w:val="12"/>
                <w:lang w:eastAsia="ru-RU"/>
              </w:rPr>
              <w:t xml:space="preserve"> Не менее 20 респондентов в каждой из основных целевых групп инвалидов (6 групп) – не менее 120 респондентов в каждом федеральном округе. Всего – не менее 960 респондентов в 8 федеральных округах. Не менее 25 опросов в каждой из дополнительных целевых групп (6 групп) – не менее 150 респондентов в каждом федеральном округе. Всего – не менее 1200 респондентов в 8 федеральных округах. Всего по количественному и качественному циклу: не менее 2 160 интервью. </w:t>
            </w:r>
            <w:proofErr w:type="gramStart"/>
            <w:r w:rsidRPr="00B1795C">
              <w:rPr>
                <w:rFonts w:ascii="Times New Roman" w:eastAsia="Times New Roman" w:hAnsi="Times New Roman" w:cs="Times New Roman"/>
                <w:sz w:val="12"/>
                <w:szCs w:val="12"/>
                <w:lang w:eastAsia="ru-RU"/>
              </w:rPr>
              <w:t>Таким образом, расчет цены на оказание услуг по подготовке и проведению репрезентативных социологических исследований оценки инвалидами отношения населения Российской Федерации к проблемам инвалидов, оценки инвалидами состояния доступности приоритетных объектов и услуг в приоритетных сферах жизнедеятельности, оценки гражданами Российской Федерации навыков, достоинств и способностей инвалидов на 2018 год осуществляется следующим образом: (2 160*(842,4+834,6+592,0+409,5+585,0)/5) = 1 409</w:t>
            </w:r>
            <w:proofErr w:type="gramEnd"/>
            <w:r w:rsidRPr="00B1795C">
              <w:rPr>
                <w:rFonts w:ascii="Times New Roman" w:eastAsia="Times New Roman" w:hAnsi="Times New Roman" w:cs="Times New Roman"/>
                <w:sz w:val="12"/>
                <w:szCs w:val="12"/>
                <w:lang w:eastAsia="ru-RU"/>
              </w:rPr>
              <w:t xml:space="preserve"> 832,0 рубля. Средняя </w:t>
            </w:r>
            <w:r w:rsidRPr="00B1795C">
              <w:rPr>
                <w:rFonts w:ascii="Times New Roman" w:eastAsia="Times New Roman" w:hAnsi="Times New Roman" w:cs="Times New Roman"/>
                <w:sz w:val="12"/>
                <w:szCs w:val="12"/>
                <w:lang w:eastAsia="ru-RU"/>
              </w:rPr>
              <w:lastRenderedPageBreak/>
              <w:t>стоимость одного интервью = 652,70 рубля. Средняя стоимость одного аналитического отчета (1*(164160,0+162640,0+160160,0+226200,0+166000,0)/5) = 175 832,0 рубля. Заказчик считает возможным установить начальную (максимальную) цену контракта в размере 1 585 664 (один миллион пятьсот восемьдесят пять тысяч шестьсот шестьдесят четыре) рубля 00 копеек.</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Часть 3 статьи 59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93</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181771091497177100100100950012620242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созданию первой очереди комплексной системы обеспечения информационной безопасности информационно-коммуникационной инфраструктуры Министерства труда и социальной защиты Российской Федерации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65204600.00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Для определения НМЦК использовался метод сопоставимых рыночных цен (анализ рынка). </w:t>
            </w:r>
            <w:proofErr w:type="gramStart"/>
            <w:r w:rsidRPr="00B1795C">
              <w:rPr>
                <w:rFonts w:ascii="Times New Roman" w:eastAsia="Times New Roman" w:hAnsi="Times New Roman" w:cs="Times New Roman"/>
                <w:sz w:val="12"/>
                <w:szCs w:val="12"/>
                <w:lang w:eastAsia="ru-RU"/>
              </w:rPr>
              <w:t>В единой информационной системе в сфере закупок товаров, работ, услуг для обеспечения государственных или муниципальных нужд был размещен запрос от 28 февраля 2018 г. № 0195100000318000009 о предоставлении ценовой информации на выполнение работ по созданию первой очереди комплексной системы обеспечения информационной безопасности информационно-коммуникационной инфраструктуры Министерства труда и социальной защиты Российской Федерации http://zakupki.gov.ru/epz/pricereq/card/common-info.html?priceRequestId</w:t>
            </w:r>
            <w:proofErr w:type="gramEnd"/>
            <w:r w:rsidRPr="00B1795C">
              <w:rPr>
                <w:rFonts w:ascii="Times New Roman" w:eastAsia="Times New Roman" w:hAnsi="Times New Roman" w:cs="Times New Roman"/>
                <w:sz w:val="12"/>
                <w:szCs w:val="12"/>
                <w:lang w:eastAsia="ru-RU"/>
              </w:rPr>
              <w:t>=127845</w:t>
            </w:r>
            <w:proofErr w:type="gramStart"/>
            <w:r w:rsidRPr="00B1795C">
              <w:rPr>
                <w:rFonts w:ascii="Times New Roman" w:eastAsia="Times New Roman" w:hAnsi="Times New Roman" w:cs="Times New Roman"/>
                <w:sz w:val="12"/>
                <w:szCs w:val="12"/>
                <w:lang w:eastAsia="ru-RU"/>
              </w:rPr>
              <w:t xml:space="preserve"> П</w:t>
            </w:r>
            <w:proofErr w:type="gramEnd"/>
            <w:r w:rsidRPr="00B1795C">
              <w:rPr>
                <w:rFonts w:ascii="Times New Roman" w:eastAsia="Times New Roman" w:hAnsi="Times New Roman" w:cs="Times New Roman"/>
                <w:sz w:val="12"/>
                <w:szCs w:val="12"/>
                <w:lang w:eastAsia="ru-RU"/>
              </w:rPr>
              <w:t xml:space="preserve">оступило 3 предложения Ценовое предложение № 1 67 984 476,00 Ценовое предложение № 2 69 214 068,00 Ценовое предложение № 3 64 747 120,00 Коэффициент вариации в соответствии с расчетом составляет 3,43%, что менее 33%, таким образом совокупность цен принимается однородной. НМЦК рассчитывается как среднее арифметическое поступивших ценовых предложений и составляет (67 984 476,00 + 69 214 068,00 + 64 747 120,00)/3 = 67 315 221,33 руб. Учитывая планируемый объем лимитов бюджетных обязательств на закупку товаров, работ, услуг в сфере информационно-коммуникационных технологий НМЦК </w:t>
            </w:r>
            <w:proofErr w:type="gramStart"/>
            <w:r w:rsidRPr="00B1795C">
              <w:rPr>
                <w:rFonts w:ascii="Times New Roman" w:eastAsia="Times New Roman" w:hAnsi="Times New Roman" w:cs="Times New Roman"/>
                <w:sz w:val="12"/>
                <w:szCs w:val="12"/>
                <w:lang w:eastAsia="ru-RU"/>
              </w:rPr>
              <w:t>установлена</w:t>
            </w:r>
            <w:proofErr w:type="gramEnd"/>
            <w:r w:rsidRPr="00B1795C">
              <w:rPr>
                <w:rFonts w:ascii="Times New Roman" w:eastAsia="Times New Roman" w:hAnsi="Times New Roman" w:cs="Times New Roman"/>
                <w:sz w:val="12"/>
                <w:szCs w:val="12"/>
                <w:lang w:eastAsia="ru-RU"/>
              </w:rPr>
              <w:t xml:space="preserve"> в сумме 65 204,6 тыс. руб.</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Часть 2 статьи 59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94</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181771091497177100100100950022620242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созданию первой очереди комплексной системы обеспечения информационной безопасности информационно-коммуникационной инфраструктуры Министерства труда и социальной защиты Российской Федерации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63923000.00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Основные характеристики объекта закупки Работы должны быть выполнены в соответствии с техническим заданием. Используемый метод определения НМЦК с обоснованием: </w:t>
            </w:r>
            <w:proofErr w:type="gramStart"/>
            <w:r w:rsidRPr="00B1795C">
              <w:rPr>
                <w:rFonts w:ascii="Times New Roman" w:eastAsia="Times New Roman" w:hAnsi="Times New Roman" w:cs="Times New Roman"/>
                <w:sz w:val="12"/>
                <w:szCs w:val="12"/>
                <w:lang w:eastAsia="ru-RU"/>
              </w:rPr>
              <w:t>Для определения НМЦК выполнение работ по созданию первой очереди комплексной системы обеспечения информационной безопасности информационно-коммуникационной инфраструктуры Министерства труда и социальной защиты Российской Федерации использовался метод сопоставимых рыночных цен (анализа рынка) - приоритетный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в соответствии со ст. 22, Федерального закона от 05.04.2013 № 44-ФЗ «О контрактной системе</w:t>
            </w:r>
            <w:proofErr w:type="gramEnd"/>
            <w:r w:rsidRPr="00B1795C">
              <w:rPr>
                <w:rFonts w:ascii="Times New Roman" w:eastAsia="Times New Roman" w:hAnsi="Times New Roman" w:cs="Times New Roman"/>
                <w:sz w:val="12"/>
                <w:szCs w:val="12"/>
                <w:lang w:eastAsia="ru-RU"/>
              </w:rPr>
              <w:t xml:space="preserve"> в сфере закупок товаров, работ, услуг для обеспечения государственных и муниципальных нужд». Расчет НМЦК</w:t>
            </w:r>
            <w:proofErr w:type="gramStart"/>
            <w:r w:rsidRPr="00B1795C">
              <w:rPr>
                <w:rFonts w:ascii="Times New Roman" w:eastAsia="Times New Roman" w:hAnsi="Times New Roman" w:cs="Times New Roman"/>
                <w:sz w:val="12"/>
                <w:szCs w:val="12"/>
                <w:lang w:eastAsia="ru-RU"/>
              </w:rPr>
              <w:t xml:space="preserve"> П</w:t>
            </w:r>
            <w:proofErr w:type="gramEnd"/>
            <w:r w:rsidRPr="00B1795C">
              <w:rPr>
                <w:rFonts w:ascii="Times New Roman" w:eastAsia="Times New Roman" w:hAnsi="Times New Roman" w:cs="Times New Roman"/>
                <w:sz w:val="12"/>
                <w:szCs w:val="12"/>
                <w:lang w:eastAsia="ru-RU"/>
              </w:rPr>
              <w:t xml:space="preserve">оступило 5 ценовых предложений. </w:t>
            </w:r>
            <w:proofErr w:type="gramStart"/>
            <w:r w:rsidRPr="00B1795C">
              <w:rPr>
                <w:rFonts w:ascii="Times New Roman" w:eastAsia="Times New Roman" w:hAnsi="Times New Roman" w:cs="Times New Roman"/>
                <w:sz w:val="12"/>
                <w:szCs w:val="12"/>
                <w:lang w:eastAsia="ru-RU"/>
              </w:rPr>
              <w:t>Цена 1 - коммерческое предложение, входящий от 24.08.2018 № В-81024 Цена 2 - коммерческое предложение, входящий от 24.08.2018 № В-81023 Цена 3 - коммерческое предложение, входящий от 24.08.2018 № В-81025 Цена 4 - коммерческое предложение, входящий от 24.08.2018 № В-81022 Цена 5 - коммерческое предложение, входящий от 24.08.2018 № В-81021 Цена 1 (тыс. руб.) Цена 2 (тыс. руб.) Цена 3 (тыс. руб.) Цена 4 (тыс. руб.) Цена 5 (тыс. руб</w:t>
            </w:r>
            <w:proofErr w:type="gramEnd"/>
            <w:r w:rsidRPr="00B1795C">
              <w:rPr>
                <w:rFonts w:ascii="Times New Roman" w:eastAsia="Times New Roman" w:hAnsi="Times New Roman" w:cs="Times New Roman"/>
                <w:sz w:val="12"/>
                <w:szCs w:val="12"/>
                <w:lang w:eastAsia="ru-RU"/>
              </w:rPr>
              <w:t>.) Этап 1 60 898,6 58 250,0 59 978,3 54 987,7 56 252,4 Этап 2 5 903,1 5 860,0 5 797,6 5 800,0 5 889,4</w:t>
            </w:r>
            <w:proofErr w:type="gramStart"/>
            <w:r w:rsidRPr="00B1795C">
              <w:rPr>
                <w:rFonts w:ascii="Times New Roman" w:eastAsia="Times New Roman" w:hAnsi="Times New Roman" w:cs="Times New Roman"/>
                <w:sz w:val="12"/>
                <w:szCs w:val="12"/>
                <w:lang w:eastAsia="ru-RU"/>
              </w:rPr>
              <w:t xml:space="preserve"> И</w:t>
            </w:r>
            <w:proofErr w:type="gramEnd"/>
            <w:r w:rsidRPr="00B1795C">
              <w:rPr>
                <w:rFonts w:ascii="Times New Roman" w:eastAsia="Times New Roman" w:hAnsi="Times New Roman" w:cs="Times New Roman"/>
                <w:sz w:val="12"/>
                <w:szCs w:val="12"/>
                <w:lang w:eastAsia="ru-RU"/>
              </w:rPr>
              <w:t xml:space="preserve">того: 66 801,7 64 110,0 65 775,9 60 787,7 62 141,8 В соответствии с п. 3.22 Методических рекомендаций в случае использования в расчете цены товара, работы, услуги, полученной в ответ на запросы ценовой информации, корректировка условий не производится. Для определения однородности совокупности значений выявленных цен используется коэффициент вариации, вычисляемый по формуле: где: Коэффициент вариации в соответствии с расчетом составляет 4,49%, что менее 33%, таким </w:t>
            </w:r>
            <w:proofErr w:type="gramStart"/>
            <w:r w:rsidRPr="00B1795C">
              <w:rPr>
                <w:rFonts w:ascii="Times New Roman" w:eastAsia="Times New Roman" w:hAnsi="Times New Roman" w:cs="Times New Roman"/>
                <w:sz w:val="12"/>
                <w:szCs w:val="12"/>
                <w:lang w:eastAsia="ru-RU"/>
              </w:rPr>
              <w:t>образом</w:t>
            </w:r>
            <w:proofErr w:type="gramEnd"/>
            <w:r w:rsidRPr="00B1795C">
              <w:rPr>
                <w:rFonts w:ascii="Times New Roman" w:eastAsia="Times New Roman" w:hAnsi="Times New Roman" w:cs="Times New Roman"/>
                <w:sz w:val="12"/>
                <w:szCs w:val="12"/>
                <w:lang w:eastAsia="ru-RU"/>
              </w:rPr>
              <w:t xml:space="preserve"> совокупность цен принимается однородной. </w:t>
            </w:r>
            <w:proofErr w:type="gramStart"/>
            <w:r w:rsidRPr="00B1795C">
              <w:rPr>
                <w:rFonts w:ascii="Times New Roman" w:eastAsia="Times New Roman" w:hAnsi="Times New Roman" w:cs="Times New Roman"/>
                <w:sz w:val="12"/>
                <w:szCs w:val="12"/>
                <w:lang w:eastAsia="ru-RU"/>
              </w:rPr>
              <w:t>НМЦК рассчитывается как среднее арифметическое поступивших ценовых предложений и составляет (66801,7 + 64110,0 + 65775,9 + 60787,7 + 62141,8) / 5 = 63 923,40 тыс. руб. Учитывая планируемый объем лимитов бюджетных обязательств на закупку товаров, работ, услуг в сфере информационно-коммуникационных технологий НМЦК установлена в сумме 63 923,0 тыс. руб. Из них, стоимость работ первого этапа 58 073,0 тыс. руб.; стоимость работ второго этапа 5 850,0 тыс</w:t>
            </w:r>
            <w:proofErr w:type="gramEnd"/>
            <w:r w:rsidRPr="00B1795C">
              <w:rPr>
                <w:rFonts w:ascii="Times New Roman" w:eastAsia="Times New Roman" w:hAnsi="Times New Roman" w:cs="Times New Roman"/>
                <w:sz w:val="12"/>
                <w:szCs w:val="12"/>
                <w:lang w:eastAsia="ru-RU"/>
              </w:rPr>
              <w:t xml:space="preserve">. руб. Дата подготовки обоснования НМЦК: 24.08.2018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2 статьи 59 Федерального закона от 05.04.2013 № 44-ФЗ (распоряжение Правительства РФ от 21.03.2016 N 471-р</w:t>
            </w:r>
            <w:proofErr w:type="gramStart"/>
            <w:r w:rsidRPr="00B1795C">
              <w:rPr>
                <w:rFonts w:ascii="Times New Roman" w:eastAsia="Times New Roman" w:hAnsi="Times New Roman" w:cs="Times New Roman"/>
                <w:sz w:val="12"/>
                <w:szCs w:val="12"/>
                <w:lang w:eastAsia="ru-RU"/>
              </w:rPr>
              <w:t xml:space="preserve"> О</w:t>
            </w:r>
            <w:proofErr w:type="gramEnd"/>
            <w:r w:rsidRPr="00B1795C">
              <w:rPr>
                <w:rFonts w:ascii="Times New Roman" w:eastAsia="Times New Roman" w:hAnsi="Times New Roman" w:cs="Times New Roman"/>
                <w:sz w:val="12"/>
                <w:szCs w:val="12"/>
                <w:lang w:eastAsia="ru-RU"/>
              </w:rPr>
              <w:t xml:space="preserve"> перечне товаров, работ, услуг, в случае осуществления закупок которых заказчик обязан проводить аукцион в электронной форме (электронный аукцион)</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95</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181771091497177100100100960016201242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Адресная поставка программного обеспечения </w:t>
            </w:r>
            <w:proofErr w:type="spellStart"/>
            <w:r w:rsidRPr="00B1795C">
              <w:rPr>
                <w:rFonts w:ascii="Times New Roman" w:eastAsia="Times New Roman" w:hAnsi="Times New Roman" w:cs="Times New Roman"/>
                <w:sz w:val="12"/>
                <w:szCs w:val="12"/>
                <w:lang w:eastAsia="ru-RU"/>
              </w:rPr>
              <w:t>ViPNet</w:t>
            </w:r>
            <w:proofErr w:type="spellEnd"/>
            <w:r w:rsidRPr="00B1795C">
              <w:rPr>
                <w:rFonts w:ascii="Times New Roman" w:eastAsia="Times New Roman" w:hAnsi="Times New Roman" w:cs="Times New Roman"/>
                <w:sz w:val="12"/>
                <w:szCs w:val="12"/>
                <w:lang w:eastAsia="ru-RU"/>
              </w:rPr>
              <w:t xml:space="preserve"> </w:t>
            </w:r>
            <w:proofErr w:type="spellStart"/>
            <w:r w:rsidRPr="00B1795C">
              <w:rPr>
                <w:rFonts w:ascii="Times New Roman" w:eastAsia="Times New Roman" w:hAnsi="Times New Roman" w:cs="Times New Roman"/>
                <w:sz w:val="12"/>
                <w:szCs w:val="12"/>
                <w:lang w:eastAsia="ru-RU"/>
              </w:rPr>
              <w:t>Administrator</w:t>
            </w:r>
            <w:proofErr w:type="spellEnd"/>
            <w:r w:rsidRPr="00B1795C">
              <w:rPr>
                <w:rFonts w:ascii="Times New Roman" w:eastAsia="Times New Roman" w:hAnsi="Times New Roman" w:cs="Times New Roman"/>
                <w:sz w:val="12"/>
                <w:szCs w:val="12"/>
                <w:lang w:eastAsia="ru-RU"/>
              </w:rPr>
              <w:t xml:space="preserve"> 4 для нужд федеральных государственных учреждений медико-социальной экспертизы в рамках пятой очереди работ по созданию защищенной сети передачи данных федеральных государственных учреждений медико-социальной экспертизы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193450.00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 xml:space="preserve">Запрос о предоставлении ценовой информации был размещен в единой информационной системе в сфере закупок товаров, работ, услуг для обеспечения государственных или муниципальных нужд от 23.11.2017 № 0195100000317000037 (http://zakupki.gov.ru/epz/pricereq/card/common-info.html?priceRequКоммерческое предложение Тип программного обеспечения Коммерческое предложение № 1 от 06.12.2017 № 407 Передача права на использование программного обеспечения </w:t>
            </w:r>
            <w:proofErr w:type="spellStart"/>
            <w:r w:rsidRPr="00B1795C">
              <w:rPr>
                <w:rFonts w:ascii="Times New Roman" w:eastAsia="Times New Roman" w:hAnsi="Times New Roman" w:cs="Times New Roman"/>
                <w:sz w:val="12"/>
                <w:szCs w:val="12"/>
                <w:lang w:eastAsia="ru-RU"/>
              </w:rPr>
              <w:t>ViPNet</w:t>
            </w:r>
            <w:proofErr w:type="spellEnd"/>
            <w:r w:rsidRPr="00B1795C">
              <w:rPr>
                <w:rFonts w:ascii="Times New Roman" w:eastAsia="Times New Roman" w:hAnsi="Times New Roman" w:cs="Times New Roman"/>
                <w:sz w:val="12"/>
                <w:szCs w:val="12"/>
                <w:lang w:eastAsia="ru-RU"/>
              </w:rPr>
              <w:t xml:space="preserve"> </w:t>
            </w:r>
            <w:proofErr w:type="spellStart"/>
            <w:r w:rsidRPr="00B1795C">
              <w:rPr>
                <w:rFonts w:ascii="Times New Roman" w:eastAsia="Times New Roman" w:hAnsi="Times New Roman" w:cs="Times New Roman"/>
                <w:sz w:val="12"/>
                <w:szCs w:val="12"/>
                <w:lang w:eastAsia="ru-RU"/>
              </w:rPr>
              <w:t>Administrator</w:t>
            </w:r>
            <w:proofErr w:type="spellEnd"/>
            <w:r w:rsidRPr="00B1795C">
              <w:rPr>
                <w:rFonts w:ascii="Times New Roman" w:eastAsia="Times New Roman" w:hAnsi="Times New Roman" w:cs="Times New Roman"/>
                <w:sz w:val="12"/>
                <w:szCs w:val="12"/>
                <w:lang w:eastAsia="ru-RU"/>
              </w:rPr>
              <w:t xml:space="preserve"> 4 (КС3) SC-31-KС3-4 97 100,00 2</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194 200,00 Коммерческое предложение № 2 от 06.12.2017 № 51 96 500,00 193 000,00 Коммерческое предложение № 3 от 06.12.2017 № 2918 97 000,00 194 000,00 Коммерческое предложение № 4 от 06.12.2017 № 43-18 96 300,00 192 600,00 Средняя цена программного обеспечения = (194 200,00+193 000,00+194 000,00+192 600,00)=193 450,50 Начальная (максимальная) цена государственного контракта (с учетом доведенных лимитов бюджетных обязательств) – 193 450 (сто</w:t>
            </w:r>
            <w:proofErr w:type="gramEnd"/>
            <w:r w:rsidRPr="00B1795C">
              <w:rPr>
                <w:rFonts w:ascii="Times New Roman" w:eastAsia="Times New Roman" w:hAnsi="Times New Roman" w:cs="Times New Roman"/>
                <w:sz w:val="12"/>
                <w:szCs w:val="12"/>
                <w:lang w:eastAsia="ru-RU"/>
              </w:rPr>
              <w:t xml:space="preserve"> девяносто три тысячи четыреста пятьдесят) рублей 00 копеек</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Часть 3 статьи 59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96</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181771091497177100100100980010000242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развитию и обеспечению эксплуатации специального программно-аппаратного комплекса "Профессиональные стандарты"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915000.00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В единой информационной системе в сфере закупок товаров, работ, услуг для обеспечения государственных или муниципальных нужд был размещен запрос от 16 мая 2018 г. № 0195100000318000018 о предоставлении ценовой информации на выполнение работ по развитию и обеспечению эксплуатации специального программно-аппаратного комплекса «Профессиональные стандарты» http://zakupki.gov.ru/epz/pricereq/card/common-info.html?priceRequestId=147323 Ценовое предложение № 1 (руб.) Ценовое предложение № 2</w:t>
            </w:r>
            <w:proofErr w:type="gramEnd"/>
            <w:r w:rsidRPr="00B1795C">
              <w:rPr>
                <w:rFonts w:ascii="Times New Roman" w:eastAsia="Times New Roman" w:hAnsi="Times New Roman" w:cs="Times New Roman"/>
                <w:sz w:val="12"/>
                <w:szCs w:val="12"/>
                <w:lang w:eastAsia="ru-RU"/>
              </w:rPr>
              <w:t xml:space="preserve"> (руб.) Ценовое предложение № 3 (руб.) Ценовое предложение № 4 (руб.) Ценовое предложение № 5 (руб.) Ценовое предложение № 6 (руб.) 843 600,00 967 000,00 935 400,00 877 000,00 855 000,00 1 014 000,00 Коэффициент вариации в соответствии с расчетом составляет 7,42%, что менее 33%, таким образом, совокупность цен принимается однородной. </w:t>
            </w:r>
            <w:proofErr w:type="gramStart"/>
            <w:r w:rsidRPr="00B1795C">
              <w:rPr>
                <w:rFonts w:ascii="Times New Roman" w:eastAsia="Times New Roman" w:hAnsi="Times New Roman" w:cs="Times New Roman"/>
                <w:sz w:val="12"/>
                <w:szCs w:val="12"/>
                <w:lang w:eastAsia="ru-RU"/>
              </w:rPr>
              <w:t>НМЦК рассчитывается как среднее арифметическое поступивших ценовых предложений и составляет (843 600,00 + 967 000,00 + 935 400,00 + 877 000,00 + 855 000,00 + 1 014 000,00)/6 = 915 333,33 руб. Учитывая планируемый объем лимитов бюджетных обязательств на закупку товаров, работ, услуг в сфере информационно-коммуникационных технологий, НМЦК установлена в сумме 915 000 (Девятьсот пятнадцать тысяч) рублей 00 копеек.</w:t>
            </w:r>
            <w:proofErr w:type="gramEnd"/>
            <w:r w:rsidRPr="00B1795C">
              <w:rPr>
                <w:rFonts w:ascii="Times New Roman" w:eastAsia="Times New Roman" w:hAnsi="Times New Roman" w:cs="Times New Roman"/>
                <w:sz w:val="12"/>
                <w:szCs w:val="12"/>
                <w:lang w:eastAsia="ru-RU"/>
              </w:rPr>
              <w:t xml:space="preserve"> При этом стоимость работ по развитию системы составляет 615 000,00 руб., стоимость работ по эксплуатации системы - 300 000,00 руб.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3 статьи 59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97</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181771091497177100100100990010000242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развитию и обеспечению эксплуатации программно-информационного комплекса автоматизации планово-финансовой деятельности Министерства труда и социальной защиты Российской Федерации в части управления государственными закупками и контроля деятельности подведомственных организаций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1198000.00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Запрос о предоставлении ценовой информации размещен в единой информационной системе в сфере закупок товаров, работ, услуг для обеспечения государственных или муниципальных нужд от 13.09.2018 № 01951000003180000040 (http://zakupki.gov.ru/epz/pricereq/card/common-info.html?priceRequestId=179170). Расчет начальной (максимальной) цены государственного контракта на основании ценовой информации, полученной через единую информационную систему в сфере закупок товаров, работ, услуг для обеспечения государственных или муниципальных нужд. </w:t>
            </w:r>
            <w:proofErr w:type="gramStart"/>
            <w:r w:rsidRPr="00B1795C">
              <w:rPr>
                <w:rFonts w:ascii="Times New Roman" w:eastAsia="Times New Roman" w:hAnsi="Times New Roman" w:cs="Times New Roman"/>
                <w:sz w:val="12"/>
                <w:szCs w:val="12"/>
                <w:lang w:eastAsia="ru-RU"/>
              </w:rPr>
              <w:t>Наименование организации Объект закупки Номер и дата ответа Цена (руб.) Минтруд России Выполнение работ по развитию, обеспечению эксплуатации программно-информационного комплекса автоматизации планово-финансовой деятельности Министерства труда и социальной защиты Российской Федерации в части управления государственными закупками и учета имущества подведомственных организаций Коммерческое предложение № 1 от 14.09.2018 № б/</w:t>
            </w:r>
            <w:proofErr w:type="spellStart"/>
            <w:r w:rsidRPr="00B1795C">
              <w:rPr>
                <w:rFonts w:ascii="Times New Roman" w:eastAsia="Times New Roman" w:hAnsi="Times New Roman" w:cs="Times New Roman"/>
                <w:sz w:val="12"/>
                <w:szCs w:val="12"/>
                <w:lang w:eastAsia="ru-RU"/>
              </w:rPr>
              <w:t>н</w:t>
            </w:r>
            <w:proofErr w:type="spellEnd"/>
            <w:r w:rsidRPr="00B1795C">
              <w:rPr>
                <w:rFonts w:ascii="Times New Roman" w:eastAsia="Times New Roman" w:hAnsi="Times New Roman" w:cs="Times New Roman"/>
                <w:sz w:val="12"/>
                <w:szCs w:val="12"/>
                <w:lang w:eastAsia="ru-RU"/>
              </w:rPr>
              <w:t xml:space="preserve"> 1 210 000,00 Коммерческое предложение № 2 от 14.09.2018 № б/</w:t>
            </w:r>
            <w:proofErr w:type="spellStart"/>
            <w:r w:rsidRPr="00B1795C">
              <w:rPr>
                <w:rFonts w:ascii="Times New Roman" w:eastAsia="Times New Roman" w:hAnsi="Times New Roman" w:cs="Times New Roman"/>
                <w:sz w:val="12"/>
                <w:szCs w:val="12"/>
                <w:lang w:eastAsia="ru-RU"/>
              </w:rPr>
              <w:t>н</w:t>
            </w:r>
            <w:proofErr w:type="spellEnd"/>
            <w:r w:rsidRPr="00B1795C">
              <w:rPr>
                <w:rFonts w:ascii="Times New Roman" w:eastAsia="Times New Roman" w:hAnsi="Times New Roman" w:cs="Times New Roman"/>
                <w:sz w:val="12"/>
                <w:szCs w:val="12"/>
                <w:lang w:eastAsia="ru-RU"/>
              </w:rPr>
              <w:t xml:space="preserve"> 1 220 000,00</w:t>
            </w:r>
            <w:proofErr w:type="gramEnd"/>
            <w:r w:rsidRPr="00B1795C">
              <w:rPr>
                <w:rFonts w:ascii="Times New Roman" w:eastAsia="Times New Roman" w:hAnsi="Times New Roman" w:cs="Times New Roman"/>
                <w:sz w:val="12"/>
                <w:szCs w:val="12"/>
                <w:lang w:eastAsia="ru-RU"/>
              </w:rPr>
              <w:t xml:space="preserve"> Коммерческое предложение № 3 от 14.09.2018 № 32 1 165 000,00 Начальная (максимальная) цена контракта = ∑_(i=1</w:t>
            </w:r>
            <w:proofErr w:type="gramStart"/>
            <w:r w:rsidRPr="00B1795C">
              <w:rPr>
                <w:rFonts w:ascii="Times New Roman" w:eastAsia="Times New Roman" w:hAnsi="Times New Roman" w:cs="Times New Roman"/>
                <w:sz w:val="12"/>
                <w:szCs w:val="12"/>
                <w:lang w:eastAsia="ru-RU"/>
              </w:rPr>
              <w:t xml:space="preserve"> )</w:t>
            </w:r>
            <w:proofErr w:type="gramEnd"/>
            <w:r w:rsidRPr="00B1795C">
              <w:rPr>
                <w:rFonts w:ascii="Times New Roman" w:eastAsia="Times New Roman" w:hAnsi="Times New Roman" w:cs="Times New Roman"/>
                <w:sz w:val="12"/>
                <w:szCs w:val="12"/>
                <w:lang w:eastAsia="ru-RU"/>
              </w:rPr>
              <w:t>^3▒</w:t>
            </w:r>
            <w:r w:rsidRPr="00B1795C">
              <w:rPr>
                <w:rFonts w:ascii="Cambria Math" w:eastAsia="Times New Roman" w:hAnsi="Cambria Math" w:cs="Cambria Math"/>
                <w:sz w:val="12"/>
                <w:szCs w:val="12"/>
                <w:lang w:eastAsia="ru-RU"/>
              </w:rPr>
              <w:t>〖</w:t>
            </w:r>
            <w:r w:rsidRPr="00B1795C">
              <w:rPr>
                <w:rFonts w:ascii="Times New Roman" w:eastAsia="Times New Roman" w:hAnsi="Times New Roman" w:cs="Times New Roman"/>
                <w:sz w:val="12"/>
                <w:szCs w:val="12"/>
                <w:lang w:eastAsia="ru-RU"/>
              </w:rPr>
              <w:t xml:space="preserve">Цена =1/3 </w:t>
            </w:r>
            <w:proofErr w:type="spellStart"/>
            <w:r w:rsidRPr="00B1795C">
              <w:rPr>
                <w:rFonts w:ascii="Times New Roman" w:eastAsia="Times New Roman" w:hAnsi="Times New Roman" w:cs="Times New Roman"/>
                <w:sz w:val="12"/>
                <w:szCs w:val="12"/>
                <w:lang w:eastAsia="ru-RU"/>
              </w:rPr>
              <w:t>x</w:t>
            </w:r>
            <w:proofErr w:type="spellEnd"/>
            <w:r w:rsidRPr="00B1795C">
              <w:rPr>
                <w:rFonts w:ascii="Times New Roman" w:eastAsia="Times New Roman" w:hAnsi="Times New Roman" w:cs="Times New Roman"/>
                <w:sz w:val="12"/>
                <w:szCs w:val="12"/>
                <w:lang w:eastAsia="ru-RU"/>
              </w:rPr>
              <w:t>(1 210 000,00+1 220 000,00+1 165 000,00)=1 198 333,33</w:t>
            </w:r>
            <w:r w:rsidRPr="00B1795C">
              <w:rPr>
                <w:rFonts w:ascii="Cambria Math" w:eastAsia="Times New Roman" w:hAnsi="Cambria Math" w:cs="Cambria Math"/>
                <w:sz w:val="12"/>
                <w:szCs w:val="12"/>
                <w:lang w:eastAsia="ru-RU"/>
              </w:rPr>
              <w:t>〗</w:t>
            </w:r>
            <w:r w:rsidRPr="00B1795C">
              <w:rPr>
                <w:rFonts w:ascii="Times New Roman" w:eastAsia="Times New Roman" w:hAnsi="Times New Roman" w:cs="Times New Roman"/>
                <w:sz w:val="12"/>
                <w:szCs w:val="12"/>
                <w:lang w:eastAsia="ru-RU"/>
              </w:rPr>
              <w:t xml:space="preserve"> Начальная (максимальная) цена государственного контракта (с учетом округления) – 1 198 000 (Один миллион сто девяносто восемь тысяч) рублей 00 копеек.</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Часть 3 статьи 59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98</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181771091497177100100101000013511244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Осуществление продажи Абоненту электрической энергии и урегулирование отношений по оказанию услуг по передаче электрической энергии и иных услуг, оказание которых являются частью </w:t>
            </w:r>
            <w:proofErr w:type="spellStart"/>
            <w:r w:rsidRPr="00B1795C">
              <w:rPr>
                <w:rFonts w:ascii="Times New Roman" w:eastAsia="Times New Roman" w:hAnsi="Times New Roman" w:cs="Times New Roman"/>
                <w:sz w:val="12"/>
                <w:szCs w:val="12"/>
                <w:lang w:eastAsia="ru-RU"/>
              </w:rPr>
              <w:t>процессаэнергоснабжения</w:t>
            </w:r>
            <w:proofErr w:type="spellEnd"/>
            <w:r w:rsidRPr="00B1795C">
              <w:rPr>
                <w:rFonts w:ascii="Times New Roman" w:eastAsia="Times New Roman" w:hAnsi="Times New Roman" w:cs="Times New Roman"/>
                <w:sz w:val="12"/>
                <w:szCs w:val="12"/>
                <w:lang w:eastAsia="ru-RU"/>
              </w:rPr>
              <w:t xml:space="preserve"> Абонента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486160.00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29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99</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181771091497177100100101010016202244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консультационных услуг по техническому и аналитическому сопровождению внешних систем в области компьютерных технологий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единой информационной системе в сфере закупок товаров, работ, услуг для обеспечения государственных или муниципальных нужд был размещен запрос от 11 января 2018 г. № 0195100000318000002 о предоставлении ценовой информации на выполнение работ по оказанию консультационных услуг по техническому и аналитическому сопровождению внешних систем в области компьютерных технологий http://zakupki.gov.ru/epz/pricereq/card/docs.html?priceRequestId=115235</w:t>
            </w:r>
            <w:proofErr w:type="gramStart"/>
            <w:r w:rsidRPr="00B1795C">
              <w:rPr>
                <w:rFonts w:ascii="Times New Roman" w:eastAsia="Times New Roman" w:hAnsi="Times New Roman" w:cs="Times New Roman"/>
                <w:sz w:val="12"/>
                <w:szCs w:val="12"/>
                <w:lang w:eastAsia="ru-RU"/>
              </w:rPr>
              <w:t xml:space="preserve"> П</w:t>
            </w:r>
            <w:proofErr w:type="gramEnd"/>
            <w:r w:rsidRPr="00B1795C">
              <w:rPr>
                <w:rFonts w:ascii="Times New Roman" w:eastAsia="Times New Roman" w:hAnsi="Times New Roman" w:cs="Times New Roman"/>
                <w:sz w:val="12"/>
                <w:szCs w:val="12"/>
                <w:lang w:eastAsia="ru-RU"/>
              </w:rPr>
              <w:t xml:space="preserve">оступило 3 предложения. Ценовое предложение № 1 </w:t>
            </w:r>
            <w:proofErr w:type="spellStart"/>
            <w:r w:rsidRPr="00B1795C">
              <w:rPr>
                <w:rFonts w:ascii="Times New Roman" w:eastAsia="Times New Roman" w:hAnsi="Times New Roman" w:cs="Times New Roman"/>
                <w:sz w:val="12"/>
                <w:szCs w:val="12"/>
                <w:lang w:eastAsia="ru-RU"/>
              </w:rPr>
              <w:t>1</w:t>
            </w:r>
            <w:proofErr w:type="spellEnd"/>
            <w:r w:rsidRPr="00B1795C">
              <w:rPr>
                <w:rFonts w:ascii="Times New Roman" w:eastAsia="Times New Roman" w:hAnsi="Times New Roman" w:cs="Times New Roman"/>
                <w:sz w:val="12"/>
                <w:szCs w:val="12"/>
                <w:lang w:eastAsia="ru-RU"/>
              </w:rPr>
              <w:t xml:space="preserve"> 900 000,00 Ценовое предложение № 2 1 770 000,00 Ценовое предложение № 3 1 735 000,00 Коэффициент вариации в соответствии с расчетом составляет 24,05%, что менее 33%, таким образом, совокупность цен принимается однородной. НМЦК рассчитывается как среднее арифметическое поступивших ценовых предложений и составляет (1 900 000,00+1 770 000,00+1 735 000,00)/3 = 1 801 666,67 рублей. </w:t>
            </w:r>
            <w:proofErr w:type="gramStart"/>
            <w:r w:rsidRPr="00B1795C">
              <w:rPr>
                <w:rFonts w:ascii="Times New Roman" w:eastAsia="Times New Roman" w:hAnsi="Times New Roman" w:cs="Times New Roman"/>
                <w:sz w:val="12"/>
                <w:szCs w:val="12"/>
                <w:lang w:eastAsia="ru-RU"/>
              </w:rPr>
              <w:t xml:space="preserve">На основании проведенного расчета и с учетом доведенных объемов лимитов бюджетных обязательств на закупку товаров, работ, услуг в сфере прочих закупок товаров, работ и услуг для обеспечения государственных (муниципальных) нужд, Заказчик считает возможным установить начальную (максимальную) цену государственного контракта в размере 1 800 000 (Один миллион восемьсот тысяч) рублей 00 копеек. </w:t>
            </w:r>
            <w:proofErr w:type="gram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Статья 48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100</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181771091497177100100101020016201242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Адресная поставка программного обеспечения </w:t>
            </w:r>
            <w:proofErr w:type="spellStart"/>
            <w:r w:rsidRPr="00B1795C">
              <w:rPr>
                <w:rFonts w:ascii="Times New Roman" w:eastAsia="Times New Roman" w:hAnsi="Times New Roman" w:cs="Times New Roman"/>
                <w:sz w:val="12"/>
                <w:szCs w:val="12"/>
                <w:lang w:eastAsia="ru-RU"/>
              </w:rPr>
              <w:t>MaxPatrol</w:t>
            </w:r>
            <w:proofErr w:type="spellEnd"/>
            <w:r w:rsidRPr="00B1795C">
              <w:rPr>
                <w:rFonts w:ascii="Times New Roman" w:eastAsia="Times New Roman" w:hAnsi="Times New Roman" w:cs="Times New Roman"/>
                <w:sz w:val="12"/>
                <w:szCs w:val="12"/>
                <w:lang w:eastAsia="ru-RU"/>
              </w:rPr>
              <w:t xml:space="preserve"> </w:t>
            </w:r>
            <w:proofErr w:type="spellStart"/>
            <w:r w:rsidRPr="00B1795C">
              <w:rPr>
                <w:rFonts w:ascii="Times New Roman" w:eastAsia="Times New Roman" w:hAnsi="Times New Roman" w:cs="Times New Roman"/>
                <w:sz w:val="12"/>
                <w:szCs w:val="12"/>
                <w:lang w:eastAsia="ru-RU"/>
              </w:rPr>
              <w:t>Server</w:t>
            </w:r>
            <w:proofErr w:type="spellEnd"/>
            <w:r w:rsidRPr="00B1795C">
              <w:rPr>
                <w:rFonts w:ascii="Times New Roman" w:eastAsia="Times New Roman" w:hAnsi="Times New Roman" w:cs="Times New Roman"/>
                <w:sz w:val="12"/>
                <w:szCs w:val="12"/>
                <w:lang w:eastAsia="ru-RU"/>
              </w:rPr>
              <w:t xml:space="preserve"> для нужд ФГБУ ФБ МСЭ Минтруда России в рамках пятой очереди работ по созданию защищенной сети передачи данных федеральных государственных учреждений медико-</w:t>
            </w:r>
            <w:r w:rsidRPr="00B1795C">
              <w:rPr>
                <w:rFonts w:ascii="Times New Roman" w:eastAsia="Times New Roman" w:hAnsi="Times New Roman" w:cs="Times New Roman"/>
                <w:sz w:val="12"/>
                <w:szCs w:val="12"/>
                <w:lang w:eastAsia="ru-RU"/>
              </w:rPr>
              <w:lastRenderedPageBreak/>
              <w:t>социальной экспертизы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1730000.00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Запрос о предоставлении ценовой информации был размещен в единой информационной системе в сфере закупок товаров, работ, услуг для обеспечения государственных или муниципальных нужд от 04.12.2017 № 0195100000317000039 (http://zakupki.gov.ru/epz/pricereq/card/common-info.html?priceRequestId=109390). </w:t>
            </w:r>
            <w:proofErr w:type="gramStart"/>
            <w:r w:rsidRPr="00B1795C">
              <w:rPr>
                <w:rFonts w:ascii="Times New Roman" w:eastAsia="Times New Roman" w:hAnsi="Times New Roman" w:cs="Times New Roman"/>
                <w:sz w:val="12"/>
                <w:szCs w:val="12"/>
                <w:lang w:eastAsia="ru-RU"/>
              </w:rPr>
              <w:t xml:space="preserve">Коммерческое предложение № 1 от 18.12.2017 № 55 Программное обеспечение </w:t>
            </w:r>
            <w:proofErr w:type="spellStart"/>
            <w:r w:rsidRPr="00B1795C">
              <w:rPr>
                <w:rFonts w:ascii="Times New Roman" w:eastAsia="Times New Roman" w:hAnsi="Times New Roman" w:cs="Times New Roman"/>
                <w:sz w:val="12"/>
                <w:szCs w:val="12"/>
                <w:lang w:eastAsia="ru-RU"/>
              </w:rPr>
              <w:t>MaxPatrol</w:t>
            </w:r>
            <w:proofErr w:type="spellEnd"/>
            <w:r w:rsidRPr="00B1795C">
              <w:rPr>
                <w:rFonts w:ascii="Times New Roman" w:eastAsia="Times New Roman" w:hAnsi="Times New Roman" w:cs="Times New Roman"/>
                <w:sz w:val="12"/>
                <w:szCs w:val="12"/>
                <w:lang w:eastAsia="ru-RU"/>
              </w:rPr>
              <w:t xml:space="preserve"> </w:t>
            </w:r>
            <w:proofErr w:type="spellStart"/>
            <w:r w:rsidRPr="00B1795C">
              <w:rPr>
                <w:rFonts w:ascii="Times New Roman" w:eastAsia="Times New Roman" w:hAnsi="Times New Roman" w:cs="Times New Roman"/>
                <w:sz w:val="12"/>
                <w:szCs w:val="12"/>
                <w:lang w:eastAsia="ru-RU"/>
              </w:rPr>
              <w:t>Server</w:t>
            </w:r>
            <w:proofErr w:type="spellEnd"/>
            <w:r w:rsidRPr="00B1795C">
              <w:rPr>
                <w:rFonts w:ascii="Times New Roman" w:eastAsia="Times New Roman" w:hAnsi="Times New Roman" w:cs="Times New Roman"/>
                <w:sz w:val="12"/>
                <w:szCs w:val="12"/>
                <w:lang w:eastAsia="ru-RU"/>
              </w:rPr>
              <w:t xml:space="preserve"> (пакет дополнений), конфигурация </w:t>
            </w:r>
            <w:proofErr w:type="spellStart"/>
            <w:r w:rsidRPr="00B1795C">
              <w:rPr>
                <w:rFonts w:ascii="Times New Roman" w:eastAsia="Times New Roman" w:hAnsi="Times New Roman" w:cs="Times New Roman"/>
                <w:sz w:val="12"/>
                <w:szCs w:val="12"/>
                <w:lang w:eastAsia="ru-RU"/>
              </w:rPr>
              <w:t>Pentest-Audit</w:t>
            </w:r>
            <w:proofErr w:type="spellEnd"/>
            <w:r w:rsidRPr="00B1795C">
              <w:rPr>
                <w:rFonts w:ascii="Times New Roman" w:eastAsia="Times New Roman" w:hAnsi="Times New Roman" w:cs="Times New Roman"/>
                <w:sz w:val="12"/>
                <w:szCs w:val="12"/>
                <w:lang w:eastAsia="ru-RU"/>
              </w:rPr>
              <w:t xml:space="preserve">, модуль внешней базы данных (БД), гарантийные обязательства в течение 1 (одного) года 1 745 000,00 1 </w:t>
            </w:r>
            <w:proofErr w:type="spellStart"/>
            <w:r w:rsidRPr="00B1795C">
              <w:rPr>
                <w:rFonts w:ascii="Times New Roman" w:eastAsia="Times New Roman" w:hAnsi="Times New Roman" w:cs="Times New Roman"/>
                <w:sz w:val="12"/>
                <w:szCs w:val="12"/>
                <w:lang w:eastAsia="ru-RU"/>
              </w:rPr>
              <w:t>1</w:t>
            </w:r>
            <w:proofErr w:type="spellEnd"/>
            <w:r w:rsidRPr="00B1795C">
              <w:rPr>
                <w:rFonts w:ascii="Times New Roman" w:eastAsia="Times New Roman" w:hAnsi="Times New Roman" w:cs="Times New Roman"/>
                <w:sz w:val="12"/>
                <w:szCs w:val="12"/>
                <w:lang w:eastAsia="ru-RU"/>
              </w:rPr>
              <w:t xml:space="preserve"> 745 000,00 Коммерческое предложение № 2 от 18.12.2017 № 2058 1 735 000,00 1 735 000,00 Коммерческое предложение № 3 от 18.12.2017 № 72-17 1 747 250,00 1 747 250,00 Коммерческое предложение № 4</w:t>
            </w:r>
            <w:proofErr w:type="gramEnd"/>
            <w:r w:rsidRPr="00B1795C">
              <w:rPr>
                <w:rFonts w:ascii="Times New Roman" w:eastAsia="Times New Roman" w:hAnsi="Times New Roman" w:cs="Times New Roman"/>
                <w:sz w:val="12"/>
                <w:szCs w:val="12"/>
                <w:lang w:eastAsia="ru-RU"/>
              </w:rPr>
              <w:t xml:space="preserve"> от 18.12.2017 № 031 1 698 000,00 1 698 000,00 Начальная (максимальная) цена контракта = (1 745 000,00+1 735 000,00+1 747 250,00+1 698 000,00)=1 731 312,50 Начальная (максимальная) цена государственного контракта (с учетом доведенных лимитов бюджетных обязательств) – 1 730 000 (один миллион семьсот тридцать тысяч) рублей 00 копеек.</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Часть 3 статьи 59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101</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181771091497177100100101030015310244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подписке и доставке периодических печатных изданий во втором полугодии 2018 года для нужд Министерства труда и социальной защиты Российской Федерации субъектами малого предпринимательства, социально ориентированными некоммерческими организациями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414256.00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Компания № 1 - 424 612,32 № 10-5/В-25 от 10.04.2018 г. № 98/17 от 16.04.2018 г. Компания № 2 - 403 901,12 № 10-5/В-25 от 10.04.2018 г. № 16136 от 17.04.2018 г. Компания № 3 - 414 254,97 № 10-5/В-25 от 10.04.2018 г. № б/</w:t>
            </w:r>
            <w:proofErr w:type="spellStart"/>
            <w:r w:rsidRPr="00B1795C">
              <w:rPr>
                <w:rFonts w:ascii="Times New Roman" w:eastAsia="Times New Roman" w:hAnsi="Times New Roman" w:cs="Times New Roman"/>
                <w:sz w:val="12"/>
                <w:szCs w:val="12"/>
                <w:lang w:eastAsia="ru-RU"/>
              </w:rPr>
              <w:t>н</w:t>
            </w:r>
            <w:proofErr w:type="spellEnd"/>
            <w:r w:rsidRPr="00B1795C">
              <w:rPr>
                <w:rFonts w:ascii="Times New Roman" w:eastAsia="Times New Roman" w:hAnsi="Times New Roman" w:cs="Times New Roman"/>
                <w:sz w:val="12"/>
                <w:szCs w:val="12"/>
                <w:lang w:eastAsia="ru-RU"/>
              </w:rPr>
              <w:t xml:space="preserve"> от 17.04.2018 г. Компания № 4 № 10-5/В-25 от 10.04.2018 г. Без ответа Компания № 5 № 10-5/В-25 от 10.04.2018 г. Без ответа Среднее</w:t>
            </w:r>
            <w:proofErr w:type="gramEnd"/>
            <w:r w:rsidRPr="00B1795C">
              <w:rPr>
                <w:rFonts w:ascii="Times New Roman" w:eastAsia="Times New Roman" w:hAnsi="Times New Roman" w:cs="Times New Roman"/>
                <w:sz w:val="12"/>
                <w:szCs w:val="12"/>
                <w:lang w:eastAsia="ru-RU"/>
              </w:rPr>
              <w:t xml:space="preserve"> значение за услугу, </w:t>
            </w:r>
            <w:proofErr w:type="spellStart"/>
            <w:r w:rsidRPr="00B1795C">
              <w:rPr>
                <w:rFonts w:ascii="Times New Roman" w:eastAsia="Times New Roman" w:hAnsi="Times New Roman" w:cs="Times New Roman"/>
                <w:sz w:val="12"/>
                <w:szCs w:val="12"/>
                <w:lang w:eastAsia="ru-RU"/>
              </w:rPr>
              <w:t>руб.=</w:t>
            </w:r>
            <w:proofErr w:type="spellEnd"/>
            <w:r w:rsidRPr="00B1795C">
              <w:rPr>
                <w:rFonts w:ascii="Times New Roman" w:eastAsia="Times New Roman" w:hAnsi="Times New Roman" w:cs="Times New Roman"/>
                <w:sz w:val="12"/>
                <w:szCs w:val="12"/>
                <w:lang w:eastAsia="ru-RU"/>
              </w:rPr>
              <w:t xml:space="preserve"> 1/3 ∙ (424 612,32 + 403 901,12 + 414 254,97) = 414 256,14</w:t>
            </w:r>
            <w:proofErr w:type="gramStart"/>
            <w:r w:rsidRPr="00B1795C">
              <w:rPr>
                <w:rFonts w:ascii="Times New Roman" w:eastAsia="Times New Roman" w:hAnsi="Times New Roman" w:cs="Times New Roman"/>
                <w:sz w:val="12"/>
                <w:szCs w:val="12"/>
                <w:lang w:eastAsia="ru-RU"/>
              </w:rPr>
              <w:t xml:space="preserve"> Н</w:t>
            </w:r>
            <w:proofErr w:type="gramEnd"/>
            <w:r w:rsidRPr="00B1795C">
              <w:rPr>
                <w:rFonts w:ascii="Times New Roman" w:eastAsia="Times New Roman" w:hAnsi="Times New Roman" w:cs="Times New Roman"/>
                <w:sz w:val="12"/>
                <w:szCs w:val="12"/>
                <w:lang w:eastAsia="ru-RU"/>
              </w:rPr>
              <w:t>а основании проведенного исследования рынка Заказчик считает возможным (после округления) установить начальную (максимальную) цену государственного контракта в размере 414 256 (Четыреста четырнадцать тысяч двести пятьдесят шесть) рублей 00 копеек.</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Запрос котировок</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2 статьи 72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102</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181771091497177100100101040016110242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телефонной связи для Министерства труда и социальной защиты Российской Федерации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600000.00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44-ФЗ/В соответствии с частью 3 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2 статьи 72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103</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181771091497177100100101080014329244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замене частотного преобразователя главного привода пассажирского лифта, монтаж и пусконаладочные работы в здании Министерства труда и социальной защиты Российской Федерации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379600.00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1. </w:t>
            </w:r>
            <w:proofErr w:type="gramStart"/>
            <w:r w:rsidRPr="00B1795C">
              <w:rPr>
                <w:rFonts w:ascii="Times New Roman" w:eastAsia="Times New Roman" w:hAnsi="Times New Roman" w:cs="Times New Roman"/>
                <w:sz w:val="12"/>
                <w:szCs w:val="12"/>
                <w:lang w:eastAsia="ru-RU"/>
              </w:rPr>
              <w:t>Министерство труда и социальной защиты Российской Федерации Выполнение работ по замене частотного преобразователя ZETADYN 3BF023 главного привода пассажирского лифта ZIEHL-ABEGG в здании Министерства труда и социальной защиты Российской Федерации Компания № 1 – 320 000,00 № 10-05/В-28/1 от 03.05.2018 № 56/Л от 15.05.2018 Компания № 2 – 518 921,00 № 10-05/В-28/1 от 03.05.2018 № б/</w:t>
            </w:r>
            <w:proofErr w:type="spellStart"/>
            <w:r w:rsidRPr="00B1795C">
              <w:rPr>
                <w:rFonts w:ascii="Times New Roman" w:eastAsia="Times New Roman" w:hAnsi="Times New Roman" w:cs="Times New Roman"/>
                <w:sz w:val="12"/>
                <w:szCs w:val="12"/>
                <w:lang w:eastAsia="ru-RU"/>
              </w:rPr>
              <w:t>н</w:t>
            </w:r>
            <w:proofErr w:type="spellEnd"/>
            <w:r w:rsidRPr="00B1795C">
              <w:rPr>
                <w:rFonts w:ascii="Times New Roman" w:eastAsia="Times New Roman" w:hAnsi="Times New Roman" w:cs="Times New Roman"/>
                <w:sz w:val="12"/>
                <w:szCs w:val="12"/>
                <w:lang w:eastAsia="ru-RU"/>
              </w:rPr>
              <w:t xml:space="preserve"> от 17.05.2018 Компания № 3 – 300 000,00 № 10-05</w:t>
            </w:r>
            <w:proofErr w:type="gramEnd"/>
            <w:r w:rsidRPr="00B1795C">
              <w:rPr>
                <w:rFonts w:ascii="Times New Roman" w:eastAsia="Times New Roman" w:hAnsi="Times New Roman" w:cs="Times New Roman"/>
                <w:sz w:val="12"/>
                <w:szCs w:val="12"/>
                <w:lang w:eastAsia="ru-RU"/>
              </w:rPr>
              <w:t xml:space="preserve">/В-28/1 от 03.05.2018 № 30 от 16.05.2018 Компания № 4 – Без ответа № 10-05/В-28/1 от 03.05.2018 Компания № 5 – Без ответа № 10-05/В-28/1 от 03.05.2018 Среднее значение, руб. = 1/3 ∙ (320000,00+518921,00+300000,00) = 379640,00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Запрос котировок</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2 статьи 72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104</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181771091497177100100101080024329244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замене частотного преобразователя главного привода пассажирского лифта, монтаж и пусконаладочные работы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499300.00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1. </w:t>
            </w:r>
            <w:proofErr w:type="gramStart"/>
            <w:r w:rsidRPr="00B1795C">
              <w:rPr>
                <w:rFonts w:ascii="Times New Roman" w:eastAsia="Times New Roman" w:hAnsi="Times New Roman" w:cs="Times New Roman"/>
                <w:sz w:val="12"/>
                <w:szCs w:val="12"/>
                <w:lang w:eastAsia="ru-RU"/>
              </w:rPr>
              <w:t>Министерство труда и социальной защиты Российской Федерации Выполнение работ по замене частотного преобразователя ZETADYN 3BF023 главного привода пассажирского лифта ZIEHL-ABEGG в здании Министерства труда и социальной защиты Российской Федерации Компания № 1 – 495 000,00 № 10-05/В-45 от 06.07.2018 № б/</w:t>
            </w:r>
            <w:proofErr w:type="spellStart"/>
            <w:r w:rsidRPr="00B1795C">
              <w:rPr>
                <w:rFonts w:ascii="Times New Roman" w:eastAsia="Times New Roman" w:hAnsi="Times New Roman" w:cs="Times New Roman"/>
                <w:sz w:val="12"/>
                <w:szCs w:val="12"/>
                <w:lang w:eastAsia="ru-RU"/>
              </w:rPr>
              <w:t>н</w:t>
            </w:r>
            <w:proofErr w:type="spellEnd"/>
            <w:r w:rsidRPr="00B1795C">
              <w:rPr>
                <w:rFonts w:ascii="Times New Roman" w:eastAsia="Times New Roman" w:hAnsi="Times New Roman" w:cs="Times New Roman"/>
                <w:sz w:val="12"/>
                <w:szCs w:val="12"/>
                <w:lang w:eastAsia="ru-RU"/>
              </w:rPr>
              <w:t xml:space="preserve"> от 11.07.2018 Компания № 2 – 484 000,00 № 10-05/В-45 от 06.07.2018 № б/</w:t>
            </w:r>
            <w:proofErr w:type="spellStart"/>
            <w:r w:rsidRPr="00B1795C">
              <w:rPr>
                <w:rFonts w:ascii="Times New Roman" w:eastAsia="Times New Roman" w:hAnsi="Times New Roman" w:cs="Times New Roman"/>
                <w:sz w:val="12"/>
                <w:szCs w:val="12"/>
                <w:lang w:eastAsia="ru-RU"/>
              </w:rPr>
              <w:t>н</w:t>
            </w:r>
            <w:proofErr w:type="spellEnd"/>
            <w:r w:rsidRPr="00B1795C">
              <w:rPr>
                <w:rFonts w:ascii="Times New Roman" w:eastAsia="Times New Roman" w:hAnsi="Times New Roman" w:cs="Times New Roman"/>
                <w:sz w:val="12"/>
                <w:szCs w:val="12"/>
                <w:lang w:eastAsia="ru-RU"/>
              </w:rPr>
              <w:t xml:space="preserve"> от 12.07.2018 Компания № 3 – 518 921,00 № 10-05/В-45 от</w:t>
            </w:r>
            <w:proofErr w:type="gramEnd"/>
            <w:r w:rsidRPr="00B1795C">
              <w:rPr>
                <w:rFonts w:ascii="Times New Roman" w:eastAsia="Times New Roman" w:hAnsi="Times New Roman" w:cs="Times New Roman"/>
                <w:sz w:val="12"/>
                <w:szCs w:val="12"/>
                <w:lang w:eastAsia="ru-RU"/>
              </w:rPr>
              <w:t xml:space="preserve"> 06.07.2018 № б/</w:t>
            </w:r>
            <w:proofErr w:type="spellStart"/>
            <w:r w:rsidRPr="00B1795C">
              <w:rPr>
                <w:rFonts w:ascii="Times New Roman" w:eastAsia="Times New Roman" w:hAnsi="Times New Roman" w:cs="Times New Roman"/>
                <w:sz w:val="12"/>
                <w:szCs w:val="12"/>
                <w:lang w:eastAsia="ru-RU"/>
              </w:rPr>
              <w:t>н</w:t>
            </w:r>
            <w:proofErr w:type="spellEnd"/>
            <w:r w:rsidRPr="00B1795C">
              <w:rPr>
                <w:rFonts w:ascii="Times New Roman" w:eastAsia="Times New Roman" w:hAnsi="Times New Roman" w:cs="Times New Roman"/>
                <w:sz w:val="12"/>
                <w:szCs w:val="12"/>
                <w:lang w:eastAsia="ru-RU"/>
              </w:rPr>
              <w:t xml:space="preserve"> от 11.07.2018 Компания № 4 № 10-05/В-45 от 06.07.2018</w:t>
            </w:r>
            <w:proofErr w:type="gramStart"/>
            <w:r w:rsidRPr="00B1795C">
              <w:rPr>
                <w:rFonts w:ascii="Times New Roman" w:eastAsia="Times New Roman" w:hAnsi="Times New Roman" w:cs="Times New Roman"/>
                <w:sz w:val="12"/>
                <w:szCs w:val="12"/>
                <w:lang w:eastAsia="ru-RU"/>
              </w:rPr>
              <w:t xml:space="preserve"> Б</w:t>
            </w:r>
            <w:proofErr w:type="gramEnd"/>
            <w:r w:rsidRPr="00B1795C">
              <w:rPr>
                <w:rFonts w:ascii="Times New Roman" w:eastAsia="Times New Roman" w:hAnsi="Times New Roman" w:cs="Times New Roman"/>
                <w:sz w:val="12"/>
                <w:szCs w:val="12"/>
                <w:lang w:eastAsia="ru-RU"/>
              </w:rPr>
              <w:t xml:space="preserve">ез ответа Компания № 5 № 10-05/В-45 от 06.07.2018 Без ответа Среднее значение, руб. =1/3 ∙ (495 000,00 + 484 000,00 + 518 921,00) = 499 307,00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Запрос котировок</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Часть 2 статьи 72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105</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181771091497177100100101090017320244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Проведение репрезентативных социологических </w:t>
            </w:r>
            <w:proofErr w:type="gramStart"/>
            <w:r w:rsidRPr="00B1795C">
              <w:rPr>
                <w:rFonts w:ascii="Times New Roman" w:eastAsia="Times New Roman" w:hAnsi="Times New Roman" w:cs="Times New Roman"/>
                <w:sz w:val="12"/>
                <w:szCs w:val="12"/>
                <w:lang w:eastAsia="ru-RU"/>
              </w:rPr>
              <w:t>исследований оценки уровня удовлетворенности граждан</w:t>
            </w:r>
            <w:proofErr w:type="gramEnd"/>
            <w:r w:rsidRPr="00B1795C">
              <w:rPr>
                <w:rFonts w:ascii="Times New Roman" w:eastAsia="Times New Roman" w:hAnsi="Times New Roman" w:cs="Times New Roman"/>
                <w:sz w:val="12"/>
                <w:szCs w:val="12"/>
                <w:lang w:eastAsia="ru-RU"/>
              </w:rPr>
              <w:t xml:space="preserve"> качеством предоставления государственной услуги по обеспечению инвалидов техническими средствами реабилитации, от общего числа граждан, получивших технические средства реабилитации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980190.00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 </w:t>
            </w:r>
            <w:proofErr w:type="spellStart"/>
            <w:proofErr w:type="gramStart"/>
            <w:r w:rsidRPr="00B1795C">
              <w:rPr>
                <w:rFonts w:ascii="Times New Roman" w:eastAsia="Times New Roman" w:hAnsi="Times New Roman" w:cs="Times New Roman"/>
                <w:sz w:val="12"/>
                <w:szCs w:val="12"/>
                <w:lang w:eastAsia="ru-RU"/>
              </w:rPr>
              <w:t>п</w:t>
            </w:r>
            <w:proofErr w:type="spellEnd"/>
            <w:proofErr w:type="gramEnd"/>
            <w:r w:rsidRPr="00B1795C">
              <w:rPr>
                <w:rFonts w:ascii="Times New Roman" w:eastAsia="Times New Roman" w:hAnsi="Times New Roman" w:cs="Times New Roman"/>
                <w:sz w:val="12"/>
                <w:szCs w:val="12"/>
                <w:lang w:eastAsia="ru-RU"/>
              </w:rPr>
              <w:t>/</w:t>
            </w:r>
            <w:proofErr w:type="spellStart"/>
            <w:r w:rsidRPr="00B1795C">
              <w:rPr>
                <w:rFonts w:ascii="Times New Roman" w:eastAsia="Times New Roman" w:hAnsi="Times New Roman" w:cs="Times New Roman"/>
                <w:sz w:val="12"/>
                <w:szCs w:val="12"/>
                <w:lang w:eastAsia="ru-RU"/>
              </w:rPr>
              <w:t>п</w:t>
            </w:r>
            <w:proofErr w:type="spellEnd"/>
            <w:r w:rsidRPr="00B1795C">
              <w:rPr>
                <w:rFonts w:ascii="Times New Roman" w:eastAsia="Times New Roman" w:hAnsi="Times New Roman" w:cs="Times New Roman"/>
                <w:sz w:val="12"/>
                <w:szCs w:val="12"/>
                <w:lang w:eastAsia="ru-RU"/>
              </w:rPr>
              <w:t xml:space="preserve"> Год Заказчик Предмет закупки Цена </w:t>
            </w:r>
            <w:proofErr w:type="spellStart"/>
            <w:r w:rsidRPr="00B1795C">
              <w:rPr>
                <w:rFonts w:ascii="Times New Roman" w:eastAsia="Times New Roman" w:hAnsi="Times New Roman" w:cs="Times New Roman"/>
                <w:sz w:val="12"/>
                <w:szCs w:val="12"/>
                <w:lang w:eastAsia="ru-RU"/>
              </w:rPr>
              <w:t>госконтракта</w:t>
            </w:r>
            <w:proofErr w:type="spellEnd"/>
            <w:r w:rsidRPr="00B1795C">
              <w:rPr>
                <w:rFonts w:ascii="Times New Roman" w:eastAsia="Times New Roman" w:hAnsi="Times New Roman" w:cs="Times New Roman"/>
                <w:sz w:val="12"/>
                <w:szCs w:val="12"/>
                <w:lang w:eastAsia="ru-RU"/>
              </w:rPr>
              <w:t xml:space="preserve">, руб. Сведения о контракте (дата заключения) / Номер закупки (способ определения поставщика) </w:t>
            </w:r>
            <w:proofErr w:type="spellStart"/>
            <w:r w:rsidRPr="00B1795C">
              <w:rPr>
                <w:rFonts w:ascii="Times New Roman" w:eastAsia="Times New Roman" w:hAnsi="Times New Roman" w:cs="Times New Roman"/>
                <w:sz w:val="12"/>
                <w:szCs w:val="12"/>
                <w:lang w:eastAsia="ru-RU"/>
              </w:rPr>
              <w:t>kпп</w:t>
            </w:r>
            <w:proofErr w:type="spellEnd"/>
            <w:r w:rsidRPr="00B1795C">
              <w:rPr>
                <w:rFonts w:ascii="Times New Roman" w:eastAsia="Times New Roman" w:hAnsi="Times New Roman" w:cs="Times New Roman"/>
                <w:sz w:val="12"/>
                <w:szCs w:val="12"/>
                <w:lang w:eastAsia="ru-RU"/>
              </w:rPr>
              <w:t xml:space="preserve"> </w:t>
            </w:r>
            <w:proofErr w:type="spellStart"/>
            <w:r w:rsidRPr="00B1795C">
              <w:rPr>
                <w:rFonts w:ascii="Times New Roman" w:eastAsia="Times New Roman" w:hAnsi="Times New Roman" w:cs="Times New Roman"/>
                <w:sz w:val="12"/>
                <w:szCs w:val="12"/>
                <w:lang w:eastAsia="ru-RU"/>
              </w:rPr>
              <w:t>kсз</w:t>
            </w:r>
            <w:proofErr w:type="spellEnd"/>
            <w:r w:rsidRPr="00B1795C">
              <w:rPr>
                <w:rFonts w:ascii="Times New Roman" w:eastAsia="Times New Roman" w:hAnsi="Times New Roman" w:cs="Times New Roman"/>
                <w:sz w:val="12"/>
                <w:szCs w:val="12"/>
                <w:lang w:eastAsia="ru-RU"/>
              </w:rPr>
              <w:t xml:space="preserve"> Цена </w:t>
            </w:r>
            <w:proofErr w:type="spellStart"/>
            <w:r w:rsidRPr="00B1795C">
              <w:rPr>
                <w:rFonts w:ascii="Times New Roman" w:eastAsia="Times New Roman" w:hAnsi="Times New Roman" w:cs="Times New Roman"/>
                <w:sz w:val="12"/>
                <w:szCs w:val="12"/>
                <w:lang w:eastAsia="ru-RU"/>
              </w:rPr>
              <w:t>госконтракта</w:t>
            </w:r>
            <w:proofErr w:type="spellEnd"/>
            <w:r w:rsidRPr="00B1795C">
              <w:rPr>
                <w:rFonts w:ascii="Times New Roman" w:eastAsia="Times New Roman" w:hAnsi="Times New Roman" w:cs="Times New Roman"/>
                <w:sz w:val="12"/>
                <w:szCs w:val="12"/>
                <w:lang w:eastAsia="ru-RU"/>
              </w:rPr>
              <w:t xml:space="preserve"> пересчитанная, руб. 1. 2017 Государственное учреждение "Окружная государственная телевизионная и радиовещательная компания "Ямал-Регион" Оказание услуг по проведению социологического исследования об определении узнаваемости бренда «Ямал-Регион» и </w:t>
            </w:r>
            <w:proofErr w:type="spellStart"/>
            <w:r w:rsidRPr="00B1795C">
              <w:rPr>
                <w:rFonts w:ascii="Times New Roman" w:eastAsia="Times New Roman" w:hAnsi="Times New Roman" w:cs="Times New Roman"/>
                <w:sz w:val="12"/>
                <w:szCs w:val="12"/>
                <w:lang w:eastAsia="ru-RU"/>
              </w:rPr>
              <w:t>медиа-продуктов</w:t>
            </w:r>
            <w:proofErr w:type="spellEnd"/>
            <w:r w:rsidRPr="00B1795C">
              <w:rPr>
                <w:rFonts w:ascii="Times New Roman" w:eastAsia="Times New Roman" w:hAnsi="Times New Roman" w:cs="Times New Roman"/>
                <w:sz w:val="12"/>
                <w:szCs w:val="12"/>
                <w:lang w:eastAsia="ru-RU"/>
              </w:rPr>
              <w:t xml:space="preserve"> «Ямал-Регион» среди молодежной аудитории 1 000 000,00 http://zakupki.gov.ru/</w:t>
            </w:r>
            <w:proofErr w:type="gramStart"/>
            <w:r w:rsidRPr="00B1795C">
              <w:rPr>
                <w:rFonts w:ascii="Times New Roman" w:eastAsia="Times New Roman" w:hAnsi="Times New Roman" w:cs="Times New Roman"/>
                <w:sz w:val="12"/>
                <w:szCs w:val="12"/>
                <w:lang w:eastAsia="ru-RU"/>
              </w:rPr>
              <w:t xml:space="preserve">223/contract/public/contract/view/changes.html?id=4242224&amp;viewMode=FULL Реестровый номер контракта 58901009236170001060000 (27.12.2017) / Закупка № 31705952469 (Закупка у единственного поставщика (подрядчика, исполнителя)) 1 </w:t>
            </w:r>
            <w:proofErr w:type="spellStart"/>
            <w:r w:rsidRPr="00B1795C">
              <w:rPr>
                <w:rFonts w:ascii="Times New Roman" w:eastAsia="Times New Roman" w:hAnsi="Times New Roman" w:cs="Times New Roman"/>
                <w:sz w:val="12"/>
                <w:szCs w:val="12"/>
                <w:lang w:eastAsia="ru-RU"/>
              </w:rPr>
              <w:t>1</w:t>
            </w:r>
            <w:proofErr w:type="spellEnd"/>
            <w:r w:rsidRPr="00B1795C">
              <w:rPr>
                <w:rFonts w:ascii="Times New Roman" w:eastAsia="Times New Roman" w:hAnsi="Times New Roman" w:cs="Times New Roman"/>
                <w:sz w:val="12"/>
                <w:szCs w:val="12"/>
                <w:lang w:eastAsia="ru-RU"/>
              </w:rPr>
              <w:t xml:space="preserve"> </w:t>
            </w:r>
            <w:proofErr w:type="spellStart"/>
            <w:r w:rsidRPr="00B1795C">
              <w:rPr>
                <w:rFonts w:ascii="Times New Roman" w:eastAsia="Times New Roman" w:hAnsi="Times New Roman" w:cs="Times New Roman"/>
                <w:sz w:val="12"/>
                <w:szCs w:val="12"/>
                <w:lang w:eastAsia="ru-RU"/>
              </w:rPr>
              <w:t>1</w:t>
            </w:r>
            <w:proofErr w:type="spellEnd"/>
            <w:r w:rsidRPr="00B1795C">
              <w:rPr>
                <w:rFonts w:ascii="Times New Roman" w:eastAsia="Times New Roman" w:hAnsi="Times New Roman" w:cs="Times New Roman"/>
                <w:sz w:val="12"/>
                <w:szCs w:val="12"/>
                <w:lang w:eastAsia="ru-RU"/>
              </w:rPr>
              <w:t xml:space="preserve"> 000 000,00 2. 2017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Оказание услуг по проведению социологического исследования на тему «Новые политические элиты»: источники и каналы формирования» 990</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 xml:space="preserve">000,00 http://zakupki.gov.ru/223/contract/public/contract/view/general-information.html?style44=false&amp;id=2888271 Реестровый номер контракта 57714030726170000610000 (15.02.2017) / Закупка № 31704796607 (Закупка у единственного поставщика) 1,042 1 </w:t>
            </w:r>
            <w:proofErr w:type="spellStart"/>
            <w:r w:rsidRPr="00B1795C">
              <w:rPr>
                <w:rFonts w:ascii="Times New Roman" w:eastAsia="Times New Roman" w:hAnsi="Times New Roman" w:cs="Times New Roman"/>
                <w:sz w:val="12"/>
                <w:szCs w:val="12"/>
                <w:lang w:eastAsia="ru-RU"/>
              </w:rPr>
              <w:t>1</w:t>
            </w:r>
            <w:proofErr w:type="spellEnd"/>
            <w:r w:rsidRPr="00B1795C">
              <w:rPr>
                <w:rFonts w:ascii="Times New Roman" w:eastAsia="Times New Roman" w:hAnsi="Times New Roman" w:cs="Times New Roman"/>
                <w:sz w:val="12"/>
                <w:szCs w:val="12"/>
                <w:lang w:eastAsia="ru-RU"/>
              </w:rPr>
              <w:t xml:space="preserve"> 031 580,00 3. 2017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Оказание услуг по проведению опросов </w:t>
            </w:r>
            <w:proofErr w:type="spellStart"/>
            <w:r w:rsidRPr="00B1795C">
              <w:rPr>
                <w:rFonts w:ascii="Times New Roman" w:eastAsia="Times New Roman" w:hAnsi="Times New Roman" w:cs="Times New Roman"/>
                <w:sz w:val="12"/>
                <w:szCs w:val="12"/>
                <w:lang w:eastAsia="ru-RU"/>
              </w:rPr>
              <w:t>референтных</w:t>
            </w:r>
            <w:proofErr w:type="spellEnd"/>
            <w:r w:rsidRPr="00B1795C">
              <w:rPr>
                <w:rFonts w:ascii="Times New Roman" w:eastAsia="Times New Roman" w:hAnsi="Times New Roman" w:cs="Times New Roman"/>
                <w:sz w:val="12"/>
                <w:szCs w:val="12"/>
                <w:lang w:eastAsia="ru-RU"/>
              </w:rPr>
              <w:t xml:space="preserve"> групп </w:t>
            </w:r>
            <w:proofErr w:type="spellStart"/>
            <w:r w:rsidRPr="00B1795C">
              <w:rPr>
                <w:rFonts w:ascii="Times New Roman" w:eastAsia="Times New Roman" w:hAnsi="Times New Roman" w:cs="Times New Roman"/>
                <w:sz w:val="12"/>
                <w:szCs w:val="12"/>
                <w:lang w:eastAsia="ru-RU"/>
              </w:rPr>
              <w:t>Роструда</w:t>
            </w:r>
            <w:proofErr w:type="spellEnd"/>
            <w:r w:rsidRPr="00B1795C">
              <w:rPr>
                <w:rFonts w:ascii="Times New Roman" w:eastAsia="Times New Roman" w:hAnsi="Times New Roman" w:cs="Times New Roman"/>
                <w:sz w:val="12"/>
                <w:szCs w:val="12"/>
                <w:lang w:eastAsia="ru-RU"/>
              </w:rPr>
              <w:t xml:space="preserve"> и его территориальных органов с</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 xml:space="preserve">целью интерпретации общественной оценки </w:t>
            </w:r>
            <w:proofErr w:type="spellStart"/>
            <w:r w:rsidRPr="00B1795C">
              <w:rPr>
                <w:rFonts w:ascii="Times New Roman" w:eastAsia="Times New Roman" w:hAnsi="Times New Roman" w:cs="Times New Roman"/>
                <w:sz w:val="12"/>
                <w:szCs w:val="12"/>
                <w:lang w:eastAsia="ru-RU"/>
              </w:rPr>
              <w:t>референтными</w:t>
            </w:r>
            <w:proofErr w:type="spellEnd"/>
            <w:r w:rsidRPr="00B1795C">
              <w:rPr>
                <w:rFonts w:ascii="Times New Roman" w:eastAsia="Times New Roman" w:hAnsi="Times New Roman" w:cs="Times New Roman"/>
                <w:sz w:val="12"/>
                <w:szCs w:val="12"/>
                <w:lang w:eastAsia="ru-RU"/>
              </w:rPr>
              <w:t xml:space="preserve"> группами деятельности </w:t>
            </w:r>
            <w:proofErr w:type="spellStart"/>
            <w:r w:rsidRPr="00B1795C">
              <w:rPr>
                <w:rFonts w:ascii="Times New Roman" w:eastAsia="Times New Roman" w:hAnsi="Times New Roman" w:cs="Times New Roman"/>
                <w:sz w:val="12"/>
                <w:szCs w:val="12"/>
                <w:lang w:eastAsia="ru-RU"/>
              </w:rPr>
              <w:t>Роструда</w:t>
            </w:r>
            <w:proofErr w:type="spellEnd"/>
            <w:r w:rsidRPr="00B1795C">
              <w:rPr>
                <w:rFonts w:ascii="Times New Roman" w:eastAsia="Times New Roman" w:hAnsi="Times New Roman" w:cs="Times New Roman"/>
                <w:sz w:val="12"/>
                <w:szCs w:val="12"/>
                <w:lang w:eastAsia="ru-RU"/>
              </w:rPr>
              <w:t xml:space="preserve"> и его территориальных органов в 12 субъектах Российской Федерации в соответствии с разработанной программой социологического исследования мнений </w:t>
            </w:r>
            <w:proofErr w:type="spellStart"/>
            <w:r w:rsidRPr="00B1795C">
              <w:rPr>
                <w:rFonts w:ascii="Times New Roman" w:eastAsia="Times New Roman" w:hAnsi="Times New Roman" w:cs="Times New Roman"/>
                <w:sz w:val="12"/>
                <w:szCs w:val="12"/>
                <w:lang w:eastAsia="ru-RU"/>
              </w:rPr>
              <w:t>референтных</w:t>
            </w:r>
            <w:proofErr w:type="spellEnd"/>
            <w:r w:rsidRPr="00B1795C">
              <w:rPr>
                <w:rFonts w:ascii="Times New Roman" w:eastAsia="Times New Roman" w:hAnsi="Times New Roman" w:cs="Times New Roman"/>
                <w:sz w:val="12"/>
                <w:szCs w:val="12"/>
                <w:lang w:eastAsia="ru-RU"/>
              </w:rPr>
              <w:t xml:space="preserve"> групп </w:t>
            </w:r>
            <w:proofErr w:type="spellStart"/>
            <w:r w:rsidRPr="00B1795C">
              <w:rPr>
                <w:rFonts w:ascii="Times New Roman" w:eastAsia="Times New Roman" w:hAnsi="Times New Roman" w:cs="Times New Roman"/>
                <w:sz w:val="12"/>
                <w:szCs w:val="12"/>
                <w:lang w:eastAsia="ru-RU"/>
              </w:rPr>
              <w:t>Роструда</w:t>
            </w:r>
            <w:proofErr w:type="spellEnd"/>
            <w:r w:rsidRPr="00B1795C">
              <w:rPr>
                <w:rFonts w:ascii="Times New Roman" w:eastAsia="Times New Roman" w:hAnsi="Times New Roman" w:cs="Times New Roman"/>
                <w:sz w:val="12"/>
                <w:szCs w:val="12"/>
                <w:lang w:eastAsia="ru-RU"/>
              </w:rPr>
              <w:t xml:space="preserve"> в субъектах Российской Федерации 900 000,00 http://zakupki.gov.ru/223/contract/public/contract/view/general-information.html?style44=false&amp;id=4013541 Реестровый номер контракта 57714030726170005020000 (21.11.2017) / Закупка № 31705761403 (Закупка у единственного поставщика</w:t>
            </w:r>
            <w:proofErr w:type="gramEnd"/>
            <w:r w:rsidRPr="00B1795C">
              <w:rPr>
                <w:rFonts w:ascii="Times New Roman" w:eastAsia="Times New Roman" w:hAnsi="Times New Roman" w:cs="Times New Roman"/>
                <w:sz w:val="12"/>
                <w:szCs w:val="12"/>
                <w:lang w:eastAsia="ru-RU"/>
              </w:rPr>
              <w:t xml:space="preserve">) 1,01 1 909 000,00 Средняя цена </w:t>
            </w:r>
            <w:proofErr w:type="spellStart"/>
            <w:r w:rsidRPr="00B1795C">
              <w:rPr>
                <w:rFonts w:ascii="Times New Roman" w:eastAsia="Times New Roman" w:hAnsi="Times New Roman" w:cs="Times New Roman"/>
                <w:sz w:val="12"/>
                <w:szCs w:val="12"/>
                <w:lang w:eastAsia="ru-RU"/>
              </w:rPr>
              <w:t>госконтракта</w:t>
            </w:r>
            <w:proofErr w:type="spellEnd"/>
            <w:r w:rsidRPr="00B1795C">
              <w:rPr>
                <w:rFonts w:ascii="Times New Roman" w:eastAsia="Times New Roman" w:hAnsi="Times New Roman" w:cs="Times New Roman"/>
                <w:sz w:val="12"/>
                <w:szCs w:val="12"/>
                <w:lang w:eastAsia="ru-RU"/>
              </w:rPr>
              <w:t>, пересчитанная к текущему уровню цен 980 193,33 Среднее квадратичное отклонение = 63 645. Коэффициент вариации = 6,5 %, совокупность цен принимается однородной. Итого, средняя стоимость услуги, пересчитанная к текущему уровню цен, составила 980 193,33 рубля. В связи с этим, считается возможным установить начальную (максимальную) цену контракта в размере 980 190 (Девятьсот восемьдесят тысяч сто девяносто) рублей 00 копеек.</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Часть 3 статьи 59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106</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181771091497177100100101100012620242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Запрос о предоставлении ценовой информации размещен в единой информационной системе в сфере закупок товаров, работ, услуг для обеспечения государственных или муниципальных нужд от 18.06.2018 № 0195100000318000023 (http://zakupki.gov.ru/epz/pricereq/card/common-info.html?priceRequestId=155538). Коммерческое предложение Тип оборудования Стоимость единицы оборудования, руб. Количество оборудования, шт. </w:t>
            </w:r>
            <w:proofErr w:type="spellStart"/>
            <w:proofErr w:type="gramStart"/>
            <w:r w:rsidRPr="00B1795C">
              <w:rPr>
                <w:rFonts w:ascii="Times New Roman" w:eastAsia="Times New Roman" w:hAnsi="Times New Roman" w:cs="Times New Roman"/>
                <w:sz w:val="12"/>
                <w:szCs w:val="12"/>
                <w:lang w:eastAsia="ru-RU"/>
              </w:rPr>
              <w:t>C</w:t>
            </w:r>
            <w:proofErr w:type="gramEnd"/>
            <w:r w:rsidRPr="00B1795C">
              <w:rPr>
                <w:rFonts w:ascii="Times New Roman" w:eastAsia="Times New Roman" w:hAnsi="Times New Roman" w:cs="Times New Roman"/>
                <w:sz w:val="12"/>
                <w:szCs w:val="12"/>
                <w:lang w:eastAsia="ru-RU"/>
              </w:rPr>
              <w:t>тоимость</w:t>
            </w:r>
            <w:proofErr w:type="spellEnd"/>
            <w:r w:rsidRPr="00B1795C">
              <w:rPr>
                <w:rFonts w:ascii="Times New Roman" w:eastAsia="Times New Roman" w:hAnsi="Times New Roman" w:cs="Times New Roman"/>
                <w:sz w:val="12"/>
                <w:szCs w:val="12"/>
                <w:lang w:eastAsia="ru-RU"/>
              </w:rPr>
              <w:t xml:space="preserve"> партии оборудования, руб. Коммерческое предложение № 1 от 27.06.2018 № 107-18 Персональный компьютер (моноблок) 79 850,00 235 18 764 750,00 Коммерческое предложение № 2 от 26.06.2018 № 372 86 300,00 * 20 280 500,00 Коммерческое предложение № 3 от 27.06.2018 № 1561-18 80 700,00 18 964 500,00 Коммерческое предложение № 4 от 27.06.2018 № Т-136 86 000,00 * 20 210 000,00 Коммерческое предложение № 5 от 27.06.2018 № 27-6/324 90 000,00 * 21 150 000,00 Коммерческое предложение </w:t>
            </w:r>
            <w:proofErr w:type="spellStart"/>
            <w:proofErr w:type="gramStart"/>
            <w:r w:rsidRPr="00B1795C">
              <w:rPr>
                <w:rFonts w:ascii="Times New Roman" w:eastAsia="Times New Roman" w:hAnsi="Times New Roman" w:cs="Times New Roman"/>
                <w:sz w:val="12"/>
                <w:szCs w:val="12"/>
                <w:lang w:eastAsia="ru-RU"/>
              </w:rPr>
              <w:t>C</w:t>
            </w:r>
            <w:proofErr w:type="gramEnd"/>
            <w:r w:rsidRPr="00B1795C">
              <w:rPr>
                <w:rFonts w:ascii="Times New Roman" w:eastAsia="Times New Roman" w:hAnsi="Times New Roman" w:cs="Times New Roman"/>
                <w:sz w:val="12"/>
                <w:szCs w:val="12"/>
                <w:lang w:eastAsia="ru-RU"/>
              </w:rPr>
              <w:t>тоимость</w:t>
            </w:r>
            <w:proofErr w:type="spellEnd"/>
            <w:r w:rsidRPr="00B1795C">
              <w:rPr>
                <w:rFonts w:ascii="Times New Roman" w:eastAsia="Times New Roman" w:hAnsi="Times New Roman" w:cs="Times New Roman"/>
                <w:sz w:val="12"/>
                <w:szCs w:val="12"/>
                <w:lang w:eastAsia="ru-RU"/>
              </w:rPr>
              <w:t xml:space="preserve"> партии оборудования, руб. Стоимость адресной доставки оборудования по субъектам Российской Федерации согласно плану распределения, руб. Стоимость гарантийного обслуживания оборудования, руб. Общая цена государственного контакта, руб. Коммерческое предложение № 1 от 27.06.2018 № 107-18 18 764 750,00 515 000,00 873 000,00 20 152 750,00 Коммерческое </w:t>
            </w:r>
            <w:proofErr w:type="gramStart"/>
            <w:r w:rsidRPr="00B1795C">
              <w:rPr>
                <w:rFonts w:ascii="Times New Roman" w:eastAsia="Times New Roman" w:hAnsi="Times New Roman" w:cs="Times New Roman"/>
                <w:sz w:val="12"/>
                <w:szCs w:val="12"/>
                <w:lang w:eastAsia="ru-RU"/>
              </w:rPr>
              <w:t>предложение № 2 от 26.06.2018 № 372 20 280 500,00 * - - 20 280 500,00 Коммерческое предложение № 3 от 27.06.2018 № 1561-18 18 964 500,00 571 145,00 797 000,00 20 332 645,00 Коммерческое предложение № 4 от 27.06.2018 № Т-136 20 210 000,00 * - - 20 210 000,00 Коммерческое предложение № 5 от 27.06.2018 № 27-6/324 21 150 000,00 * - - 21 150 000,00 Начальная (максимальная) цена контракта = = = (20152750,00+20280500,00+20332645,00+20210000,00</w:t>
            </w:r>
            <w:proofErr w:type="gramEnd"/>
            <w:r w:rsidRPr="00B1795C">
              <w:rPr>
                <w:rFonts w:ascii="Times New Roman" w:eastAsia="Times New Roman" w:hAnsi="Times New Roman" w:cs="Times New Roman"/>
                <w:sz w:val="12"/>
                <w:szCs w:val="12"/>
                <w:lang w:eastAsia="ru-RU"/>
              </w:rPr>
              <w:t xml:space="preserve">+ 21150000,00)=20 425 179,00 20 425 179,00 коэффициент вариации цены по информации, полученной в результате использования метода сопоставимых рыночных цен (анализа рынка) – V, равен 2,01%, что меньше </w:t>
            </w:r>
            <w:proofErr w:type="gramStart"/>
            <w:r w:rsidRPr="00B1795C">
              <w:rPr>
                <w:rFonts w:ascii="Times New Roman" w:eastAsia="Times New Roman" w:hAnsi="Times New Roman" w:cs="Times New Roman"/>
                <w:sz w:val="12"/>
                <w:szCs w:val="12"/>
                <w:lang w:eastAsia="ru-RU"/>
              </w:rPr>
              <w:t>33</w:t>
            </w:r>
            <w:proofErr w:type="gramEnd"/>
            <w:r w:rsidRPr="00B1795C">
              <w:rPr>
                <w:rFonts w:ascii="Times New Roman" w:eastAsia="Times New Roman" w:hAnsi="Times New Roman" w:cs="Times New Roman"/>
                <w:sz w:val="12"/>
                <w:szCs w:val="12"/>
                <w:lang w:eastAsia="ru-RU"/>
              </w:rPr>
              <w:t xml:space="preserve">% следовательно совокупность значений цен исполнителей, используемых при расчете, является однородной. Начальная (максимальная) цена государственного контракта (с учетом доведенных лимитов бюджетных обязательств) – 20 000 </w:t>
            </w:r>
            <w:proofErr w:type="spellStart"/>
            <w:r w:rsidRPr="00B1795C">
              <w:rPr>
                <w:rFonts w:ascii="Times New Roman" w:eastAsia="Times New Roman" w:hAnsi="Times New Roman" w:cs="Times New Roman"/>
                <w:sz w:val="12"/>
                <w:szCs w:val="12"/>
                <w:lang w:eastAsia="ru-RU"/>
              </w:rPr>
              <w:t>000</w:t>
            </w:r>
            <w:proofErr w:type="spellEnd"/>
            <w:r w:rsidRPr="00B1795C">
              <w:rPr>
                <w:rFonts w:ascii="Times New Roman" w:eastAsia="Times New Roman" w:hAnsi="Times New Roman" w:cs="Times New Roman"/>
                <w:sz w:val="12"/>
                <w:szCs w:val="12"/>
                <w:lang w:eastAsia="ru-RU"/>
              </w:rPr>
              <w:t xml:space="preserve"> (двадцать миллионов) рублей 00 копеек.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2 статьи 59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107</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181771091497177100100101100022620242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Запрос о предоставлении ценовой информации размещен в единой информационной системе в сфере закупок товаров, работ, услуг для обеспечения государственных или муниципальных нужд от 18.06.2018 № 0195100000318000024 (http://zakupki.gov.ru/epz/pricereq/card/common-info.html?priceRequestId=155549). Коммерческое предложение Тип оборудования Стоимость единицы оборудования, руб. Количество оборудования, шт. </w:t>
            </w:r>
            <w:proofErr w:type="spellStart"/>
            <w:proofErr w:type="gramStart"/>
            <w:r w:rsidRPr="00B1795C">
              <w:rPr>
                <w:rFonts w:ascii="Times New Roman" w:eastAsia="Times New Roman" w:hAnsi="Times New Roman" w:cs="Times New Roman"/>
                <w:sz w:val="12"/>
                <w:szCs w:val="12"/>
                <w:lang w:eastAsia="ru-RU"/>
              </w:rPr>
              <w:t>C</w:t>
            </w:r>
            <w:proofErr w:type="gramEnd"/>
            <w:r w:rsidRPr="00B1795C">
              <w:rPr>
                <w:rFonts w:ascii="Times New Roman" w:eastAsia="Times New Roman" w:hAnsi="Times New Roman" w:cs="Times New Roman"/>
                <w:sz w:val="12"/>
                <w:szCs w:val="12"/>
                <w:lang w:eastAsia="ru-RU"/>
              </w:rPr>
              <w:t>тоимость</w:t>
            </w:r>
            <w:proofErr w:type="spellEnd"/>
            <w:r w:rsidRPr="00B1795C">
              <w:rPr>
                <w:rFonts w:ascii="Times New Roman" w:eastAsia="Times New Roman" w:hAnsi="Times New Roman" w:cs="Times New Roman"/>
                <w:sz w:val="12"/>
                <w:szCs w:val="12"/>
                <w:lang w:eastAsia="ru-RU"/>
              </w:rPr>
              <w:t xml:space="preserve"> партии оборудования, руб. Коммерческое предложение № 1 от 27.06.2018 № 108-18 Персональный компьютер (моноблок) 79 850,00 235 18 764 750,00 Коммерческое предложение № 2 от 26.06.2018 № 371 86 300,00 * 20 280 500,00 Коммерческое предложение № 3 от 27.06.2018 № 1562-18 80 700,00 18 964 500,00 Коммерческое предложение № 4 от 27.06.2018 № Т-137 86 000,00 * 20 210 000,00 Коммерческое предложение № 5 от 27.06.2018 № 27-6/326 90 000,00 * 21 150 000,00 Коммерческое предложение </w:t>
            </w:r>
            <w:proofErr w:type="spellStart"/>
            <w:proofErr w:type="gramStart"/>
            <w:r w:rsidRPr="00B1795C">
              <w:rPr>
                <w:rFonts w:ascii="Times New Roman" w:eastAsia="Times New Roman" w:hAnsi="Times New Roman" w:cs="Times New Roman"/>
                <w:sz w:val="12"/>
                <w:szCs w:val="12"/>
                <w:lang w:eastAsia="ru-RU"/>
              </w:rPr>
              <w:t>C</w:t>
            </w:r>
            <w:proofErr w:type="gramEnd"/>
            <w:r w:rsidRPr="00B1795C">
              <w:rPr>
                <w:rFonts w:ascii="Times New Roman" w:eastAsia="Times New Roman" w:hAnsi="Times New Roman" w:cs="Times New Roman"/>
                <w:sz w:val="12"/>
                <w:szCs w:val="12"/>
                <w:lang w:eastAsia="ru-RU"/>
              </w:rPr>
              <w:t>тоимость</w:t>
            </w:r>
            <w:proofErr w:type="spellEnd"/>
            <w:r w:rsidRPr="00B1795C">
              <w:rPr>
                <w:rFonts w:ascii="Times New Roman" w:eastAsia="Times New Roman" w:hAnsi="Times New Roman" w:cs="Times New Roman"/>
                <w:sz w:val="12"/>
                <w:szCs w:val="12"/>
                <w:lang w:eastAsia="ru-RU"/>
              </w:rPr>
              <w:t xml:space="preserve"> партии оборудования, руб. Стоимость адресной доставки оборудования по субъектам Российской Федерации согласно плану распределения, руб. Стоимость гарантийного обслуживания оборудования, руб. Общая цена государственного контакта, руб. Коммерческое предложение № 1 от 27.06.2018 № 108-18 18 764 750,00 515 000,00 873 000,00 20 152 750,00 Коммерческое </w:t>
            </w:r>
            <w:proofErr w:type="gramStart"/>
            <w:r w:rsidRPr="00B1795C">
              <w:rPr>
                <w:rFonts w:ascii="Times New Roman" w:eastAsia="Times New Roman" w:hAnsi="Times New Roman" w:cs="Times New Roman"/>
                <w:sz w:val="12"/>
                <w:szCs w:val="12"/>
                <w:lang w:eastAsia="ru-RU"/>
              </w:rPr>
              <w:t>предложение № 2 от 26.06.2018 № 371 20 280 500,00 * - - 20 280 500,00 Коммерческое предложение № 3 от 27.06.2018 № 1562-18 18 964 500,00 571 145,00 797 000,00 20 332 645,00 Коммерческое предложение № 4 от 27.06.2018 № Т-137 20 210 000,00 * - - 20 210 000,00 Коммерческое предложение № 5 от 27.06.2018 № 27-6/326 21 150 000,00 * - - 21 150 000,00 Начальная (максимальная) цена контракта = = = (20152750,00+20280500,00+20332645,00+20210000,00</w:t>
            </w:r>
            <w:proofErr w:type="gramEnd"/>
            <w:r w:rsidRPr="00B1795C">
              <w:rPr>
                <w:rFonts w:ascii="Times New Roman" w:eastAsia="Times New Roman" w:hAnsi="Times New Roman" w:cs="Times New Roman"/>
                <w:sz w:val="12"/>
                <w:szCs w:val="12"/>
                <w:lang w:eastAsia="ru-RU"/>
              </w:rPr>
              <w:t xml:space="preserve">+ 21150000,00)=20 425 179,00 20 425 179,00 коэффициент вариации цены по информации, полученной в результате использования метода сопоставимых рыночных цен (анализа рынка) – V, равен 2,01%, что меньше </w:t>
            </w:r>
            <w:proofErr w:type="gramStart"/>
            <w:r w:rsidRPr="00B1795C">
              <w:rPr>
                <w:rFonts w:ascii="Times New Roman" w:eastAsia="Times New Roman" w:hAnsi="Times New Roman" w:cs="Times New Roman"/>
                <w:sz w:val="12"/>
                <w:szCs w:val="12"/>
                <w:lang w:eastAsia="ru-RU"/>
              </w:rPr>
              <w:t>33</w:t>
            </w:r>
            <w:proofErr w:type="gramEnd"/>
            <w:r w:rsidRPr="00B1795C">
              <w:rPr>
                <w:rFonts w:ascii="Times New Roman" w:eastAsia="Times New Roman" w:hAnsi="Times New Roman" w:cs="Times New Roman"/>
                <w:sz w:val="12"/>
                <w:szCs w:val="12"/>
                <w:lang w:eastAsia="ru-RU"/>
              </w:rPr>
              <w:t xml:space="preserve">% следовательно совокупность значений цен исполнителей, используемых при расчете, является однородной. Начальная (максимальная) цена государственного контракта (с учетом доведенных лимитов бюджетных обязательств) – 20 000 </w:t>
            </w:r>
            <w:proofErr w:type="spellStart"/>
            <w:r w:rsidRPr="00B1795C">
              <w:rPr>
                <w:rFonts w:ascii="Times New Roman" w:eastAsia="Times New Roman" w:hAnsi="Times New Roman" w:cs="Times New Roman"/>
                <w:sz w:val="12"/>
                <w:szCs w:val="12"/>
                <w:lang w:eastAsia="ru-RU"/>
              </w:rPr>
              <w:t>000</w:t>
            </w:r>
            <w:proofErr w:type="spellEnd"/>
            <w:r w:rsidRPr="00B1795C">
              <w:rPr>
                <w:rFonts w:ascii="Times New Roman" w:eastAsia="Times New Roman" w:hAnsi="Times New Roman" w:cs="Times New Roman"/>
                <w:sz w:val="12"/>
                <w:szCs w:val="12"/>
                <w:lang w:eastAsia="ru-RU"/>
              </w:rPr>
              <w:t xml:space="preserve"> (двадцать миллионов) рублей 00 копеек.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2 статьи 59 Федерального закона от 05.04.2013 № 44-ФЗ (распоряжение Правительства РФ от 21.03.2016 N 471-р</w:t>
            </w:r>
            <w:proofErr w:type="gramStart"/>
            <w:r w:rsidRPr="00B1795C">
              <w:rPr>
                <w:rFonts w:ascii="Times New Roman" w:eastAsia="Times New Roman" w:hAnsi="Times New Roman" w:cs="Times New Roman"/>
                <w:sz w:val="12"/>
                <w:szCs w:val="12"/>
                <w:lang w:eastAsia="ru-RU"/>
              </w:rPr>
              <w:t xml:space="preserve"> О</w:t>
            </w:r>
            <w:proofErr w:type="gramEnd"/>
            <w:r w:rsidRPr="00B1795C">
              <w:rPr>
                <w:rFonts w:ascii="Times New Roman" w:eastAsia="Times New Roman" w:hAnsi="Times New Roman" w:cs="Times New Roman"/>
                <w:sz w:val="12"/>
                <w:szCs w:val="12"/>
                <w:lang w:eastAsia="ru-RU"/>
              </w:rPr>
              <w:t xml:space="preserve"> перечне товаров, работ, услуг, в случае осуществления закупок которых заказчик обязан проводить аукцион в электронной форме (электронный аукцион)</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108</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181771091497177100100101100032620242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Запрос о предоставлении ценовой информации размещен в единой информационной системе в сфере закупок товаров, работ, услуг для обеспечения государственных или муниципальных нужд от 18.06.2018 № 0195100000318000025 (http://zakupki.gov.ru/epz/pricereq/card/common-info.html?priceRequestId=155561). Коммерческое предложение Тип оборудования Стоимость единицы оборудования, руб. Количество оборудования, шт. </w:t>
            </w:r>
            <w:proofErr w:type="spellStart"/>
            <w:proofErr w:type="gramStart"/>
            <w:r w:rsidRPr="00B1795C">
              <w:rPr>
                <w:rFonts w:ascii="Times New Roman" w:eastAsia="Times New Roman" w:hAnsi="Times New Roman" w:cs="Times New Roman"/>
                <w:sz w:val="12"/>
                <w:szCs w:val="12"/>
                <w:lang w:eastAsia="ru-RU"/>
              </w:rPr>
              <w:t>C</w:t>
            </w:r>
            <w:proofErr w:type="gramEnd"/>
            <w:r w:rsidRPr="00B1795C">
              <w:rPr>
                <w:rFonts w:ascii="Times New Roman" w:eastAsia="Times New Roman" w:hAnsi="Times New Roman" w:cs="Times New Roman"/>
                <w:sz w:val="12"/>
                <w:szCs w:val="12"/>
                <w:lang w:eastAsia="ru-RU"/>
              </w:rPr>
              <w:t>тоимость</w:t>
            </w:r>
            <w:proofErr w:type="spellEnd"/>
            <w:r w:rsidRPr="00B1795C">
              <w:rPr>
                <w:rFonts w:ascii="Times New Roman" w:eastAsia="Times New Roman" w:hAnsi="Times New Roman" w:cs="Times New Roman"/>
                <w:sz w:val="12"/>
                <w:szCs w:val="12"/>
                <w:lang w:eastAsia="ru-RU"/>
              </w:rPr>
              <w:t xml:space="preserve"> партии оборудования, руб. Коммерческое предложение № 1 от 27.06.2018 № 109-18 Персональный компьютер (моноблок) 79 850,00 235 18 764 750,00 Коммерческое предложение № 2 от 26.06.2018 № 370 86 300,00 * 20 280 500,00 Коммерческое предложение № 3 от 27.06.2018 № 1563-18 80 700,00 18 964 500,00 Коммерческое предложение № 4 от 27.06.2018 № Т-138 86 000,00 * 20 210 000,00 Коммерческое предложение № 5 от 27.06.2018 № 27-6/327 90 000,00 * 21 150 000,00 Коммерческое предложение </w:t>
            </w:r>
            <w:proofErr w:type="spellStart"/>
            <w:proofErr w:type="gramStart"/>
            <w:r w:rsidRPr="00B1795C">
              <w:rPr>
                <w:rFonts w:ascii="Times New Roman" w:eastAsia="Times New Roman" w:hAnsi="Times New Roman" w:cs="Times New Roman"/>
                <w:sz w:val="12"/>
                <w:szCs w:val="12"/>
                <w:lang w:eastAsia="ru-RU"/>
              </w:rPr>
              <w:t>C</w:t>
            </w:r>
            <w:proofErr w:type="gramEnd"/>
            <w:r w:rsidRPr="00B1795C">
              <w:rPr>
                <w:rFonts w:ascii="Times New Roman" w:eastAsia="Times New Roman" w:hAnsi="Times New Roman" w:cs="Times New Roman"/>
                <w:sz w:val="12"/>
                <w:szCs w:val="12"/>
                <w:lang w:eastAsia="ru-RU"/>
              </w:rPr>
              <w:t>тоимость</w:t>
            </w:r>
            <w:proofErr w:type="spellEnd"/>
            <w:r w:rsidRPr="00B1795C">
              <w:rPr>
                <w:rFonts w:ascii="Times New Roman" w:eastAsia="Times New Roman" w:hAnsi="Times New Roman" w:cs="Times New Roman"/>
                <w:sz w:val="12"/>
                <w:szCs w:val="12"/>
                <w:lang w:eastAsia="ru-RU"/>
              </w:rPr>
              <w:t xml:space="preserve"> партии оборудования, руб. Стоимость адресной доставки оборудования по субъектам Российской Федерации согласно плану распределения, руб. Стоимость гарантийного обслуживания оборудования, руб. Общая цена государственного контакта, руб. Коммерческое предложение № 1 от 27.06.2018 № 109-18 18 764 750,00 515 000,00 873 000,00 20 152 750,00 Коммерческое </w:t>
            </w:r>
            <w:proofErr w:type="gramStart"/>
            <w:r w:rsidRPr="00B1795C">
              <w:rPr>
                <w:rFonts w:ascii="Times New Roman" w:eastAsia="Times New Roman" w:hAnsi="Times New Roman" w:cs="Times New Roman"/>
                <w:sz w:val="12"/>
                <w:szCs w:val="12"/>
                <w:lang w:eastAsia="ru-RU"/>
              </w:rPr>
              <w:t>предложение № 2 от 26.06.2018 № 370 20 280 500,00 * - - 20 280 500,00 Коммерческое предложение № 3 от 27.06.2018 № 1563-18 18 964 500,00 571 145,00 797 000,00 20 332 645,00 Коммерческое предложение № 4 от 27.06.2018 № Т-138 20 210 000,00 * - - 20 210 000,00 Коммерческое предложение № 5 от 27.06.2018 № 27-6/327 21 150 000,00 * - - 21 150 000,00 Начальная (максимальная) цена контракта = = = (20152750,00+20280500,00+20332645,00+20210000,00</w:t>
            </w:r>
            <w:proofErr w:type="gramEnd"/>
            <w:r w:rsidRPr="00B1795C">
              <w:rPr>
                <w:rFonts w:ascii="Times New Roman" w:eastAsia="Times New Roman" w:hAnsi="Times New Roman" w:cs="Times New Roman"/>
                <w:sz w:val="12"/>
                <w:szCs w:val="12"/>
                <w:lang w:eastAsia="ru-RU"/>
              </w:rPr>
              <w:t xml:space="preserve">+ 21150000,00)=20 425 179,00 20 425 179,00 коэффициент вариации цены по информации, полученной в результате использования метода сопоставимых рыночных цен (анализа рынка) – V, равен 2,01%, что меньше </w:t>
            </w:r>
            <w:proofErr w:type="gramStart"/>
            <w:r w:rsidRPr="00B1795C">
              <w:rPr>
                <w:rFonts w:ascii="Times New Roman" w:eastAsia="Times New Roman" w:hAnsi="Times New Roman" w:cs="Times New Roman"/>
                <w:sz w:val="12"/>
                <w:szCs w:val="12"/>
                <w:lang w:eastAsia="ru-RU"/>
              </w:rPr>
              <w:t>33</w:t>
            </w:r>
            <w:proofErr w:type="gramEnd"/>
            <w:r w:rsidRPr="00B1795C">
              <w:rPr>
                <w:rFonts w:ascii="Times New Roman" w:eastAsia="Times New Roman" w:hAnsi="Times New Roman" w:cs="Times New Roman"/>
                <w:sz w:val="12"/>
                <w:szCs w:val="12"/>
                <w:lang w:eastAsia="ru-RU"/>
              </w:rPr>
              <w:t xml:space="preserve">% следовательно совокупность значений цен исполнителей, используемых при расчете, является однородной. Начальная (максимальная) цена государственного контракта (с учетом доведенных лимитов бюджетных обязательств) – 20 000 </w:t>
            </w:r>
            <w:proofErr w:type="spellStart"/>
            <w:r w:rsidRPr="00B1795C">
              <w:rPr>
                <w:rFonts w:ascii="Times New Roman" w:eastAsia="Times New Roman" w:hAnsi="Times New Roman" w:cs="Times New Roman"/>
                <w:sz w:val="12"/>
                <w:szCs w:val="12"/>
                <w:lang w:eastAsia="ru-RU"/>
              </w:rPr>
              <w:t>000</w:t>
            </w:r>
            <w:proofErr w:type="spellEnd"/>
            <w:r w:rsidRPr="00B1795C">
              <w:rPr>
                <w:rFonts w:ascii="Times New Roman" w:eastAsia="Times New Roman" w:hAnsi="Times New Roman" w:cs="Times New Roman"/>
                <w:sz w:val="12"/>
                <w:szCs w:val="12"/>
                <w:lang w:eastAsia="ru-RU"/>
              </w:rPr>
              <w:t xml:space="preserve"> (двадцать миллионов) рублей </w:t>
            </w:r>
            <w:r w:rsidRPr="00B1795C">
              <w:rPr>
                <w:rFonts w:ascii="Times New Roman" w:eastAsia="Times New Roman" w:hAnsi="Times New Roman" w:cs="Times New Roman"/>
                <w:sz w:val="12"/>
                <w:szCs w:val="12"/>
                <w:lang w:eastAsia="ru-RU"/>
              </w:rPr>
              <w:lastRenderedPageBreak/>
              <w:t>00 копеек.</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2 статьи 59 Федерального закона от 05.04.2013 № 44-ФЗ (распоряжение Правительства РФ от 21.03.2016 N 471-р</w:t>
            </w:r>
            <w:proofErr w:type="gramStart"/>
            <w:r w:rsidRPr="00B1795C">
              <w:rPr>
                <w:rFonts w:ascii="Times New Roman" w:eastAsia="Times New Roman" w:hAnsi="Times New Roman" w:cs="Times New Roman"/>
                <w:sz w:val="12"/>
                <w:szCs w:val="12"/>
                <w:lang w:eastAsia="ru-RU"/>
              </w:rPr>
              <w:t xml:space="preserve"> О</w:t>
            </w:r>
            <w:proofErr w:type="gramEnd"/>
            <w:r w:rsidRPr="00B1795C">
              <w:rPr>
                <w:rFonts w:ascii="Times New Roman" w:eastAsia="Times New Roman" w:hAnsi="Times New Roman" w:cs="Times New Roman"/>
                <w:sz w:val="12"/>
                <w:szCs w:val="12"/>
                <w:lang w:eastAsia="ru-RU"/>
              </w:rPr>
              <w:t xml:space="preserve"> перечне товаров, работ, услуг, в случае осуществления закупок которых заказчик обязан проводить аукцион в электронной форме </w:t>
            </w:r>
            <w:r w:rsidRPr="00B1795C">
              <w:rPr>
                <w:rFonts w:ascii="Times New Roman" w:eastAsia="Times New Roman" w:hAnsi="Times New Roman" w:cs="Times New Roman"/>
                <w:sz w:val="12"/>
                <w:szCs w:val="12"/>
                <w:lang w:eastAsia="ru-RU"/>
              </w:rPr>
              <w:lastRenderedPageBreak/>
              <w:t>(электронный аукцион)</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109</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181771091497177100100101100042620242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Запрос о предоставлении ценовой информации размещен в единой информационной системе в сфере закупок товаров, работ, услуг для обеспечения государственных или муниципальных нужд от 18.06.2018 № 0195100000318000026 (http://zakupki.gov.ru/epz/pricereq/card/common-info.html?priceRequestId=155570) Коммерческое предложение Тип оборудования Стоимость единицы оборудования, руб. Количество оборудования, шт. </w:t>
            </w:r>
            <w:proofErr w:type="spellStart"/>
            <w:proofErr w:type="gramStart"/>
            <w:r w:rsidRPr="00B1795C">
              <w:rPr>
                <w:rFonts w:ascii="Times New Roman" w:eastAsia="Times New Roman" w:hAnsi="Times New Roman" w:cs="Times New Roman"/>
                <w:sz w:val="12"/>
                <w:szCs w:val="12"/>
                <w:lang w:eastAsia="ru-RU"/>
              </w:rPr>
              <w:t>C</w:t>
            </w:r>
            <w:proofErr w:type="gramEnd"/>
            <w:r w:rsidRPr="00B1795C">
              <w:rPr>
                <w:rFonts w:ascii="Times New Roman" w:eastAsia="Times New Roman" w:hAnsi="Times New Roman" w:cs="Times New Roman"/>
                <w:sz w:val="12"/>
                <w:szCs w:val="12"/>
                <w:lang w:eastAsia="ru-RU"/>
              </w:rPr>
              <w:t>тоимость</w:t>
            </w:r>
            <w:proofErr w:type="spellEnd"/>
            <w:r w:rsidRPr="00B1795C">
              <w:rPr>
                <w:rFonts w:ascii="Times New Roman" w:eastAsia="Times New Roman" w:hAnsi="Times New Roman" w:cs="Times New Roman"/>
                <w:sz w:val="12"/>
                <w:szCs w:val="12"/>
                <w:lang w:eastAsia="ru-RU"/>
              </w:rPr>
              <w:t xml:space="preserve"> партии оборудования, руб. Коммерческое предложение № 1 от 27.06.2018 № 110-18 Персональный компьютер (моноблок) 79 850,00 235 18 764 750,00 Коммерческое предложение № 2 от 26.06.2018 № 369 86 300,00 * 20 280 500,00 Коммерческое предложение № 3 от 27.06.2018 № 1564-18 80 700,00 18 964 500,00 Коммерческое предложение № 4 от 27.06.2018 № Т-139 86 000,00 * 20 210 000,00 Коммерческое предложение № 5 от 27.06.2018 № 27-6/328 90 000,00 * 21 150 000,00 Коммерческое предложение </w:t>
            </w:r>
            <w:proofErr w:type="spellStart"/>
            <w:proofErr w:type="gramStart"/>
            <w:r w:rsidRPr="00B1795C">
              <w:rPr>
                <w:rFonts w:ascii="Times New Roman" w:eastAsia="Times New Roman" w:hAnsi="Times New Roman" w:cs="Times New Roman"/>
                <w:sz w:val="12"/>
                <w:szCs w:val="12"/>
                <w:lang w:eastAsia="ru-RU"/>
              </w:rPr>
              <w:t>C</w:t>
            </w:r>
            <w:proofErr w:type="gramEnd"/>
            <w:r w:rsidRPr="00B1795C">
              <w:rPr>
                <w:rFonts w:ascii="Times New Roman" w:eastAsia="Times New Roman" w:hAnsi="Times New Roman" w:cs="Times New Roman"/>
                <w:sz w:val="12"/>
                <w:szCs w:val="12"/>
                <w:lang w:eastAsia="ru-RU"/>
              </w:rPr>
              <w:t>тоимость</w:t>
            </w:r>
            <w:proofErr w:type="spellEnd"/>
            <w:r w:rsidRPr="00B1795C">
              <w:rPr>
                <w:rFonts w:ascii="Times New Roman" w:eastAsia="Times New Roman" w:hAnsi="Times New Roman" w:cs="Times New Roman"/>
                <w:sz w:val="12"/>
                <w:szCs w:val="12"/>
                <w:lang w:eastAsia="ru-RU"/>
              </w:rPr>
              <w:t xml:space="preserve"> партии оборудования, руб. Стоимость адресной доставки </w:t>
            </w:r>
            <w:proofErr w:type="gramStart"/>
            <w:r w:rsidRPr="00B1795C">
              <w:rPr>
                <w:rFonts w:ascii="Times New Roman" w:eastAsia="Times New Roman" w:hAnsi="Times New Roman" w:cs="Times New Roman"/>
                <w:sz w:val="12"/>
                <w:szCs w:val="12"/>
                <w:lang w:eastAsia="ru-RU"/>
              </w:rPr>
              <w:t>оборудования по субъектам Российской Федерации согласно плану распределения, руб. Стоимость гарантийного обслуживания оборудования, руб. Общая цена государственного контакта, руб. Коммерческое предложение № 1 от 27.06.2018 № 110-18 18 764 750,00 515 000,00 873 000,00 20 152 750,00 Коммерческое предложение № 2 от 26.06.2018 № 369 20 280 500,00 * - 20 280 500,00 Коммерческое предложение № 3 от 27.06.2018 № 1564-18 18 964 500,00 571 145,00 797 000,00</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20 332 645,00 Коммерческое предложение № 4 от 27.06.2018 № Т-139 20 210 000,00 * - 20 210 000,00 Коммерческое предложение № 5 от 27.06.2018 № 27-6/328 21 150 000,00 * - 21 150 000,00 Начальная (максимальная) цена контракта = (20152750,00+20280500,00+20332645,00+20210000,00+ 21150000,00)=20 425 179,00 20 425 179,00 коэффициент вариации цены по информации, полученной в результате использования метода сопоставимых рыночных цен (анализа рынка) – V, равен</w:t>
            </w:r>
            <w:proofErr w:type="gramEnd"/>
            <w:r w:rsidRPr="00B1795C">
              <w:rPr>
                <w:rFonts w:ascii="Times New Roman" w:eastAsia="Times New Roman" w:hAnsi="Times New Roman" w:cs="Times New Roman"/>
                <w:sz w:val="12"/>
                <w:szCs w:val="12"/>
                <w:lang w:eastAsia="ru-RU"/>
              </w:rPr>
              <w:t xml:space="preserve"> 2,01%, что меньше </w:t>
            </w:r>
            <w:proofErr w:type="gramStart"/>
            <w:r w:rsidRPr="00B1795C">
              <w:rPr>
                <w:rFonts w:ascii="Times New Roman" w:eastAsia="Times New Roman" w:hAnsi="Times New Roman" w:cs="Times New Roman"/>
                <w:sz w:val="12"/>
                <w:szCs w:val="12"/>
                <w:lang w:eastAsia="ru-RU"/>
              </w:rPr>
              <w:t>33</w:t>
            </w:r>
            <w:proofErr w:type="gramEnd"/>
            <w:r w:rsidRPr="00B1795C">
              <w:rPr>
                <w:rFonts w:ascii="Times New Roman" w:eastAsia="Times New Roman" w:hAnsi="Times New Roman" w:cs="Times New Roman"/>
                <w:sz w:val="12"/>
                <w:szCs w:val="12"/>
                <w:lang w:eastAsia="ru-RU"/>
              </w:rPr>
              <w:t xml:space="preserve">% следовательно совокупность значений цен исполнителей, используемых при расчете, является однородной. Начальная (максимальная) цена государственного контракта (с учетом доведенных лимитов бюджетных обязательств) – 20 000 </w:t>
            </w:r>
            <w:proofErr w:type="spellStart"/>
            <w:r w:rsidRPr="00B1795C">
              <w:rPr>
                <w:rFonts w:ascii="Times New Roman" w:eastAsia="Times New Roman" w:hAnsi="Times New Roman" w:cs="Times New Roman"/>
                <w:sz w:val="12"/>
                <w:szCs w:val="12"/>
                <w:lang w:eastAsia="ru-RU"/>
              </w:rPr>
              <w:t>000</w:t>
            </w:r>
            <w:proofErr w:type="spellEnd"/>
            <w:r w:rsidRPr="00B1795C">
              <w:rPr>
                <w:rFonts w:ascii="Times New Roman" w:eastAsia="Times New Roman" w:hAnsi="Times New Roman" w:cs="Times New Roman"/>
                <w:sz w:val="12"/>
                <w:szCs w:val="12"/>
                <w:lang w:eastAsia="ru-RU"/>
              </w:rPr>
              <w:t xml:space="preserve"> (двадцать миллионов) рублей 00 копеек.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2 статьи 59 Федерального закона от 05.04.2013 № 44-ФЗ (распоряжение Правительства РФ от 21.03.2016 N 471-р</w:t>
            </w:r>
            <w:proofErr w:type="gramStart"/>
            <w:r w:rsidRPr="00B1795C">
              <w:rPr>
                <w:rFonts w:ascii="Times New Roman" w:eastAsia="Times New Roman" w:hAnsi="Times New Roman" w:cs="Times New Roman"/>
                <w:sz w:val="12"/>
                <w:szCs w:val="12"/>
                <w:lang w:eastAsia="ru-RU"/>
              </w:rPr>
              <w:t xml:space="preserve"> О</w:t>
            </w:r>
            <w:proofErr w:type="gramEnd"/>
            <w:r w:rsidRPr="00B1795C">
              <w:rPr>
                <w:rFonts w:ascii="Times New Roman" w:eastAsia="Times New Roman" w:hAnsi="Times New Roman" w:cs="Times New Roman"/>
                <w:sz w:val="12"/>
                <w:szCs w:val="12"/>
                <w:lang w:eastAsia="ru-RU"/>
              </w:rPr>
              <w:t xml:space="preserve"> перечне товаров, работ, услуг, в случае осуществления закупок которых заказчик обязан проводить аукцион в электронной форме (электронный аукцион)</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110</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181771091497177100100101100052620242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Запрос о предоставлении ценовой информации размещен в единой информационной системе в сфере закупок товаров, работ, услуг для обеспечения государственных или муниципальных нужд от 18.06.2018 № 0195100000318000027 (http://zakupki.gov.ru/epz/pricereq/card/common-info.html?priceRequestId=155578). Коммерческое предложение Тип оборудования Стоимость единицы оборудования, руб. Количество оборудования, шт. </w:t>
            </w:r>
            <w:proofErr w:type="spellStart"/>
            <w:proofErr w:type="gramStart"/>
            <w:r w:rsidRPr="00B1795C">
              <w:rPr>
                <w:rFonts w:ascii="Times New Roman" w:eastAsia="Times New Roman" w:hAnsi="Times New Roman" w:cs="Times New Roman"/>
                <w:sz w:val="12"/>
                <w:szCs w:val="12"/>
                <w:lang w:eastAsia="ru-RU"/>
              </w:rPr>
              <w:t>C</w:t>
            </w:r>
            <w:proofErr w:type="gramEnd"/>
            <w:r w:rsidRPr="00B1795C">
              <w:rPr>
                <w:rFonts w:ascii="Times New Roman" w:eastAsia="Times New Roman" w:hAnsi="Times New Roman" w:cs="Times New Roman"/>
                <w:sz w:val="12"/>
                <w:szCs w:val="12"/>
                <w:lang w:eastAsia="ru-RU"/>
              </w:rPr>
              <w:t>тоимость</w:t>
            </w:r>
            <w:proofErr w:type="spellEnd"/>
            <w:r w:rsidRPr="00B1795C">
              <w:rPr>
                <w:rFonts w:ascii="Times New Roman" w:eastAsia="Times New Roman" w:hAnsi="Times New Roman" w:cs="Times New Roman"/>
                <w:sz w:val="12"/>
                <w:szCs w:val="12"/>
                <w:lang w:eastAsia="ru-RU"/>
              </w:rPr>
              <w:t xml:space="preserve"> партии оборудования, руб. Коммерческое предложение № 1 от 27.06.2018 № 111-18 Персональный компьютер (моноблок) 79 850,00 235 18 764 750,00 Коммерческое предложение № 2 от 26.06.2018 № 368 86 300,00 * 20 280 500,00 Коммерческое предложение № 3 от 27.06.2018 № 1565-18 80 700,00 18 964 500,00 Коммерческое предложение № 4 от 27.06.2018 № Т-140 86 000,00 * 20 210 000,00 Коммерческое предложение № 5 от 27.06.2018 № 27-6/329 90 000,00 * 21 150 000,00 Коммерческое предложение </w:t>
            </w:r>
            <w:proofErr w:type="spellStart"/>
            <w:proofErr w:type="gramStart"/>
            <w:r w:rsidRPr="00B1795C">
              <w:rPr>
                <w:rFonts w:ascii="Times New Roman" w:eastAsia="Times New Roman" w:hAnsi="Times New Roman" w:cs="Times New Roman"/>
                <w:sz w:val="12"/>
                <w:szCs w:val="12"/>
                <w:lang w:eastAsia="ru-RU"/>
              </w:rPr>
              <w:t>C</w:t>
            </w:r>
            <w:proofErr w:type="gramEnd"/>
            <w:r w:rsidRPr="00B1795C">
              <w:rPr>
                <w:rFonts w:ascii="Times New Roman" w:eastAsia="Times New Roman" w:hAnsi="Times New Roman" w:cs="Times New Roman"/>
                <w:sz w:val="12"/>
                <w:szCs w:val="12"/>
                <w:lang w:eastAsia="ru-RU"/>
              </w:rPr>
              <w:t>тоимость</w:t>
            </w:r>
            <w:proofErr w:type="spellEnd"/>
            <w:r w:rsidRPr="00B1795C">
              <w:rPr>
                <w:rFonts w:ascii="Times New Roman" w:eastAsia="Times New Roman" w:hAnsi="Times New Roman" w:cs="Times New Roman"/>
                <w:sz w:val="12"/>
                <w:szCs w:val="12"/>
                <w:lang w:eastAsia="ru-RU"/>
              </w:rPr>
              <w:t xml:space="preserve"> партии оборудования, руб. Стоимость адресной доставки оборудования по субъектам Российской Федерации согласно плану распределения, руб. Стоимость гарантийного обслуживания оборудования, руб. Общая цена государственного контакта, руб. Коммерческое предложение № 1 от 27.06.2018 № 111-18 18 764 750,00 515 000,00 873 000,00 20 152 750,00 Коммерческое </w:t>
            </w:r>
            <w:proofErr w:type="gramStart"/>
            <w:r w:rsidRPr="00B1795C">
              <w:rPr>
                <w:rFonts w:ascii="Times New Roman" w:eastAsia="Times New Roman" w:hAnsi="Times New Roman" w:cs="Times New Roman"/>
                <w:sz w:val="12"/>
                <w:szCs w:val="12"/>
                <w:lang w:eastAsia="ru-RU"/>
              </w:rPr>
              <w:t>предложение № 2 от 26.06.2018 № 368 20 280 500,00 * - 20 280 500,00 Коммерческое предложение № 3 от 27.06.2018 № 1565-18 18 964 500,00 571 145,00 797 000,00 20 332 645,00 Коммерческое предложение № 4 от 27.06.2018 № Т-140 20 210 000,00 * - 20 210 000,00 Коммерческое предложение № 5 от 27.06.2018 № 27-6/329 21 150 000,00 * - 21 150 000,00 Начальная (максимальная) цена контракта = (20152750,00+20280500,00+20332645,00+20210000,00</w:t>
            </w:r>
            <w:proofErr w:type="gramEnd"/>
            <w:r w:rsidRPr="00B1795C">
              <w:rPr>
                <w:rFonts w:ascii="Times New Roman" w:eastAsia="Times New Roman" w:hAnsi="Times New Roman" w:cs="Times New Roman"/>
                <w:sz w:val="12"/>
                <w:szCs w:val="12"/>
                <w:lang w:eastAsia="ru-RU"/>
              </w:rPr>
              <w:t xml:space="preserve">+ 21150000,00)=20 425 179,00 20 425 179,00 коэффициент вариации цены по информации, полученной в результате использования метода сопоставимых рыночных цен (анализа рынка) – V, равен 2,01%, что меньше </w:t>
            </w:r>
            <w:proofErr w:type="gramStart"/>
            <w:r w:rsidRPr="00B1795C">
              <w:rPr>
                <w:rFonts w:ascii="Times New Roman" w:eastAsia="Times New Roman" w:hAnsi="Times New Roman" w:cs="Times New Roman"/>
                <w:sz w:val="12"/>
                <w:szCs w:val="12"/>
                <w:lang w:eastAsia="ru-RU"/>
              </w:rPr>
              <w:t>33</w:t>
            </w:r>
            <w:proofErr w:type="gramEnd"/>
            <w:r w:rsidRPr="00B1795C">
              <w:rPr>
                <w:rFonts w:ascii="Times New Roman" w:eastAsia="Times New Roman" w:hAnsi="Times New Roman" w:cs="Times New Roman"/>
                <w:sz w:val="12"/>
                <w:szCs w:val="12"/>
                <w:lang w:eastAsia="ru-RU"/>
              </w:rPr>
              <w:t xml:space="preserve">% следовательно совокупность значений цен исполнителей, используемых при расчете, является однородной. Начальная (максимальная) цена государственного контракта (с учетом доведенных лимитов бюджетных обязательств) – 20 000 </w:t>
            </w:r>
            <w:proofErr w:type="spellStart"/>
            <w:r w:rsidRPr="00B1795C">
              <w:rPr>
                <w:rFonts w:ascii="Times New Roman" w:eastAsia="Times New Roman" w:hAnsi="Times New Roman" w:cs="Times New Roman"/>
                <w:sz w:val="12"/>
                <w:szCs w:val="12"/>
                <w:lang w:eastAsia="ru-RU"/>
              </w:rPr>
              <w:t>000</w:t>
            </w:r>
            <w:proofErr w:type="spellEnd"/>
            <w:r w:rsidRPr="00B1795C">
              <w:rPr>
                <w:rFonts w:ascii="Times New Roman" w:eastAsia="Times New Roman" w:hAnsi="Times New Roman" w:cs="Times New Roman"/>
                <w:sz w:val="12"/>
                <w:szCs w:val="12"/>
                <w:lang w:eastAsia="ru-RU"/>
              </w:rPr>
              <w:t xml:space="preserve"> (двадцать миллионов) рублей 00 копеек.</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2 статьи 59 Федерального закона от 05.04.2013 № 44-ФЗ (распоряжение Правительства РФ от 21.03.2016 N 471-р</w:t>
            </w:r>
            <w:proofErr w:type="gramStart"/>
            <w:r w:rsidRPr="00B1795C">
              <w:rPr>
                <w:rFonts w:ascii="Times New Roman" w:eastAsia="Times New Roman" w:hAnsi="Times New Roman" w:cs="Times New Roman"/>
                <w:sz w:val="12"/>
                <w:szCs w:val="12"/>
                <w:lang w:eastAsia="ru-RU"/>
              </w:rPr>
              <w:t xml:space="preserve"> О</w:t>
            </w:r>
            <w:proofErr w:type="gramEnd"/>
            <w:r w:rsidRPr="00B1795C">
              <w:rPr>
                <w:rFonts w:ascii="Times New Roman" w:eastAsia="Times New Roman" w:hAnsi="Times New Roman" w:cs="Times New Roman"/>
                <w:sz w:val="12"/>
                <w:szCs w:val="12"/>
                <w:lang w:eastAsia="ru-RU"/>
              </w:rPr>
              <w:t xml:space="preserve"> перечне товаров, работ, услуг, в случае осуществления закупок которых заказчик обязан проводить аукцион в электронной форме (электронный аукцион)</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111</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181771091497177100100101100062620242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Запрос о предоставлении ценовой информации размещен в единой информационной системе в сфере закупок товаров, работ, услуг для обеспечения государственных или муниципальных нужд от 18.06.2018 № 0195100000318000028 (http://zakupki.gov.ru/epz/pricereq/card/common-info.html?priceRequestId=155584). Коммерческое предложение Тип оборудования Стоимость единицы оборудования, руб. Количество оборудования, шт. </w:t>
            </w:r>
            <w:proofErr w:type="spellStart"/>
            <w:proofErr w:type="gramStart"/>
            <w:r w:rsidRPr="00B1795C">
              <w:rPr>
                <w:rFonts w:ascii="Times New Roman" w:eastAsia="Times New Roman" w:hAnsi="Times New Roman" w:cs="Times New Roman"/>
                <w:sz w:val="12"/>
                <w:szCs w:val="12"/>
                <w:lang w:eastAsia="ru-RU"/>
              </w:rPr>
              <w:t>C</w:t>
            </w:r>
            <w:proofErr w:type="gramEnd"/>
            <w:r w:rsidRPr="00B1795C">
              <w:rPr>
                <w:rFonts w:ascii="Times New Roman" w:eastAsia="Times New Roman" w:hAnsi="Times New Roman" w:cs="Times New Roman"/>
                <w:sz w:val="12"/>
                <w:szCs w:val="12"/>
                <w:lang w:eastAsia="ru-RU"/>
              </w:rPr>
              <w:t>тоимость</w:t>
            </w:r>
            <w:proofErr w:type="spellEnd"/>
            <w:r w:rsidRPr="00B1795C">
              <w:rPr>
                <w:rFonts w:ascii="Times New Roman" w:eastAsia="Times New Roman" w:hAnsi="Times New Roman" w:cs="Times New Roman"/>
                <w:sz w:val="12"/>
                <w:szCs w:val="12"/>
                <w:lang w:eastAsia="ru-RU"/>
              </w:rPr>
              <w:t xml:space="preserve"> партии оборудования, руб. Коммерческое предложение № 1 от 27.06.2018 № 112-18 Персональный компьютер (моноблок) 79 850,00 235 18 764 750,00 Коммерческое предложение № 2 от 26.06.2018 № 367 86 300,00 * 20 280 500,00 Коммерческое предложение № 3 от 27.06.2018 № 1566-18 80 700,00 18 964 500,00 Коммерческое предложение № 4 от 27.06.2018 № Т-141 86 000,00 * 20 210 000,00 Коммерческое предложение № 5 от 27.06.2018 № 27-6/330 90 000,00 * 21 150 000,00 Коммерческое предложение </w:t>
            </w:r>
            <w:proofErr w:type="spellStart"/>
            <w:proofErr w:type="gramStart"/>
            <w:r w:rsidRPr="00B1795C">
              <w:rPr>
                <w:rFonts w:ascii="Times New Roman" w:eastAsia="Times New Roman" w:hAnsi="Times New Roman" w:cs="Times New Roman"/>
                <w:sz w:val="12"/>
                <w:szCs w:val="12"/>
                <w:lang w:eastAsia="ru-RU"/>
              </w:rPr>
              <w:t>C</w:t>
            </w:r>
            <w:proofErr w:type="gramEnd"/>
            <w:r w:rsidRPr="00B1795C">
              <w:rPr>
                <w:rFonts w:ascii="Times New Roman" w:eastAsia="Times New Roman" w:hAnsi="Times New Roman" w:cs="Times New Roman"/>
                <w:sz w:val="12"/>
                <w:szCs w:val="12"/>
                <w:lang w:eastAsia="ru-RU"/>
              </w:rPr>
              <w:t>тоимость</w:t>
            </w:r>
            <w:proofErr w:type="spellEnd"/>
            <w:r w:rsidRPr="00B1795C">
              <w:rPr>
                <w:rFonts w:ascii="Times New Roman" w:eastAsia="Times New Roman" w:hAnsi="Times New Roman" w:cs="Times New Roman"/>
                <w:sz w:val="12"/>
                <w:szCs w:val="12"/>
                <w:lang w:eastAsia="ru-RU"/>
              </w:rPr>
              <w:t xml:space="preserve"> партии оборудования, руб. Стоимость адресной доставки оборудования по субъектам Российской Федерации согласно плану распределения, руб. Стоимость гарантийного обслуживания оборудования, руб. Общая цена государственного контакта, руб. Коммерческое предложение № 1 от 27.06.2018 № 112-18 18 764 750,00 515 000,00 873 000,00 20 152 750,00 Коммерческое </w:t>
            </w:r>
            <w:proofErr w:type="gramStart"/>
            <w:r w:rsidRPr="00B1795C">
              <w:rPr>
                <w:rFonts w:ascii="Times New Roman" w:eastAsia="Times New Roman" w:hAnsi="Times New Roman" w:cs="Times New Roman"/>
                <w:sz w:val="12"/>
                <w:szCs w:val="12"/>
                <w:lang w:eastAsia="ru-RU"/>
              </w:rPr>
              <w:t>предложение № 2 от 26.06.2018 № 367 20 280 500,00 * - 20 280 500,00 Коммерческое предложение № 3 от 27.06.2018 № 1566-18 18 964 500,00 571 145,00 797 000,00 20 332 645,00 Коммерческое предложение № 4 от 27.06.2018 № Т-141 20 210 000,00 * - 20 210 000,00 Коммерческое предложение № 5 от 27.06.2018 № 27-6/330 21 150 000,00 * - 21 150 000,00 Начальная (максимальная) цена контракта = (20152750,00+20280500,00+20332645,00+20210000,00</w:t>
            </w:r>
            <w:proofErr w:type="gramEnd"/>
            <w:r w:rsidRPr="00B1795C">
              <w:rPr>
                <w:rFonts w:ascii="Times New Roman" w:eastAsia="Times New Roman" w:hAnsi="Times New Roman" w:cs="Times New Roman"/>
                <w:sz w:val="12"/>
                <w:szCs w:val="12"/>
                <w:lang w:eastAsia="ru-RU"/>
              </w:rPr>
              <w:t xml:space="preserve">+ 21150000,00)=20 425 179,00 20 425 179,00 коэффициент вариации цены по информации, полученной в результате использования метода сопоставимых рыночных цен (анализа рынка) – V, равен 2,01%, что меньше </w:t>
            </w:r>
            <w:proofErr w:type="gramStart"/>
            <w:r w:rsidRPr="00B1795C">
              <w:rPr>
                <w:rFonts w:ascii="Times New Roman" w:eastAsia="Times New Roman" w:hAnsi="Times New Roman" w:cs="Times New Roman"/>
                <w:sz w:val="12"/>
                <w:szCs w:val="12"/>
                <w:lang w:eastAsia="ru-RU"/>
              </w:rPr>
              <w:t>33</w:t>
            </w:r>
            <w:proofErr w:type="gramEnd"/>
            <w:r w:rsidRPr="00B1795C">
              <w:rPr>
                <w:rFonts w:ascii="Times New Roman" w:eastAsia="Times New Roman" w:hAnsi="Times New Roman" w:cs="Times New Roman"/>
                <w:sz w:val="12"/>
                <w:szCs w:val="12"/>
                <w:lang w:eastAsia="ru-RU"/>
              </w:rPr>
              <w:t xml:space="preserve">% следовательно совокупность значений цен исполнителей, используемых при расчете, является однородной. Начальная (максимальная) цена государственного контракта (с учетом доведенных лимитов бюджетных обязательств) – 20 000 </w:t>
            </w:r>
            <w:proofErr w:type="spellStart"/>
            <w:r w:rsidRPr="00B1795C">
              <w:rPr>
                <w:rFonts w:ascii="Times New Roman" w:eastAsia="Times New Roman" w:hAnsi="Times New Roman" w:cs="Times New Roman"/>
                <w:sz w:val="12"/>
                <w:szCs w:val="12"/>
                <w:lang w:eastAsia="ru-RU"/>
              </w:rPr>
              <w:t>000</w:t>
            </w:r>
            <w:proofErr w:type="spellEnd"/>
            <w:r w:rsidRPr="00B1795C">
              <w:rPr>
                <w:rFonts w:ascii="Times New Roman" w:eastAsia="Times New Roman" w:hAnsi="Times New Roman" w:cs="Times New Roman"/>
                <w:sz w:val="12"/>
                <w:szCs w:val="12"/>
                <w:lang w:eastAsia="ru-RU"/>
              </w:rPr>
              <w:t xml:space="preserve"> (двадцать миллионов) рублей 00 копеек.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2 статьи 59 Федерального закона от 05.04.2013 № 44-ФЗ (распоряжение Правительства РФ от 21.03.2016 N 471-р</w:t>
            </w:r>
            <w:proofErr w:type="gramStart"/>
            <w:r w:rsidRPr="00B1795C">
              <w:rPr>
                <w:rFonts w:ascii="Times New Roman" w:eastAsia="Times New Roman" w:hAnsi="Times New Roman" w:cs="Times New Roman"/>
                <w:sz w:val="12"/>
                <w:szCs w:val="12"/>
                <w:lang w:eastAsia="ru-RU"/>
              </w:rPr>
              <w:t xml:space="preserve"> О</w:t>
            </w:r>
            <w:proofErr w:type="gramEnd"/>
            <w:r w:rsidRPr="00B1795C">
              <w:rPr>
                <w:rFonts w:ascii="Times New Roman" w:eastAsia="Times New Roman" w:hAnsi="Times New Roman" w:cs="Times New Roman"/>
                <w:sz w:val="12"/>
                <w:szCs w:val="12"/>
                <w:lang w:eastAsia="ru-RU"/>
              </w:rPr>
              <w:t xml:space="preserve"> перечне товаров, работ, услуг, в случае осуществления закупок которых заказчик обязан проводить аукцион в электронной форме (электронный аукцион)</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112</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181771091497177100100101100072620242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Запрос о предоставлении ценовой информации размещен в единой информационной системе в сфере закупок товаров, работ, услуг для обеспечения государственных или муниципальных нужд от 18.06.2018 № 0195100000318000029 (http://zakupki.gov.ru/epz/pricereq/card/common-info.html?priceRequestId=155594). Коммерческое предложение Тип оборудования Стоимость единицы оборудования, руб. Количество оборудования, шт. </w:t>
            </w:r>
            <w:proofErr w:type="spellStart"/>
            <w:proofErr w:type="gramStart"/>
            <w:r w:rsidRPr="00B1795C">
              <w:rPr>
                <w:rFonts w:ascii="Times New Roman" w:eastAsia="Times New Roman" w:hAnsi="Times New Roman" w:cs="Times New Roman"/>
                <w:sz w:val="12"/>
                <w:szCs w:val="12"/>
                <w:lang w:eastAsia="ru-RU"/>
              </w:rPr>
              <w:t>C</w:t>
            </w:r>
            <w:proofErr w:type="gramEnd"/>
            <w:r w:rsidRPr="00B1795C">
              <w:rPr>
                <w:rFonts w:ascii="Times New Roman" w:eastAsia="Times New Roman" w:hAnsi="Times New Roman" w:cs="Times New Roman"/>
                <w:sz w:val="12"/>
                <w:szCs w:val="12"/>
                <w:lang w:eastAsia="ru-RU"/>
              </w:rPr>
              <w:t>тоимость</w:t>
            </w:r>
            <w:proofErr w:type="spellEnd"/>
            <w:r w:rsidRPr="00B1795C">
              <w:rPr>
                <w:rFonts w:ascii="Times New Roman" w:eastAsia="Times New Roman" w:hAnsi="Times New Roman" w:cs="Times New Roman"/>
                <w:sz w:val="12"/>
                <w:szCs w:val="12"/>
                <w:lang w:eastAsia="ru-RU"/>
              </w:rPr>
              <w:t xml:space="preserve"> партии оборудования, руб. Коммерческое предложение № 1 от 27.06.2018 № 113-18 Персональный компьютер (моноблок) 79 850,00 235 18 764 750,00 Коммерческое предложение № 2 от 26.06.2018 № 366 86 300,00 * 20 280 500,00 Коммерческое предложение № 3 от 27.06.2018 № 1567-18 80 700,00 18 964 500,00 Коммерческое предложение № 4 от 27.06.2018 № Т-142 86 000,00 * 20 210 000,00 Коммерческое предложение № 5 от 27.06.2018 № 27-6/331 90 000,00 * 21 150 000,00 Коммерческое предложение </w:t>
            </w:r>
            <w:proofErr w:type="spellStart"/>
            <w:proofErr w:type="gramStart"/>
            <w:r w:rsidRPr="00B1795C">
              <w:rPr>
                <w:rFonts w:ascii="Times New Roman" w:eastAsia="Times New Roman" w:hAnsi="Times New Roman" w:cs="Times New Roman"/>
                <w:sz w:val="12"/>
                <w:szCs w:val="12"/>
                <w:lang w:eastAsia="ru-RU"/>
              </w:rPr>
              <w:t>C</w:t>
            </w:r>
            <w:proofErr w:type="gramEnd"/>
            <w:r w:rsidRPr="00B1795C">
              <w:rPr>
                <w:rFonts w:ascii="Times New Roman" w:eastAsia="Times New Roman" w:hAnsi="Times New Roman" w:cs="Times New Roman"/>
                <w:sz w:val="12"/>
                <w:szCs w:val="12"/>
                <w:lang w:eastAsia="ru-RU"/>
              </w:rPr>
              <w:t>тоимость</w:t>
            </w:r>
            <w:proofErr w:type="spellEnd"/>
            <w:r w:rsidRPr="00B1795C">
              <w:rPr>
                <w:rFonts w:ascii="Times New Roman" w:eastAsia="Times New Roman" w:hAnsi="Times New Roman" w:cs="Times New Roman"/>
                <w:sz w:val="12"/>
                <w:szCs w:val="12"/>
                <w:lang w:eastAsia="ru-RU"/>
              </w:rPr>
              <w:t xml:space="preserve"> партии оборудования, руб. Стоимость адресной доставки оборудования по субъектам Российской Федерации согласно плану распределения, руб. Стоимость гарантийного обслуживания оборудования, руб. Общая цена государственного контакта, руб. Коммерческое предложение № 1 от 27.06.2018 № 113-18 18 764 750,00 515 000,00 873 000,00 20 152 750,00 Коммерческое </w:t>
            </w:r>
            <w:proofErr w:type="gramStart"/>
            <w:r w:rsidRPr="00B1795C">
              <w:rPr>
                <w:rFonts w:ascii="Times New Roman" w:eastAsia="Times New Roman" w:hAnsi="Times New Roman" w:cs="Times New Roman"/>
                <w:sz w:val="12"/>
                <w:szCs w:val="12"/>
                <w:lang w:eastAsia="ru-RU"/>
              </w:rPr>
              <w:t>предложение № 2 от 26.06.2018 № 366 20 280 500,00 * - - 20 280 500,00 Коммерческое предложение № 3 от 27.06.2018 № 1567-18 18 964 500,00 571 145,00 797 000,00 20 332 645,00 Коммерческое предложение № 4 от 27.06.2018 № Т-142 20 210 000,00 * - - 20 210 000,00 Коммерческое предложение № 5 от 27.06.2018 № 27-6/331 21 150 000,00 * - - 21 150 000,00 Начальная (максимальная) цена контракта = = = (20152750,00+20280500,00+20332645,00+20210000,00</w:t>
            </w:r>
            <w:proofErr w:type="gramEnd"/>
            <w:r w:rsidRPr="00B1795C">
              <w:rPr>
                <w:rFonts w:ascii="Times New Roman" w:eastAsia="Times New Roman" w:hAnsi="Times New Roman" w:cs="Times New Roman"/>
                <w:sz w:val="12"/>
                <w:szCs w:val="12"/>
                <w:lang w:eastAsia="ru-RU"/>
              </w:rPr>
              <w:t xml:space="preserve">+ 21150000,00)=20 425 179,00 20 425 179,00 коэффициент вариации цены по информации, полученной в результате использования метода сопоставимых рыночных цен (анализа рынка) – V, равен 2,01%, что меньше </w:t>
            </w:r>
            <w:proofErr w:type="gramStart"/>
            <w:r w:rsidRPr="00B1795C">
              <w:rPr>
                <w:rFonts w:ascii="Times New Roman" w:eastAsia="Times New Roman" w:hAnsi="Times New Roman" w:cs="Times New Roman"/>
                <w:sz w:val="12"/>
                <w:szCs w:val="12"/>
                <w:lang w:eastAsia="ru-RU"/>
              </w:rPr>
              <w:t>33</w:t>
            </w:r>
            <w:proofErr w:type="gramEnd"/>
            <w:r w:rsidRPr="00B1795C">
              <w:rPr>
                <w:rFonts w:ascii="Times New Roman" w:eastAsia="Times New Roman" w:hAnsi="Times New Roman" w:cs="Times New Roman"/>
                <w:sz w:val="12"/>
                <w:szCs w:val="12"/>
                <w:lang w:eastAsia="ru-RU"/>
              </w:rPr>
              <w:t xml:space="preserve">% следовательно совокупность значений цен исполнителей, используемых при расчете, является однородной. Начальная (максимальная) цена государственного контракта (с учетом доведенных лимитов бюджетных обязательств) – 20 000 </w:t>
            </w:r>
            <w:proofErr w:type="spellStart"/>
            <w:r w:rsidRPr="00B1795C">
              <w:rPr>
                <w:rFonts w:ascii="Times New Roman" w:eastAsia="Times New Roman" w:hAnsi="Times New Roman" w:cs="Times New Roman"/>
                <w:sz w:val="12"/>
                <w:szCs w:val="12"/>
                <w:lang w:eastAsia="ru-RU"/>
              </w:rPr>
              <w:t>000</w:t>
            </w:r>
            <w:proofErr w:type="spellEnd"/>
            <w:r w:rsidRPr="00B1795C">
              <w:rPr>
                <w:rFonts w:ascii="Times New Roman" w:eastAsia="Times New Roman" w:hAnsi="Times New Roman" w:cs="Times New Roman"/>
                <w:sz w:val="12"/>
                <w:szCs w:val="12"/>
                <w:lang w:eastAsia="ru-RU"/>
              </w:rPr>
              <w:t xml:space="preserve"> (двадцать миллионов) рублей 00 копеек.</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2 статьи 59 Федерального закона от 05.04.2013 № 44-ФЗ (распоряжение Правительства РФ от 21.03.2016 N 471-р</w:t>
            </w:r>
            <w:proofErr w:type="gramStart"/>
            <w:r w:rsidRPr="00B1795C">
              <w:rPr>
                <w:rFonts w:ascii="Times New Roman" w:eastAsia="Times New Roman" w:hAnsi="Times New Roman" w:cs="Times New Roman"/>
                <w:sz w:val="12"/>
                <w:szCs w:val="12"/>
                <w:lang w:eastAsia="ru-RU"/>
              </w:rPr>
              <w:t xml:space="preserve"> О</w:t>
            </w:r>
            <w:proofErr w:type="gramEnd"/>
            <w:r w:rsidRPr="00B1795C">
              <w:rPr>
                <w:rFonts w:ascii="Times New Roman" w:eastAsia="Times New Roman" w:hAnsi="Times New Roman" w:cs="Times New Roman"/>
                <w:sz w:val="12"/>
                <w:szCs w:val="12"/>
                <w:lang w:eastAsia="ru-RU"/>
              </w:rPr>
              <w:t xml:space="preserve"> перечне товаров, работ, услуг, в случае осуществления закупок которых заказчик обязан проводить аукцион в электронной форме (электронный аукцион)</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113</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181771091497177100100101100082620242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Запрос о предоставлении ценовой информации размещен в единой информационной системе в сфере закупок товаров, работ, услуг для обеспечения государственных или муниципальных нужд от 18.06.2018 № 0195100000318000030 (http://zakupki.gov.ru/epz/pricereq/card/common-info.html?priceRequestId=155601). Коммерческое предложение Тип оборудования Стоимость единицы оборудования, руб. Количество оборудования, шт. </w:t>
            </w:r>
            <w:proofErr w:type="spellStart"/>
            <w:proofErr w:type="gramStart"/>
            <w:r w:rsidRPr="00B1795C">
              <w:rPr>
                <w:rFonts w:ascii="Times New Roman" w:eastAsia="Times New Roman" w:hAnsi="Times New Roman" w:cs="Times New Roman"/>
                <w:sz w:val="12"/>
                <w:szCs w:val="12"/>
                <w:lang w:eastAsia="ru-RU"/>
              </w:rPr>
              <w:t>C</w:t>
            </w:r>
            <w:proofErr w:type="gramEnd"/>
            <w:r w:rsidRPr="00B1795C">
              <w:rPr>
                <w:rFonts w:ascii="Times New Roman" w:eastAsia="Times New Roman" w:hAnsi="Times New Roman" w:cs="Times New Roman"/>
                <w:sz w:val="12"/>
                <w:szCs w:val="12"/>
                <w:lang w:eastAsia="ru-RU"/>
              </w:rPr>
              <w:t>тоимость</w:t>
            </w:r>
            <w:proofErr w:type="spellEnd"/>
            <w:r w:rsidRPr="00B1795C">
              <w:rPr>
                <w:rFonts w:ascii="Times New Roman" w:eastAsia="Times New Roman" w:hAnsi="Times New Roman" w:cs="Times New Roman"/>
                <w:sz w:val="12"/>
                <w:szCs w:val="12"/>
                <w:lang w:eastAsia="ru-RU"/>
              </w:rPr>
              <w:t xml:space="preserve"> партии оборудования, руб. Коммерческое предложение № 1 от 27.06.2018 № 114-18 Персональный компьютер (моноблок) 79 850,00 235 18 764 750,00 Коммерческое предложение № 2 от 26.06.2018 № 365 86 300,00 * 20 280 500,00 Коммерческое предложение № 3 от 27.06.2018 № 1568-18 80 700,00 18 964 500,00 Коммерческое предложение № 4 от 27.06.2018 № Т-143 86 000,00 * 20 210 000,00 Коммерческое предложение № 5 от 27.06.2018 № 27-6/332 90 000,00 * 21 150 000,00 Коммерческое предложение </w:t>
            </w:r>
            <w:proofErr w:type="spellStart"/>
            <w:proofErr w:type="gramStart"/>
            <w:r w:rsidRPr="00B1795C">
              <w:rPr>
                <w:rFonts w:ascii="Times New Roman" w:eastAsia="Times New Roman" w:hAnsi="Times New Roman" w:cs="Times New Roman"/>
                <w:sz w:val="12"/>
                <w:szCs w:val="12"/>
                <w:lang w:eastAsia="ru-RU"/>
              </w:rPr>
              <w:t>C</w:t>
            </w:r>
            <w:proofErr w:type="gramEnd"/>
            <w:r w:rsidRPr="00B1795C">
              <w:rPr>
                <w:rFonts w:ascii="Times New Roman" w:eastAsia="Times New Roman" w:hAnsi="Times New Roman" w:cs="Times New Roman"/>
                <w:sz w:val="12"/>
                <w:szCs w:val="12"/>
                <w:lang w:eastAsia="ru-RU"/>
              </w:rPr>
              <w:t>тоимость</w:t>
            </w:r>
            <w:proofErr w:type="spellEnd"/>
            <w:r w:rsidRPr="00B1795C">
              <w:rPr>
                <w:rFonts w:ascii="Times New Roman" w:eastAsia="Times New Roman" w:hAnsi="Times New Roman" w:cs="Times New Roman"/>
                <w:sz w:val="12"/>
                <w:szCs w:val="12"/>
                <w:lang w:eastAsia="ru-RU"/>
              </w:rPr>
              <w:t xml:space="preserve"> партии оборудования, руб. Стоимость адресной доставки оборудования по субъектам Российской Федерации согласно плану распределения, руб. Стоимость гарантийного обслуживания оборудования, руб. Общая цена государственного контакта, руб. Коммерческое предложение № 1 от 27.06.2018 № 114-18 18 764 750,00 515 000,00 873 000,00 20 152 750,00 Коммерческое </w:t>
            </w:r>
            <w:proofErr w:type="gramStart"/>
            <w:r w:rsidRPr="00B1795C">
              <w:rPr>
                <w:rFonts w:ascii="Times New Roman" w:eastAsia="Times New Roman" w:hAnsi="Times New Roman" w:cs="Times New Roman"/>
                <w:sz w:val="12"/>
                <w:szCs w:val="12"/>
                <w:lang w:eastAsia="ru-RU"/>
              </w:rPr>
              <w:t>предложение № 2 от 26.06.2018 № 365 20 280 500,00 * - - 20 280 500,00 Коммерческое предложение № 3 от 27.06.2018 № 1568-18 18 964 500,00 571 145,00 797 000,00 20 332 645,00 Коммерческое предложение № 4 от 27.06.2018 № Т-143 20 210 000,00 * - - 20 210 000,00 Коммерческое предложение № 5 от 27.06.2018 № 27-6/332 21 150 000,00 * - - 21 150 000,00 Начальная (максимальная) цена контракта = = = (20152750,00+20280500,00+20332645,00+20210000,00</w:t>
            </w:r>
            <w:proofErr w:type="gramEnd"/>
            <w:r w:rsidRPr="00B1795C">
              <w:rPr>
                <w:rFonts w:ascii="Times New Roman" w:eastAsia="Times New Roman" w:hAnsi="Times New Roman" w:cs="Times New Roman"/>
                <w:sz w:val="12"/>
                <w:szCs w:val="12"/>
                <w:lang w:eastAsia="ru-RU"/>
              </w:rPr>
              <w:t xml:space="preserve">+ 21150000,00)=20 425 179,00 20 425 179,00 коэффициент вариации цены по информации, полученной в результате использования метода сопоставимых рыночных цен (анализа рынка) – V, равен 2,01%, что меньше </w:t>
            </w:r>
            <w:proofErr w:type="gramStart"/>
            <w:r w:rsidRPr="00B1795C">
              <w:rPr>
                <w:rFonts w:ascii="Times New Roman" w:eastAsia="Times New Roman" w:hAnsi="Times New Roman" w:cs="Times New Roman"/>
                <w:sz w:val="12"/>
                <w:szCs w:val="12"/>
                <w:lang w:eastAsia="ru-RU"/>
              </w:rPr>
              <w:t>33</w:t>
            </w:r>
            <w:proofErr w:type="gramEnd"/>
            <w:r w:rsidRPr="00B1795C">
              <w:rPr>
                <w:rFonts w:ascii="Times New Roman" w:eastAsia="Times New Roman" w:hAnsi="Times New Roman" w:cs="Times New Roman"/>
                <w:sz w:val="12"/>
                <w:szCs w:val="12"/>
                <w:lang w:eastAsia="ru-RU"/>
              </w:rPr>
              <w:t xml:space="preserve">% следовательно совокупность значений цен исполнителей, используемых при расчете, является однородной. Начальная (максимальная) цена государственного контракта (с учетом доведенных лимитов бюджетных обязательств) – 20 000 </w:t>
            </w:r>
            <w:proofErr w:type="spellStart"/>
            <w:r w:rsidRPr="00B1795C">
              <w:rPr>
                <w:rFonts w:ascii="Times New Roman" w:eastAsia="Times New Roman" w:hAnsi="Times New Roman" w:cs="Times New Roman"/>
                <w:sz w:val="12"/>
                <w:szCs w:val="12"/>
                <w:lang w:eastAsia="ru-RU"/>
              </w:rPr>
              <w:t>000</w:t>
            </w:r>
            <w:proofErr w:type="spellEnd"/>
            <w:r w:rsidRPr="00B1795C">
              <w:rPr>
                <w:rFonts w:ascii="Times New Roman" w:eastAsia="Times New Roman" w:hAnsi="Times New Roman" w:cs="Times New Roman"/>
                <w:sz w:val="12"/>
                <w:szCs w:val="12"/>
                <w:lang w:eastAsia="ru-RU"/>
              </w:rPr>
              <w:t xml:space="preserve"> (двадцать миллионов) рублей 00 копеек.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2 статьи 59 Федерального закона от 05.04.2013 № 44-ФЗ (распоряжение Правительства РФ от 21.03.2016 N 471-р</w:t>
            </w:r>
            <w:proofErr w:type="gramStart"/>
            <w:r w:rsidRPr="00B1795C">
              <w:rPr>
                <w:rFonts w:ascii="Times New Roman" w:eastAsia="Times New Roman" w:hAnsi="Times New Roman" w:cs="Times New Roman"/>
                <w:sz w:val="12"/>
                <w:szCs w:val="12"/>
                <w:lang w:eastAsia="ru-RU"/>
              </w:rPr>
              <w:t xml:space="preserve"> О</w:t>
            </w:r>
            <w:proofErr w:type="gramEnd"/>
            <w:r w:rsidRPr="00B1795C">
              <w:rPr>
                <w:rFonts w:ascii="Times New Roman" w:eastAsia="Times New Roman" w:hAnsi="Times New Roman" w:cs="Times New Roman"/>
                <w:sz w:val="12"/>
                <w:szCs w:val="12"/>
                <w:lang w:eastAsia="ru-RU"/>
              </w:rPr>
              <w:t xml:space="preserve"> перечне товаров, работ, услуг, в случае осуществления закупок которых заказчик обязан проводить аукцион в электронной форме (электронный аукцион)</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114</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181771091497177100100101100092620242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Запрос о предоставлении ценовой информации размещен в единой информационной системе в сфере закупок товаров, работ, услуг для обеспечения государственных или муниципальных нужд от 18.06.2018 № 0195100000318000031 (http://zakupki.gov.ru/epz/pricereq/card/common-info.html?priceRequestId=155608). Коммерческое предложение Тип оборудования Стоимость единицы оборудования, руб. Количество оборудования, шт. </w:t>
            </w:r>
            <w:proofErr w:type="spellStart"/>
            <w:proofErr w:type="gramStart"/>
            <w:r w:rsidRPr="00B1795C">
              <w:rPr>
                <w:rFonts w:ascii="Times New Roman" w:eastAsia="Times New Roman" w:hAnsi="Times New Roman" w:cs="Times New Roman"/>
                <w:sz w:val="12"/>
                <w:szCs w:val="12"/>
                <w:lang w:eastAsia="ru-RU"/>
              </w:rPr>
              <w:t>C</w:t>
            </w:r>
            <w:proofErr w:type="gramEnd"/>
            <w:r w:rsidRPr="00B1795C">
              <w:rPr>
                <w:rFonts w:ascii="Times New Roman" w:eastAsia="Times New Roman" w:hAnsi="Times New Roman" w:cs="Times New Roman"/>
                <w:sz w:val="12"/>
                <w:szCs w:val="12"/>
                <w:lang w:eastAsia="ru-RU"/>
              </w:rPr>
              <w:t>тоимость</w:t>
            </w:r>
            <w:proofErr w:type="spellEnd"/>
            <w:r w:rsidRPr="00B1795C">
              <w:rPr>
                <w:rFonts w:ascii="Times New Roman" w:eastAsia="Times New Roman" w:hAnsi="Times New Roman" w:cs="Times New Roman"/>
                <w:sz w:val="12"/>
                <w:szCs w:val="12"/>
                <w:lang w:eastAsia="ru-RU"/>
              </w:rPr>
              <w:t xml:space="preserve"> партии оборудования, руб. Коммерческое предложение № 1 от 27.06.2018 № 115-18 Персональный компьютер (моноблок) 79 850,00 235 18 764 750,00 Коммерческое предложение № 2 от 26.06.2018 № 364 86 300,00 * 20 280 500,00 Коммерческое предложение № 3 от 27.06.2018 № 1569-18 80 700,00 18 964 500,00 Коммерческое предложение № 4 от 27.06.2018 № Т-144 86 000,00 * 20 210 000,00 Коммерческое предложение № 5 от 27.06.2018 № 27-6/333 90 000,00 * 21 150 000,00 Коммерческое предложение </w:t>
            </w:r>
            <w:proofErr w:type="spellStart"/>
            <w:proofErr w:type="gramStart"/>
            <w:r w:rsidRPr="00B1795C">
              <w:rPr>
                <w:rFonts w:ascii="Times New Roman" w:eastAsia="Times New Roman" w:hAnsi="Times New Roman" w:cs="Times New Roman"/>
                <w:sz w:val="12"/>
                <w:szCs w:val="12"/>
                <w:lang w:eastAsia="ru-RU"/>
              </w:rPr>
              <w:t>C</w:t>
            </w:r>
            <w:proofErr w:type="gramEnd"/>
            <w:r w:rsidRPr="00B1795C">
              <w:rPr>
                <w:rFonts w:ascii="Times New Roman" w:eastAsia="Times New Roman" w:hAnsi="Times New Roman" w:cs="Times New Roman"/>
                <w:sz w:val="12"/>
                <w:szCs w:val="12"/>
                <w:lang w:eastAsia="ru-RU"/>
              </w:rPr>
              <w:t>тоимость</w:t>
            </w:r>
            <w:proofErr w:type="spellEnd"/>
            <w:r w:rsidRPr="00B1795C">
              <w:rPr>
                <w:rFonts w:ascii="Times New Roman" w:eastAsia="Times New Roman" w:hAnsi="Times New Roman" w:cs="Times New Roman"/>
                <w:sz w:val="12"/>
                <w:szCs w:val="12"/>
                <w:lang w:eastAsia="ru-RU"/>
              </w:rPr>
              <w:t xml:space="preserve"> партии оборудования, руб. Стоимость адресной доставки оборудования по субъектам Российской Федерации согласно плану распределения, руб. Стоимость гарантийного обслуживания оборудования, руб. Общая цена государственного контакта, руб. Коммерческое предложение № 1 от 27.06.2018 № 115-18 18 764 750,00 515 000,00 873 000,00 20 152 750,00 Коммерческое </w:t>
            </w:r>
            <w:proofErr w:type="gramStart"/>
            <w:r w:rsidRPr="00B1795C">
              <w:rPr>
                <w:rFonts w:ascii="Times New Roman" w:eastAsia="Times New Roman" w:hAnsi="Times New Roman" w:cs="Times New Roman"/>
                <w:sz w:val="12"/>
                <w:szCs w:val="12"/>
                <w:lang w:eastAsia="ru-RU"/>
              </w:rPr>
              <w:t>предложение № 2 от 26.06.2018 № 364 20 280 500,00 * - - 20 280 500,00 Коммерческое предложение № 3 от 27.06.2018 № 1569-18 18 964 500,00 571 145,00 797 000,00 20 332 645,00 Коммерческое предложение № 4 от 27.06.2018 № Т-144 20 210 000,00 * - - 20 210 000,00 Коммерческое предложение № 5 от 27.06.2018 № 27-6/333 21 150 000,00 * - - 21 150 000,00 Начальная (максимальная) цена контракта = = = (20152750,00+20280500,00+20332645,00+20210000,00</w:t>
            </w:r>
            <w:proofErr w:type="gramEnd"/>
            <w:r w:rsidRPr="00B1795C">
              <w:rPr>
                <w:rFonts w:ascii="Times New Roman" w:eastAsia="Times New Roman" w:hAnsi="Times New Roman" w:cs="Times New Roman"/>
                <w:sz w:val="12"/>
                <w:szCs w:val="12"/>
                <w:lang w:eastAsia="ru-RU"/>
              </w:rPr>
              <w:t xml:space="preserve">+ 21150000,00)=20 425 179,00 20 425 179,00 коэффициент вариации цены по информации, полученной в результате использования метода сопоставимых рыночных цен (анализа рынка) – V, равен 2,01%, что меньше </w:t>
            </w:r>
            <w:proofErr w:type="gramStart"/>
            <w:r w:rsidRPr="00B1795C">
              <w:rPr>
                <w:rFonts w:ascii="Times New Roman" w:eastAsia="Times New Roman" w:hAnsi="Times New Roman" w:cs="Times New Roman"/>
                <w:sz w:val="12"/>
                <w:szCs w:val="12"/>
                <w:lang w:eastAsia="ru-RU"/>
              </w:rPr>
              <w:t>33</w:t>
            </w:r>
            <w:proofErr w:type="gramEnd"/>
            <w:r w:rsidRPr="00B1795C">
              <w:rPr>
                <w:rFonts w:ascii="Times New Roman" w:eastAsia="Times New Roman" w:hAnsi="Times New Roman" w:cs="Times New Roman"/>
                <w:sz w:val="12"/>
                <w:szCs w:val="12"/>
                <w:lang w:eastAsia="ru-RU"/>
              </w:rPr>
              <w:t xml:space="preserve">% следовательно совокупность значений цен исполнителей, используемых при расчете, является однородной. Начальная (максимальная) цена государственного контракта (с учетом доведенных лимитов бюджетных обязательств) – 20 000 </w:t>
            </w:r>
            <w:proofErr w:type="spellStart"/>
            <w:r w:rsidRPr="00B1795C">
              <w:rPr>
                <w:rFonts w:ascii="Times New Roman" w:eastAsia="Times New Roman" w:hAnsi="Times New Roman" w:cs="Times New Roman"/>
                <w:sz w:val="12"/>
                <w:szCs w:val="12"/>
                <w:lang w:eastAsia="ru-RU"/>
              </w:rPr>
              <w:t>000</w:t>
            </w:r>
            <w:proofErr w:type="spellEnd"/>
            <w:r w:rsidRPr="00B1795C">
              <w:rPr>
                <w:rFonts w:ascii="Times New Roman" w:eastAsia="Times New Roman" w:hAnsi="Times New Roman" w:cs="Times New Roman"/>
                <w:sz w:val="12"/>
                <w:szCs w:val="12"/>
                <w:lang w:eastAsia="ru-RU"/>
              </w:rPr>
              <w:t xml:space="preserve"> (двадцать миллионов) рублей 00 копеек.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2 статьи 59 Федерального закона от 05.04.2013 № 44-ФЗ (распоряжение Правительства РФ от 21.03.2016 N 471-р</w:t>
            </w:r>
            <w:proofErr w:type="gramStart"/>
            <w:r w:rsidRPr="00B1795C">
              <w:rPr>
                <w:rFonts w:ascii="Times New Roman" w:eastAsia="Times New Roman" w:hAnsi="Times New Roman" w:cs="Times New Roman"/>
                <w:sz w:val="12"/>
                <w:szCs w:val="12"/>
                <w:lang w:eastAsia="ru-RU"/>
              </w:rPr>
              <w:t xml:space="preserve"> О</w:t>
            </w:r>
            <w:proofErr w:type="gramEnd"/>
            <w:r w:rsidRPr="00B1795C">
              <w:rPr>
                <w:rFonts w:ascii="Times New Roman" w:eastAsia="Times New Roman" w:hAnsi="Times New Roman" w:cs="Times New Roman"/>
                <w:sz w:val="12"/>
                <w:szCs w:val="12"/>
                <w:lang w:eastAsia="ru-RU"/>
              </w:rPr>
              <w:t xml:space="preserve"> перечне товаров, работ, услуг, в случае осуществления закупок которых заказчик обязан проводить аукцион в электронной форме (электронный аукцион)</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115</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181771091497177100100101100102620242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w:t>
            </w:r>
            <w:r w:rsidRPr="00B1795C">
              <w:rPr>
                <w:rFonts w:ascii="Times New Roman" w:eastAsia="Times New Roman" w:hAnsi="Times New Roman" w:cs="Times New Roman"/>
                <w:sz w:val="12"/>
                <w:szCs w:val="12"/>
                <w:lang w:eastAsia="ru-RU"/>
              </w:rPr>
              <w:lastRenderedPageBreak/>
              <w:t>социальной экспертизы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20000000.00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Запрос о предоставлении ценовой информации размещен в единой информационной системе в сфере закупок товаров, работ, услуг для обеспечения государственных или муниципальных нужд от 18.06.2018 № 0195100000318000032 (http://zakupki.gov.ru/epz/pricereq/card/common-info.html?priceRequestId=155611). Коммерческое предложение Тип оборудования Стоимость единицы оборудования, руб. Количество оборудования, шт. </w:t>
            </w:r>
            <w:proofErr w:type="spellStart"/>
            <w:proofErr w:type="gramStart"/>
            <w:r w:rsidRPr="00B1795C">
              <w:rPr>
                <w:rFonts w:ascii="Times New Roman" w:eastAsia="Times New Roman" w:hAnsi="Times New Roman" w:cs="Times New Roman"/>
                <w:sz w:val="12"/>
                <w:szCs w:val="12"/>
                <w:lang w:eastAsia="ru-RU"/>
              </w:rPr>
              <w:t>C</w:t>
            </w:r>
            <w:proofErr w:type="gramEnd"/>
            <w:r w:rsidRPr="00B1795C">
              <w:rPr>
                <w:rFonts w:ascii="Times New Roman" w:eastAsia="Times New Roman" w:hAnsi="Times New Roman" w:cs="Times New Roman"/>
                <w:sz w:val="12"/>
                <w:szCs w:val="12"/>
                <w:lang w:eastAsia="ru-RU"/>
              </w:rPr>
              <w:t>тоимость</w:t>
            </w:r>
            <w:proofErr w:type="spellEnd"/>
            <w:r w:rsidRPr="00B1795C">
              <w:rPr>
                <w:rFonts w:ascii="Times New Roman" w:eastAsia="Times New Roman" w:hAnsi="Times New Roman" w:cs="Times New Roman"/>
                <w:sz w:val="12"/>
                <w:szCs w:val="12"/>
                <w:lang w:eastAsia="ru-RU"/>
              </w:rPr>
              <w:t xml:space="preserve"> партии оборудования, руб. Коммерческое предложение № 1 от 27.06.2018 № 116-18 Персональный компьютер (моноблок) 79 850,00 235 18 764 750,00 Коммерческое предложение № 2 от 26.06.2018 № 363 86 300,00 * 20 280 500,00 Коммерческое предложение № 3 от 27.06.2018 № 1570-18 80 700,00 18 964 500,00 Коммерческое предложение № 4 от 27.06.2018 № Т-145 86 000,00 * 20 210 000,00 Коммерческое предложение № 5 от 27.06.2018 № 27-6/334 90 000,00 * 21 150 000,00 Коммерческое предложение </w:t>
            </w:r>
            <w:proofErr w:type="spellStart"/>
            <w:proofErr w:type="gramStart"/>
            <w:r w:rsidRPr="00B1795C">
              <w:rPr>
                <w:rFonts w:ascii="Times New Roman" w:eastAsia="Times New Roman" w:hAnsi="Times New Roman" w:cs="Times New Roman"/>
                <w:sz w:val="12"/>
                <w:szCs w:val="12"/>
                <w:lang w:eastAsia="ru-RU"/>
              </w:rPr>
              <w:t>C</w:t>
            </w:r>
            <w:proofErr w:type="gramEnd"/>
            <w:r w:rsidRPr="00B1795C">
              <w:rPr>
                <w:rFonts w:ascii="Times New Roman" w:eastAsia="Times New Roman" w:hAnsi="Times New Roman" w:cs="Times New Roman"/>
                <w:sz w:val="12"/>
                <w:szCs w:val="12"/>
                <w:lang w:eastAsia="ru-RU"/>
              </w:rPr>
              <w:t>тоимость</w:t>
            </w:r>
            <w:proofErr w:type="spellEnd"/>
            <w:r w:rsidRPr="00B1795C">
              <w:rPr>
                <w:rFonts w:ascii="Times New Roman" w:eastAsia="Times New Roman" w:hAnsi="Times New Roman" w:cs="Times New Roman"/>
                <w:sz w:val="12"/>
                <w:szCs w:val="12"/>
                <w:lang w:eastAsia="ru-RU"/>
              </w:rPr>
              <w:t xml:space="preserve"> партии оборудования, руб. Стоимость адресной доставки оборудования по субъектам Российской Федерации согласно плану распределения, руб. Стоимость гарантийного обслуживания оборудования, руб. Общая цена государственного контакта, руб. Коммерческое предложение № 1 от 27.06.2018 № 116-18 18 764 750,00 515 000,00 873 000,00 20 152 750,00 Коммерческое </w:t>
            </w:r>
            <w:proofErr w:type="gramStart"/>
            <w:r w:rsidRPr="00B1795C">
              <w:rPr>
                <w:rFonts w:ascii="Times New Roman" w:eastAsia="Times New Roman" w:hAnsi="Times New Roman" w:cs="Times New Roman"/>
                <w:sz w:val="12"/>
                <w:szCs w:val="12"/>
                <w:lang w:eastAsia="ru-RU"/>
              </w:rPr>
              <w:t>предложение № 2 от 26.06.2018 № 363 20 280 500,00 * - - 20 280 500,00 Коммерческое предложение № 3 от 27.06.2018 № 1570-18 18 964 500,00 571 145,00 797 000,00 20 332 645,00 Коммерческое предложение № 4 от 27.06.2018 № Т-145 20 210 000,00 * - - 20 210 000,00 Коммерческое предложение № 5 от 27.06.2018 № 27-6/334 21 150 000,00 * - - 21 150 000,00 Начальная (максимальная) цена контракта = = = (20152750,00+20280500,00+20332645,00+20210000,00</w:t>
            </w:r>
            <w:proofErr w:type="gramEnd"/>
            <w:r w:rsidRPr="00B1795C">
              <w:rPr>
                <w:rFonts w:ascii="Times New Roman" w:eastAsia="Times New Roman" w:hAnsi="Times New Roman" w:cs="Times New Roman"/>
                <w:sz w:val="12"/>
                <w:szCs w:val="12"/>
                <w:lang w:eastAsia="ru-RU"/>
              </w:rPr>
              <w:t xml:space="preserve">+ 21150000,00)=20 425 179,00 20 425 179,00 коэффициент вариации цены по </w:t>
            </w:r>
            <w:r w:rsidRPr="00B1795C">
              <w:rPr>
                <w:rFonts w:ascii="Times New Roman" w:eastAsia="Times New Roman" w:hAnsi="Times New Roman" w:cs="Times New Roman"/>
                <w:sz w:val="12"/>
                <w:szCs w:val="12"/>
                <w:lang w:eastAsia="ru-RU"/>
              </w:rPr>
              <w:lastRenderedPageBreak/>
              <w:t xml:space="preserve">информации, полученной в результате использования метода сопоставимых рыночных цен (анализа рынка) – V, равен 2,01%, что меньше </w:t>
            </w:r>
            <w:proofErr w:type="gramStart"/>
            <w:r w:rsidRPr="00B1795C">
              <w:rPr>
                <w:rFonts w:ascii="Times New Roman" w:eastAsia="Times New Roman" w:hAnsi="Times New Roman" w:cs="Times New Roman"/>
                <w:sz w:val="12"/>
                <w:szCs w:val="12"/>
                <w:lang w:eastAsia="ru-RU"/>
              </w:rPr>
              <w:t>33</w:t>
            </w:r>
            <w:proofErr w:type="gramEnd"/>
            <w:r w:rsidRPr="00B1795C">
              <w:rPr>
                <w:rFonts w:ascii="Times New Roman" w:eastAsia="Times New Roman" w:hAnsi="Times New Roman" w:cs="Times New Roman"/>
                <w:sz w:val="12"/>
                <w:szCs w:val="12"/>
                <w:lang w:eastAsia="ru-RU"/>
              </w:rPr>
              <w:t xml:space="preserve">% следовательно совокупность значений цен исполнителей, используемых при расчете, является однородной. Начальная (максимальная) цена государственного контракта (с учетом доведенных лимитов бюджетных обязательств) – 20 000 </w:t>
            </w:r>
            <w:proofErr w:type="spellStart"/>
            <w:r w:rsidRPr="00B1795C">
              <w:rPr>
                <w:rFonts w:ascii="Times New Roman" w:eastAsia="Times New Roman" w:hAnsi="Times New Roman" w:cs="Times New Roman"/>
                <w:sz w:val="12"/>
                <w:szCs w:val="12"/>
                <w:lang w:eastAsia="ru-RU"/>
              </w:rPr>
              <w:t>000</w:t>
            </w:r>
            <w:proofErr w:type="spellEnd"/>
            <w:r w:rsidRPr="00B1795C">
              <w:rPr>
                <w:rFonts w:ascii="Times New Roman" w:eastAsia="Times New Roman" w:hAnsi="Times New Roman" w:cs="Times New Roman"/>
                <w:sz w:val="12"/>
                <w:szCs w:val="12"/>
                <w:lang w:eastAsia="ru-RU"/>
              </w:rPr>
              <w:t xml:space="preserve"> (двадцать миллионов) рублей 00 копеек.</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2 статьи 59 Федерального закона от 05.04.2013 № 44-ФЗ (распоряжение Правительства РФ от 21.03.2016 N 471-р</w:t>
            </w:r>
            <w:proofErr w:type="gramStart"/>
            <w:r w:rsidRPr="00B1795C">
              <w:rPr>
                <w:rFonts w:ascii="Times New Roman" w:eastAsia="Times New Roman" w:hAnsi="Times New Roman" w:cs="Times New Roman"/>
                <w:sz w:val="12"/>
                <w:szCs w:val="12"/>
                <w:lang w:eastAsia="ru-RU"/>
              </w:rPr>
              <w:t xml:space="preserve"> О</w:t>
            </w:r>
            <w:proofErr w:type="gramEnd"/>
            <w:r w:rsidRPr="00B1795C">
              <w:rPr>
                <w:rFonts w:ascii="Times New Roman" w:eastAsia="Times New Roman" w:hAnsi="Times New Roman" w:cs="Times New Roman"/>
                <w:sz w:val="12"/>
                <w:szCs w:val="12"/>
                <w:lang w:eastAsia="ru-RU"/>
              </w:rPr>
              <w:t xml:space="preserve"> перечне товаров, работ, услуг, в случае осуществления </w:t>
            </w:r>
            <w:r w:rsidRPr="00B1795C">
              <w:rPr>
                <w:rFonts w:ascii="Times New Roman" w:eastAsia="Times New Roman" w:hAnsi="Times New Roman" w:cs="Times New Roman"/>
                <w:sz w:val="12"/>
                <w:szCs w:val="12"/>
                <w:lang w:eastAsia="ru-RU"/>
              </w:rPr>
              <w:lastRenderedPageBreak/>
              <w:t>закупок которых заказчик обязан проводить аукцион в электронной форме (электронный аукцион)</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116</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181771091497177100100101100112620242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4691300.00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Запрос о предоставлении ценовой информации размещен в единой информационной системе в сфере закупок товаров, работ, услуг для обеспечения государственных или муниципальных нужд от 15.08.2018 № 0195100000318000038 (http://zakupki.gov.ru/epz/pricereq/card/common-info.html?priceRequestId=171378). Коммерческое предложение Тип оборудования Стоимость единицы оборудования, руб. Количество оборудования, шт. </w:t>
            </w:r>
            <w:proofErr w:type="spellStart"/>
            <w:proofErr w:type="gramStart"/>
            <w:r w:rsidRPr="00B1795C">
              <w:rPr>
                <w:rFonts w:ascii="Times New Roman" w:eastAsia="Times New Roman" w:hAnsi="Times New Roman" w:cs="Times New Roman"/>
                <w:sz w:val="12"/>
                <w:szCs w:val="12"/>
                <w:lang w:eastAsia="ru-RU"/>
              </w:rPr>
              <w:t>C</w:t>
            </w:r>
            <w:proofErr w:type="gramEnd"/>
            <w:r w:rsidRPr="00B1795C">
              <w:rPr>
                <w:rFonts w:ascii="Times New Roman" w:eastAsia="Times New Roman" w:hAnsi="Times New Roman" w:cs="Times New Roman"/>
                <w:sz w:val="12"/>
                <w:szCs w:val="12"/>
                <w:lang w:eastAsia="ru-RU"/>
              </w:rPr>
              <w:t>тоимость</w:t>
            </w:r>
            <w:proofErr w:type="spellEnd"/>
            <w:r w:rsidRPr="00B1795C">
              <w:rPr>
                <w:rFonts w:ascii="Times New Roman" w:eastAsia="Times New Roman" w:hAnsi="Times New Roman" w:cs="Times New Roman"/>
                <w:sz w:val="12"/>
                <w:szCs w:val="12"/>
                <w:lang w:eastAsia="ru-RU"/>
              </w:rPr>
              <w:t xml:space="preserve"> партии оборудования, руб. Коммерческое предложение № 1 от 23.08.2018 № 1693 Персональный компьютер (моноблок) 84 300,00 55 4 636 500,00 Коммерческое предложение № 2 от 23.08.2018 № 18-87 88 900,00 ** 4 889 500,00 Коммерческое предложение № 3 от 22.08.2018 № Т-213 86 000,00 * 4 730 000,00 Коммерческое предложение № 4 от 23.08.2018 № 515 86 500,00 * 4 757 500,00 Коммерческое предложение № 5 от 23.08.2018 № 128-18 80 8Коммерческое предложение </w:t>
            </w:r>
            <w:proofErr w:type="spellStart"/>
            <w:proofErr w:type="gramStart"/>
            <w:r w:rsidRPr="00B1795C">
              <w:rPr>
                <w:rFonts w:ascii="Times New Roman" w:eastAsia="Times New Roman" w:hAnsi="Times New Roman" w:cs="Times New Roman"/>
                <w:sz w:val="12"/>
                <w:szCs w:val="12"/>
                <w:lang w:eastAsia="ru-RU"/>
              </w:rPr>
              <w:t>C</w:t>
            </w:r>
            <w:proofErr w:type="gramEnd"/>
            <w:r w:rsidRPr="00B1795C">
              <w:rPr>
                <w:rFonts w:ascii="Times New Roman" w:eastAsia="Times New Roman" w:hAnsi="Times New Roman" w:cs="Times New Roman"/>
                <w:sz w:val="12"/>
                <w:szCs w:val="12"/>
                <w:lang w:eastAsia="ru-RU"/>
              </w:rPr>
              <w:t>тоимость</w:t>
            </w:r>
            <w:proofErr w:type="spellEnd"/>
            <w:r w:rsidRPr="00B1795C">
              <w:rPr>
                <w:rFonts w:ascii="Times New Roman" w:eastAsia="Times New Roman" w:hAnsi="Times New Roman" w:cs="Times New Roman"/>
                <w:sz w:val="12"/>
                <w:szCs w:val="12"/>
                <w:lang w:eastAsia="ru-RU"/>
              </w:rPr>
              <w:t xml:space="preserve"> партии оборудования, руб. Стоимость адресной доставки оборудования по субъектам Российской Федерации согласно плану распределения, руб. Стоимость гарантийного обслуживания оборудования, руб. Общая цена государственного контакта, руб. Коммерческое предложение № 1 от 23.08.2018 № 1693 4 636 500,00 102 000,00 186 450,00 4 924 950,00 Коммерческое предложение № 2 от 23.08.2018 № 18-87 </w:t>
            </w:r>
            <w:proofErr w:type="gramStart"/>
            <w:r w:rsidRPr="00B1795C">
              <w:rPr>
                <w:rFonts w:ascii="Times New Roman" w:eastAsia="Times New Roman" w:hAnsi="Times New Roman" w:cs="Times New Roman"/>
                <w:sz w:val="12"/>
                <w:szCs w:val="12"/>
                <w:lang w:eastAsia="ru-RU"/>
              </w:rPr>
              <w:t>4 889 500,00 ** 40 000,00 - 4 929 500,00 Коммерческое предложение № 3 от 22.08.2018 № Т-213 4 730 000,00 * - - 4 730 000,00 Коммерческое предложение № 4 от 23.08.2018 № 515 4 757 500,00 * - - 4 757 500,00 Коммерческое предложение № 5 от 23.08.2018 № 128-18 4 446 750,00 93 000,00 234 000,00 4 773 750,00 Начальная (максимальная) цена контракта = = = (4924950,00+4929500,00+4730000,00+4757500,00+ 4773750,00)=20 425 179,00</w:t>
            </w:r>
            <w:proofErr w:type="gramEnd"/>
            <w:r w:rsidRPr="00B1795C">
              <w:rPr>
                <w:rFonts w:ascii="Times New Roman" w:eastAsia="Times New Roman" w:hAnsi="Times New Roman" w:cs="Times New Roman"/>
                <w:sz w:val="12"/>
                <w:szCs w:val="12"/>
                <w:lang w:eastAsia="ru-RU"/>
              </w:rPr>
              <w:t xml:space="preserve"> 4 823 140,00 50,00 4 446 750,00 * Стоимость адресной доставки оборудования по субъектам Российской Федерации и стоимость гарантийного обслуживания оборудования включена в стоимость единицы оборудования. ** Стоимость гарантийного обслуживания включена в стоимость единицы </w:t>
            </w:r>
            <w:proofErr w:type="gramStart"/>
            <w:r w:rsidRPr="00B1795C">
              <w:rPr>
                <w:rFonts w:ascii="Times New Roman" w:eastAsia="Times New Roman" w:hAnsi="Times New Roman" w:cs="Times New Roman"/>
                <w:sz w:val="12"/>
                <w:szCs w:val="12"/>
                <w:lang w:eastAsia="ru-RU"/>
              </w:rPr>
              <w:t>оборудования</w:t>
            </w:r>
            <w:proofErr w:type="gramEnd"/>
            <w:r w:rsidRPr="00B1795C">
              <w:rPr>
                <w:rFonts w:ascii="Times New Roman" w:eastAsia="Times New Roman" w:hAnsi="Times New Roman" w:cs="Times New Roman"/>
                <w:sz w:val="12"/>
                <w:szCs w:val="12"/>
                <w:lang w:eastAsia="ru-RU"/>
              </w:rPr>
              <w:t xml:space="preserve"> Таким образом, коэффициент вариации цены по информации, полученной в результате использования метода сопоставимых рыночных цен (анализа рынка) – V, равен 2,00%, что меньше 33% следовательно совокупность значений цен исполнителей, используемых при расчете, является однородной. Начальная (максимальная) цена государственного контракта (с учетом доведенных лимитов бюджетных обязательств) – 4 691 300 (четыре миллиона шестьсот девяносто одна тысяча триста) рублей 00 копеек.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2 статьи 59 Федерального закона от 05.04.2013 № 44-ФЗ (распоряжение Правительства РФ от 21.03.2016 N 471-р</w:t>
            </w:r>
            <w:proofErr w:type="gramStart"/>
            <w:r w:rsidRPr="00B1795C">
              <w:rPr>
                <w:rFonts w:ascii="Times New Roman" w:eastAsia="Times New Roman" w:hAnsi="Times New Roman" w:cs="Times New Roman"/>
                <w:sz w:val="12"/>
                <w:szCs w:val="12"/>
                <w:lang w:eastAsia="ru-RU"/>
              </w:rPr>
              <w:t xml:space="preserve"> О</w:t>
            </w:r>
            <w:proofErr w:type="gramEnd"/>
            <w:r w:rsidRPr="00B1795C">
              <w:rPr>
                <w:rFonts w:ascii="Times New Roman" w:eastAsia="Times New Roman" w:hAnsi="Times New Roman" w:cs="Times New Roman"/>
                <w:sz w:val="12"/>
                <w:szCs w:val="12"/>
                <w:lang w:eastAsia="ru-RU"/>
              </w:rPr>
              <w:t xml:space="preserve"> перечне товаров, работ, услуг, в случае осуществления закупок которых заказчик обязан проводить аукцион в электронной форме (электронный аукцион)</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117</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181771091497177100100101110012620242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Адресная поставка многофункциональных устрой</w:t>
            </w:r>
            <w:proofErr w:type="gramStart"/>
            <w:r w:rsidRPr="00B1795C">
              <w:rPr>
                <w:rFonts w:ascii="Times New Roman" w:eastAsia="Times New Roman" w:hAnsi="Times New Roman" w:cs="Times New Roman"/>
                <w:sz w:val="12"/>
                <w:szCs w:val="12"/>
                <w:lang w:eastAsia="ru-RU"/>
              </w:rPr>
              <w:t>ств дл</w:t>
            </w:r>
            <w:proofErr w:type="gramEnd"/>
            <w:r w:rsidRPr="00B1795C">
              <w:rPr>
                <w:rFonts w:ascii="Times New Roman" w:eastAsia="Times New Roman" w:hAnsi="Times New Roman" w:cs="Times New Roman"/>
                <w:sz w:val="12"/>
                <w:szCs w:val="12"/>
                <w:lang w:eastAsia="ru-RU"/>
              </w:rPr>
              <w:t>я оснащения структурных подразделений федеральных государственных учреждений медико-социальной экспертизы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70200000.00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Запрос о предоставлении ценовой информации размещен в единой информационной системе в сфере закупок товаров, работ, услуг для обеспечения государственных или муниципальных нужд от 28.05.2018 № 0195100000318000020 (http://zakupki.gov.ru/epz/pricereq/card/common-info.html?priceRequestId=150473). Расчет начальной (максимальной) цены государственного контракта на основании ценовой информации, полученной через единую информационную систему в сфере закупок товаров, работ, услуг для обеспечения государственных или муниципальных нужд. </w:t>
            </w:r>
            <w:proofErr w:type="gramStart"/>
            <w:r w:rsidRPr="00B1795C">
              <w:rPr>
                <w:rFonts w:ascii="Times New Roman" w:eastAsia="Times New Roman" w:hAnsi="Times New Roman" w:cs="Times New Roman"/>
                <w:sz w:val="12"/>
                <w:szCs w:val="12"/>
                <w:lang w:eastAsia="ru-RU"/>
              </w:rPr>
              <w:t>Коммерческое предложение Тип оборудования Стоимость единицы оборудования, руб. Стоимость адресной доставки оборудования по субъектам Российской Федерации согласно плану распределения, руб. Стоимость гарантийного обслуживания оборудования, руб. Количество оборудования, шт. Общая цена государственного контакта, руб. 1 2 3 4 5 6 7=(3*6)+4+5 Коммерческое предложение № 1 от 05.06.2018 № 99-18 Многофункциональное устройство (МФУ) 56 300,00 2 420 000,00 793 000,00</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 xml:space="preserve">1300 76 403 000,00 Коммерческое предложение № 2 от 06.06.2018 № 39 51 000,00 * - - 66 300 000,00 Коммерческое предложение № 3 от 05.06.2018 № 115 54 775,80 * - - 71 208 540,00 Коммерческое предложение № 4 от 06.06.2018 № 801 59 272,42 * - - 77 054 146,00 Коммерческое предложение № 5 от 06.06.2018 № 64 53 386,74 * - - 69 402 762,00 Начальная (максимальная) цена контракта = 1/5 </w:t>
            </w:r>
            <w:proofErr w:type="spellStart"/>
            <w:r w:rsidRPr="00B1795C">
              <w:rPr>
                <w:rFonts w:ascii="Times New Roman" w:eastAsia="Times New Roman" w:hAnsi="Times New Roman" w:cs="Times New Roman"/>
                <w:sz w:val="12"/>
                <w:szCs w:val="12"/>
                <w:lang w:eastAsia="ru-RU"/>
              </w:rPr>
              <w:t>x</w:t>
            </w:r>
            <w:proofErr w:type="spellEnd"/>
            <w:r w:rsidRPr="00B1795C">
              <w:rPr>
                <w:rFonts w:ascii="Times New Roman" w:eastAsia="Times New Roman" w:hAnsi="Times New Roman" w:cs="Times New Roman"/>
                <w:sz w:val="12"/>
                <w:szCs w:val="12"/>
                <w:lang w:eastAsia="ru-RU"/>
              </w:rPr>
              <w:t>(76 403 000,00+66 300</w:t>
            </w:r>
            <w:proofErr w:type="gramEnd"/>
            <w:r w:rsidRPr="00B1795C">
              <w:rPr>
                <w:rFonts w:ascii="Times New Roman" w:eastAsia="Times New Roman" w:hAnsi="Times New Roman" w:cs="Times New Roman"/>
                <w:sz w:val="12"/>
                <w:szCs w:val="12"/>
                <w:lang w:eastAsia="ru-RU"/>
              </w:rPr>
              <w:t xml:space="preserve"> 000,00+71 208 540,00+77 054 146,00+69 402 762,00)=72 073 690,00</w:t>
            </w:r>
            <w:r w:rsidRPr="00B1795C">
              <w:rPr>
                <w:rFonts w:ascii="Cambria Math" w:eastAsia="Times New Roman" w:hAnsi="Cambria Math" w:cs="Cambria Math"/>
                <w:sz w:val="12"/>
                <w:szCs w:val="12"/>
                <w:lang w:eastAsia="ru-RU"/>
              </w:rPr>
              <w:t>〗</w:t>
            </w:r>
            <w:r w:rsidRPr="00B1795C">
              <w:rPr>
                <w:rFonts w:ascii="Times New Roman" w:eastAsia="Times New Roman" w:hAnsi="Times New Roman" w:cs="Times New Roman"/>
                <w:sz w:val="12"/>
                <w:szCs w:val="12"/>
                <w:lang w:eastAsia="ru-RU"/>
              </w:rPr>
              <w:t xml:space="preserve"> 72 073 690,00 коэффициент вариации цены по информации, полученной в результате использования метода сопоставимых рыночных цен (анализа рынка) – V, равен 5,71%, что меньше </w:t>
            </w:r>
            <w:proofErr w:type="gramStart"/>
            <w:r w:rsidRPr="00B1795C">
              <w:rPr>
                <w:rFonts w:ascii="Times New Roman" w:eastAsia="Times New Roman" w:hAnsi="Times New Roman" w:cs="Times New Roman"/>
                <w:sz w:val="12"/>
                <w:szCs w:val="12"/>
                <w:lang w:eastAsia="ru-RU"/>
              </w:rPr>
              <w:t>33</w:t>
            </w:r>
            <w:proofErr w:type="gramEnd"/>
            <w:r w:rsidRPr="00B1795C">
              <w:rPr>
                <w:rFonts w:ascii="Times New Roman" w:eastAsia="Times New Roman" w:hAnsi="Times New Roman" w:cs="Times New Roman"/>
                <w:sz w:val="12"/>
                <w:szCs w:val="12"/>
                <w:lang w:eastAsia="ru-RU"/>
              </w:rPr>
              <w:t>% следовательно совокупность значений цен исполнителей, используемых при расчете, является однородной. Начальная (максимальная) цена государственного контракта (с учетом доведенных лимитов бюджетных обязательств) – 70 200 000 (Семьдесят миллионов двести тысяч) рублей 00 копеек.</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Часть 2 статьи 59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118</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181771091497177100100101210016120242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обеспечению мобильной телефонной связью сотрудников Министерства труда и социальной защиты Российской Федерации в 2019 году</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3000000.00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 Категория абонентов Наименование единицы услуги Стоимость обслуживания 70 абонентских номеров в месяц, включая НДС 18%, руб</w:t>
            </w:r>
            <w:proofErr w:type="gramStart"/>
            <w:r w:rsidRPr="00B1795C">
              <w:rPr>
                <w:rFonts w:ascii="Times New Roman" w:eastAsia="Times New Roman" w:hAnsi="Times New Roman" w:cs="Times New Roman"/>
                <w:sz w:val="12"/>
                <w:szCs w:val="12"/>
                <w:lang w:eastAsia="ru-RU"/>
              </w:rPr>
              <w:t>.Р</w:t>
            </w:r>
            <w:proofErr w:type="gramEnd"/>
            <w:r w:rsidRPr="00B1795C">
              <w:rPr>
                <w:rFonts w:ascii="Times New Roman" w:eastAsia="Times New Roman" w:hAnsi="Times New Roman" w:cs="Times New Roman"/>
                <w:sz w:val="12"/>
                <w:szCs w:val="12"/>
                <w:lang w:eastAsia="ru-RU"/>
              </w:rPr>
              <w:t xml:space="preserve">азмер общей абонентской платы за 60 абонентских номеров в месяц с </w:t>
            </w:r>
            <w:proofErr w:type="spellStart"/>
            <w:r w:rsidRPr="00B1795C">
              <w:rPr>
                <w:rFonts w:ascii="Times New Roman" w:eastAsia="Times New Roman" w:hAnsi="Times New Roman" w:cs="Times New Roman"/>
                <w:sz w:val="12"/>
                <w:szCs w:val="12"/>
                <w:lang w:eastAsia="ru-RU"/>
              </w:rPr>
              <w:t>безлимитным</w:t>
            </w:r>
            <w:proofErr w:type="spellEnd"/>
            <w:r w:rsidRPr="00B1795C">
              <w:rPr>
                <w:rFonts w:ascii="Times New Roman" w:eastAsia="Times New Roman" w:hAnsi="Times New Roman" w:cs="Times New Roman"/>
                <w:sz w:val="12"/>
                <w:szCs w:val="12"/>
                <w:lang w:eastAsia="ru-RU"/>
              </w:rPr>
              <w:t xml:space="preserve"> тарифом по всей территории Российской Федерации, зарубежных стран, включая голосовые услуги, исх./</w:t>
            </w:r>
            <w:proofErr w:type="spellStart"/>
            <w:r w:rsidRPr="00B1795C">
              <w:rPr>
                <w:rFonts w:ascii="Times New Roman" w:eastAsia="Times New Roman" w:hAnsi="Times New Roman" w:cs="Times New Roman"/>
                <w:sz w:val="12"/>
                <w:szCs w:val="12"/>
                <w:lang w:eastAsia="ru-RU"/>
              </w:rPr>
              <w:t>вх</w:t>
            </w:r>
            <w:proofErr w:type="spellEnd"/>
            <w:r w:rsidRPr="00B1795C">
              <w:rPr>
                <w:rFonts w:ascii="Times New Roman" w:eastAsia="Times New Roman" w:hAnsi="Times New Roman" w:cs="Times New Roman"/>
                <w:sz w:val="12"/>
                <w:szCs w:val="12"/>
                <w:lang w:eastAsia="ru-RU"/>
              </w:rPr>
              <w:t xml:space="preserve">. SMS и услуги Интернета «WAP/GPRS/3G/LTE». При нахождении абонентов данной категории на территории международного роуминга предоставление услуги </w:t>
            </w:r>
            <w:proofErr w:type="spellStart"/>
            <w:r w:rsidRPr="00B1795C">
              <w:rPr>
                <w:rFonts w:ascii="Times New Roman" w:eastAsia="Times New Roman" w:hAnsi="Times New Roman" w:cs="Times New Roman"/>
                <w:sz w:val="12"/>
                <w:szCs w:val="12"/>
                <w:lang w:eastAsia="ru-RU"/>
              </w:rPr>
              <w:t>безлимитного</w:t>
            </w:r>
            <w:proofErr w:type="spellEnd"/>
            <w:r w:rsidRPr="00B1795C">
              <w:rPr>
                <w:rFonts w:ascii="Times New Roman" w:eastAsia="Times New Roman" w:hAnsi="Times New Roman" w:cs="Times New Roman"/>
                <w:sz w:val="12"/>
                <w:szCs w:val="12"/>
                <w:lang w:eastAsia="ru-RU"/>
              </w:rPr>
              <w:t xml:space="preserve"> интернета осуществляется на максимальной скорости до 400 Мб переданной/полученной информации в сутки, сверх 400 Мб на скорости 128 кб/</w:t>
            </w:r>
            <w:proofErr w:type="gramStart"/>
            <w:r w:rsidRPr="00B1795C">
              <w:rPr>
                <w:rFonts w:ascii="Times New Roman" w:eastAsia="Times New Roman" w:hAnsi="Times New Roman" w:cs="Times New Roman"/>
                <w:sz w:val="12"/>
                <w:szCs w:val="12"/>
                <w:lang w:eastAsia="ru-RU"/>
              </w:rPr>
              <w:t>с</w:t>
            </w:r>
            <w:proofErr w:type="gramEnd"/>
            <w:r w:rsidRPr="00B1795C">
              <w:rPr>
                <w:rFonts w:ascii="Times New Roman" w:eastAsia="Times New Roman" w:hAnsi="Times New Roman" w:cs="Times New Roman"/>
                <w:sz w:val="12"/>
                <w:szCs w:val="12"/>
                <w:lang w:eastAsia="ru-RU"/>
              </w:rPr>
              <w:t xml:space="preserve"> в сутки, в том числе: </w:t>
            </w:r>
            <w:proofErr w:type="gramStart"/>
            <w:r w:rsidRPr="00B1795C">
              <w:rPr>
                <w:rFonts w:ascii="Times New Roman" w:eastAsia="Times New Roman" w:hAnsi="Times New Roman" w:cs="Times New Roman"/>
                <w:sz w:val="12"/>
                <w:szCs w:val="12"/>
                <w:lang w:eastAsia="ru-RU"/>
              </w:rPr>
              <w:t>Коммерческое предложение № 1 (от 06.09.2018 г. № В-84943) 245 000, 00 Коммерческое предложение № 2 (от 23.08.2018 г. № В-80752) 141 806, 00 Коммерческое предложение № 3 (от 24.08.2018 г. № В - 81186) 166 600, 00 Среднее значение по позиции (Цена), руб. == 1/3∙∑_(i=1)^3▒</w:t>
            </w:r>
            <w:r w:rsidRPr="00B1795C">
              <w:rPr>
                <w:rFonts w:ascii="Cambria Math" w:eastAsia="Times New Roman" w:hAnsi="Cambria Math" w:cs="Cambria Math"/>
                <w:sz w:val="12"/>
                <w:szCs w:val="12"/>
                <w:lang w:eastAsia="ru-RU"/>
              </w:rPr>
              <w:t>〖</w:t>
            </w:r>
            <w:r w:rsidRPr="00B1795C">
              <w:rPr>
                <w:rFonts w:ascii="Times New Roman" w:eastAsia="Times New Roman" w:hAnsi="Times New Roman" w:cs="Times New Roman"/>
                <w:sz w:val="12"/>
                <w:szCs w:val="12"/>
                <w:lang w:eastAsia="ru-RU"/>
              </w:rPr>
              <w:t>Цена</w:t>
            </w:r>
            <w:r w:rsidRPr="00B1795C">
              <w:rPr>
                <w:rFonts w:ascii="Cambria Math" w:eastAsia="Times New Roman" w:hAnsi="Cambria Math" w:cs="Cambria Math"/>
                <w:sz w:val="12"/>
                <w:szCs w:val="12"/>
                <w:lang w:eastAsia="ru-RU"/>
              </w:rPr>
              <w:t>〗</w:t>
            </w:r>
            <w:r w:rsidRPr="00B1795C">
              <w:rPr>
                <w:rFonts w:ascii="Times New Roman" w:eastAsia="Times New Roman" w:hAnsi="Times New Roman" w:cs="Times New Roman"/>
                <w:sz w:val="12"/>
                <w:szCs w:val="12"/>
                <w:lang w:eastAsia="ru-RU"/>
              </w:rPr>
              <w:t>_i =1/3 ∙ (245 000,00 + 141 806,00 + 166 600,00) = 184 468,67 2 Категория абонентов Наименование единицы услуги</w:t>
            </w:r>
            <w:proofErr w:type="gramEnd"/>
            <w:r w:rsidRPr="00B1795C">
              <w:rPr>
                <w:rFonts w:ascii="Times New Roman" w:eastAsia="Times New Roman" w:hAnsi="Times New Roman" w:cs="Times New Roman"/>
                <w:sz w:val="12"/>
                <w:szCs w:val="12"/>
                <w:lang w:eastAsia="ru-RU"/>
              </w:rPr>
              <w:t xml:space="preserve"> Стоимость обслуживания 16 абонентских номеров в месяц, включая НДС 18%, руб. Размер общей абонентской платы за 16 абонентских номера в месяц с </w:t>
            </w:r>
            <w:proofErr w:type="spellStart"/>
            <w:r w:rsidRPr="00B1795C">
              <w:rPr>
                <w:rFonts w:ascii="Times New Roman" w:eastAsia="Times New Roman" w:hAnsi="Times New Roman" w:cs="Times New Roman"/>
                <w:sz w:val="12"/>
                <w:szCs w:val="12"/>
                <w:lang w:eastAsia="ru-RU"/>
              </w:rPr>
              <w:t>безлимитным</w:t>
            </w:r>
            <w:proofErr w:type="spellEnd"/>
            <w:r w:rsidRPr="00B1795C">
              <w:rPr>
                <w:rFonts w:ascii="Times New Roman" w:eastAsia="Times New Roman" w:hAnsi="Times New Roman" w:cs="Times New Roman"/>
                <w:sz w:val="12"/>
                <w:szCs w:val="12"/>
                <w:lang w:eastAsia="ru-RU"/>
              </w:rPr>
              <w:t xml:space="preserve"> тарифом по всей территории Российской Федерации и зарубежных стран, включая голосовые услуги, исх./</w:t>
            </w:r>
            <w:proofErr w:type="spellStart"/>
            <w:r w:rsidRPr="00B1795C">
              <w:rPr>
                <w:rFonts w:ascii="Times New Roman" w:eastAsia="Times New Roman" w:hAnsi="Times New Roman" w:cs="Times New Roman"/>
                <w:sz w:val="12"/>
                <w:szCs w:val="12"/>
                <w:lang w:eastAsia="ru-RU"/>
              </w:rPr>
              <w:t>вх</w:t>
            </w:r>
            <w:proofErr w:type="spellEnd"/>
            <w:r w:rsidRPr="00B1795C">
              <w:rPr>
                <w:rFonts w:ascii="Times New Roman" w:eastAsia="Times New Roman" w:hAnsi="Times New Roman" w:cs="Times New Roman"/>
                <w:sz w:val="12"/>
                <w:szCs w:val="12"/>
                <w:lang w:eastAsia="ru-RU"/>
              </w:rPr>
              <w:t xml:space="preserve">. SMS и услуги Интернета «WAP/GPRS/3G» с квотой не более 300 Мб в сутки на территории международного роуминга, в том числе: </w:t>
            </w:r>
            <w:proofErr w:type="gramStart"/>
            <w:r w:rsidRPr="00B1795C">
              <w:rPr>
                <w:rFonts w:ascii="Times New Roman" w:eastAsia="Times New Roman" w:hAnsi="Times New Roman" w:cs="Times New Roman"/>
                <w:sz w:val="12"/>
                <w:szCs w:val="12"/>
                <w:lang w:eastAsia="ru-RU"/>
              </w:rPr>
              <w:t>Коммерческое предложение № 1 (от 06.09.2018 г. № В-84943) 24 000,00 Коммерческое предложение № 2 (от 23.08.2018 г. № В-80752) 25 930, 24 Коммерческое предложение № 3 (от 24.08.2018 г. № В - 81186) 29 120,00 Среднее значение по позиции (Цена), руб. == 1/3∙∑_(i=1)^3▒</w:t>
            </w:r>
            <w:r w:rsidRPr="00B1795C">
              <w:rPr>
                <w:rFonts w:ascii="Cambria Math" w:eastAsia="Times New Roman" w:hAnsi="Cambria Math" w:cs="Cambria Math"/>
                <w:sz w:val="12"/>
                <w:szCs w:val="12"/>
                <w:lang w:eastAsia="ru-RU"/>
              </w:rPr>
              <w:t>〖</w:t>
            </w:r>
            <w:r w:rsidRPr="00B1795C">
              <w:rPr>
                <w:rFonts w:ascii="Times New Roman" w:eastAsia="Times New Roman" w:hAnsi="Times New Roman" w:cs="Times New Roman"/>
                <w:sz w:val="12"/>
                <w:szCs w:val="12"/>
                <w:lang w:eastAsia="ru-RU"/>
              </w:rPr>
              <w:t>Цена</w:t>
            </w:r>
            <w:r w:rsidRPr="00B1795C">
              <w:rPr>
                <w:rFonts w:ascii="Cambria Math" w:eastAsia="Times New Roman" w:hAnsi="Cambria Math" w:cs="Cambria Math"/>
                <w:sz w:val="12"/>
                <w:szCs w:val="12"/>
                <w:lang w:eastAsia="ru-RU"/>
              </w:rPr>
              <w:t>〗</w:t>
            </w:r>
            <w:r w:rsidRPr="00B1795C">
              <w:rPr>
                <w:rFonts w:ascii="Times New Roman" w:eastAsia="Times New Roman" w:hAnsi="Times New Roman" w:cs="Times New Roman"/>
                <w:sz w:val="12"/>
                <w:szCs w:val="12"/>
                <w:lang w:eastAsia="ru-RU"/>
              </w:rPr>
              <w:t>_i =1/3 ∙ (24 000,00 + 25 930,24 + 29 120,00) = 26 350,08 3 Категория абонентов Наименование единицы услуги Стоимость обслуживания</w:t>
            </w:r>
            <w:proofErr w:type="gramEnd"/>
            <w:r w:rsidRPr="00B1795C">
              <w:rPr>
                <w:rFonts w:ascii="Times New Roman" w:eastAsia="Times New Roman" w:hAnsi="Times New Roman" w:cs="Times New Roman"/>
                <w:sz w:val="12"/>
                <w:szCs w:val="12"/>
                <w:lang w:eastAsia="ru-RU"/>
              </w:rPr>
              <w:t xml:space="preserve"> 44 абонентских номеров в месяц, включая НДС 18%, руб. Размер общей абонентской платы за 43 абонентских номера в месяц с </w:t>
            </w:r>
            <w:proofErr w:type="spellStart"/>
            <w:r w:rsidRPr="00B1795C">
              <w:rPr>
                <w:rFonts w:ascii="Times New Roman" w:eastAsia="Times New Roman" w:hAnsi="Times New Roman" w:cs="Times New Roman"/>
                <w:sz w:val="12"/>
                <w:szCs w:val="12"/>
                <w:lang w:eastAsia="ru-RU"/>
              </w:rPr>
              <w:t>безлимитным</w:t>
            </w:r>
            <w:proofErr w:type="spellEnd"/>
            <w:r w:rsidRPr="00B1795C">
              <w:rPr>
                <w:rFonts w:ascii="Times New Roman" w:eastAsia="Times New Roman" w:hAnsi="Times New Roman" w:cs="Times New Roman"/>
                <w:sz w:val="12"/>
                <w:szCs w:val="12"/>
                <w:lang w:eastAsia="ru-RU"/>
              </w:rPr>
              <w:t xml:space="preserve"> тарифом по всей территории Российской Федерации и зарубежных стран, включая голосовые услуги, исх./</w:t>
            </w:r>
            <w:proofErr w:type="spellStart"/>
            <w:r w:rsidRPr="00B1795C">
              <w:rPr>
                <w:rFonts w:ascii="Times New Roman" w:eastAsia="Times New Roman" w:hAnsi="Times New Roman" w:cs="Times New Roman"/>
                <w:sz w:val="12"/>
                <w:szCs w:val="12"/>
                <w:lang w:eastAsia="ru-RU"/>
              </w:rPr>
              <w:t>вх</w:t>
            </w:r>
            <w:proofErr w:type="spellEnd"/>
            <w:r w:rsidRPr="00B1795C">
              <w:rPr>
                <w:rFonts w:ascii="Times New Roman" w:eastAsia="Times New Roman" w:hAnsi="Times New Roman" w:cs="Times New Roman"/>
                <w:sz w:val="12"/>
                <w:szCs w:val="12"/>
                <w:lang w:eastAsia="ru-RU"/>
              </w:rPr>
              <w:t xml:space="preserve">. SMS и услуги Интернета «WAP/GPRS/3G/LTE» с квотой не более 100 Мб в сутки на территории международного роуминга, в том числе: </w:t>
            </w:r>
            <w:proofErr w:type="gramStart"/>
            <w:r w:rsidRPr="00B1795C">
              <w:rPr>
                <w:rFonts w:ascii="Times New Roman" w:eastAsia="Times New Roman" w:hAnsi="Times New Roman" w:cs="Times New Roman"/>
                <w:sz w:val="12"/>
                <w:szCs w:val="12"/>
                <w:lang w:eastAsia="ru-RU"/>
              </w:rPr>
              <w:t>Коммерческое предложение № 1 (от 06.09.2018 г. № В-84943) 39 600,00 Коммерческое предложение № 2 (от 23.08.2018 г. № В-80752) 34 843,76 Коммерческое предложение № 3 (от 24.08.2018 г. № В - 81186) 43 100,00 Среднее значение по позиции (Цена), руб. = 1/3∙∑_(i=1)^3▒</w:t>
            </w:r>
            <w:r w:rsidRPr="00B1795C">
              <w:rPr>
                <w:rFonts w:ascii="Cambria Math" w:eastAsia="Times New Roman" w:hAnsi="Cambria Math" w:cs="Cambria Math"/>
                <w:sz w:val="12"/>
                <w:szCs w:val="12"/>
                <w:lang w:eastAsia="ru-RU"/>
              </w:rPr>
              <w:t>〖</w:t>
            </w:r>
            <w:r w:rsidRPr="00B1795C">
              <w:rPr>
                <w:rFonts w:ascii="Times New Roman" w:eastAsia="Times New Roman" w:hAnsi="Times New Roman" w:cs="Times New Roman"/>
                <w:sz w:val="12"/>
                <w:szCs w:val="12"/>
                <w:lang w:eastAsia="ru-RU"/>
              </w:rPr>
              <w:t>Цена</w:t>
            </w:r>
            <w:r w:rsidRPr="00B1795C">
              <w:rPr>
                <w:rFonts w:ascii="Cambria Math" w:eastAsia="Times New Roman" w:hAnsi="Cambria Math" w:cs="Cambria Math"/>
                <w:sz w:val="12"/>
                <w:szCs w:val="12"/>
                <w:lang w:eastAsia="ru-RU"/>
              </w:rPr>
              <w:t>〗</w:t>
            </w:r>
            <w:r w:rsidRPr="00B1795C">
              <w:rPr>
                <w:rFonts w:ascii="Times New Roman" w:eastAsia="Times New Roman" w:hAnsi="Times New Roman" w:cs="Times New Roman"/>
                <w:sz w:val="12"/>
                <w:szCs w:val="12"/>
                <w:lang w:eastAsia="ru-RU"/>
              </w:rPr>
              <w:t xml:space="preserve">_i =1/3 ∙ (39 600,00 + 34 843,76 + 43 100,00) = 39 181,25 184 468,67 руб. </w:t>
            </w:r>
            <w:proofErr w:type="spellStart"/>
            <w:r w:rsidRPr="00B1795C">
              <w:rPr>
                <w:rFonts w:ascii="Times New Roman" w:eastAsia="Times New Roman" w:hAnsi="Times New Roman" w:cs="Times New Roman"/>
                <w:sz w:val="12"/>
                <w:szCs w:val="12"/>
                <w:lang w:eastAsia="ru-RU"/>
              </w:rPr>
              <w:t>х</w:t>
            </w:r>
            <w:proofErr w:type="spellEnd"/>
            <w:r w:rsidRPr="00B1795C">
              <w:rPr>
                <w:rFonts w:ascii="Times New Roman" w:eastAsia="Times New Roman" w:hAnsi="Times New Roman" w:cs="Times New Roman"/>
                <w:sz w:val="12"/>
                <w:szCs w:val="12"/>
                <w:lang w:eastAsia="ru-RU"/>
              </w:rPr>
              <w:t xml:space="preserve"> 12 = 2 213 624,04 руб</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 xml:space="preserve">26 350,08 руб. </w:t>
            </w:r>
            <w:proofErr w:type="spellStart"/>
            <w:r w:rsidRPr="00B1795C">
              <w:rPr>
                <w:rFonts w:ascii="Times New Roman" w:eastAsia="Times New Roman" w:hAnsi="Times New Roman" w:cs="Times New Roman"/>
                <w:sz w:val="12"/>
                <w:szCs w:val="12"/>
                <w:lang w:eastAsia="ru-RU"/>
              </w:rPr>
              <w:t>х</w:t>
            </w:r>
            <w:proofErr w:type="spellEnd"/>
            <w:r w:rsidRPr="00B1795C">
              <w:rPr>
                <w:rFonts w:ascii="Times New Roman" w:eastAsia="Times New Roman" w:hAnsi="Times New Roman" w:cs="Times New Roman"/>
                <w:sz w:val="12"/>
                <w:szCs w:val="12"/>
                <w:lang w:eastAsia="ru-RU"/>
              </w:rPr>
              <w:t xml:space="preserve"> 12 = 316 200,96 руб. 39 181,25 руб. </w:t>
            </w:r>
            <w:proofErr w:type="spellStart"/>
            <w:r w:rsidRPr="00B1795C">
              <w:rPr>
                <w:rFonts w:ascii="Times New Roman" w:eastAsia="Times New Roman" w:hAnsi="Times New Roman" w:cs="Times New Roman"/>
                <w:sz w:val="12"/>
                <w:szCs w:val="12"/>
                <w:lang w:eastAsia="ru-RU"/>
              </w:rPr>
              <w:t>х</w:t>
            </w:r>
            <w:proofErr w:type="spellEnd"/>
            <w:r w:rsidRPr="00B1795C">
              <w:rPr>
                <w:rFonts w:ascii="Times New Roman" w:eastAsia="Times New Roman" w:hAnsi="Times New Roman" w:cs="Times New Roman"/>
                <w:sz w:val="12"/>
                <w:szCs w:val="12"/>
                <w:lang w:eastAsia="ru-RU"/>
              </w:rPr>
              <w:t xml:space="preserve"> 12 = 470 175,00 руб. Сумма годового облуживания абонентов всех категорий, руб. = 2 213 624,04 + 316 200,96 + 470 175,00 = 3 00 00,00 руб. На основании проведенного исследования Заказчик считает возможным установить начальную (максимальную) цену контракта) в размере 3 000 </w:t>
            </w:r>
            <w:proofErr w:type="spellStart"/>
            <w:r w:rsidRPr="00B1795C">
              <w:rPr>
                <w:rFonts w:ascii="Times New Roman" w:eastAsia="Times New Roman" w:hAnsi="Times New Roman" w:cs="Times New Roman"/>
                <w:sz w:val="12"/>
                <w:szCs w:val="12"/>
                <w:lang w:eastAsia="ru-RU"/>
              </w:rPr>
              <w:t>000</w:t>
            </w:r>
            <w:proofErr w:type="spellEnd"/>
            <w:r w:rsidRPr="00B1795C">
              <w:rPr>
                <w:rFonts w:ascii="Times New Roman" w:eastAsia="Times New Roman" w:hAnsi="Times New Roman" w:cs="Times New Roman"/>
                <w:sz w:val="12"/>
                <w:szCs w:val="12"/>
                <w:lang w:eastAsia="ru-RU"/>
              </w:rPr>
              <w:t xml:space="preserve"> (Три миллиона) рублей 00 копеек. </w:t>
            </w:r>
            <w:proofErr w:type="gram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2 статьи 59 Федерального закона от 05.04.2013 № 44-ФЗ (распоряжение Правительства РФ от 21.03.2016 N 471-р</w:t>
            </w:r>
            <w:proofErr w:type="gramStart"/>
            <w:r w:rsidRPr="00B1795C">
              <w:rPr>
                <w:rFonts w:ascii="Times New Roman" w:eastAsia="Times New Roman" w:hAnsi="Times New Roman" w:cs="Times New Roman"/>
                <w:sz w:val="12"/>
                <w:szCs w:val="12"/>
                <w:lang w:eastAsia="ru-RU"/>
              </w:rPr>
              <w:t xml:space="preserve"> О</w:t>
            </w:r>
            <w:proofErr w:type="gramEnd"/>
            <w:r w:rsidRPr="00B1795C">
              <w:rPr>
                <w:rFonts w:ascii="Times New Roman" w:eastAsia="Times New Roman" w:hAnsi="Times New Roman" w:cs="Times New Roman"/>
                <w:sz w:val="12"/>
                <w:szCs w:val="12"/>
                <w:lang w:eastAsia="ru-RU"/>
              </w:rPr>
              <w:t xml:space="preserve"> перечне товаров, работ, услуг, в случае осуществления закупок которых заказчик обязан проводить аукцион в электронной форме (электронный аукцион)</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119</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181771091497177100100101260015310244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блока почтового бизнеса Министерству труда и социальной защиты Российской Федерации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3000000.00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44-ФЗ/В соответствии с частью 3 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1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120</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181771091497177100100101270015320244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федеральной фельдъегерской связи Министерству труда и социальной защиты Российской Федерации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Тарифный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В соответствии с частью 8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настоящим применяется тарифный метод определения цены, поскольку услуги по государственному контракту, оказываемые ГФС России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w:t>
            </w:r>
            <w:proofErr w:type="gramEnd"/>
            <w:r w:rsidRPr="00B1795C">
              <w:rPr>
                <w:rFonts w:ascii="Times New Roman" w:eastAsia="Times New Roman" w:hAnsi="Times New Roman" w:cs="Times New Roman"/>
                <w:sz w:val="12"/>
                <w:szCs w:val="12"/>
                <w:lang w:eastAsia="ru-RU"/>
              </w:rPr>
              <w:t xml:space="preserve"> учреждением, государственным унитарным предприятием, соответствующие </w:t>
            </w:r>
            <w:proofErr w:type="gramStart"/>
            <w:r w:rsidRPr="00B1795C">
              <w:rPr>
                <w:rFonts w:ascii="Times New Roman" w:eastAsia="Times New Roman" w:hAnsi="Times New Roman" w:cs="Times New Roman"/>
                <w:sz w:val="12"/>
                <w:szCs w:val="12"/>
                <w:lang w:eastAsia="ru-RU"/>
              </w:rPr>
              <w:t>полномочия</w:t>
            </w:r>
            <w:proofErr w:type="gramEnd"/>
            <w:r w:rsidRPr="00B1795C">
              <w:rPr>
                <w:rFonts w:ascii="Times New Roman" w:eastAsia="Times New Roman" w:hAnsi="Times New Roman" w:cs="Times New Roman"/>
                <w:sz w:val="12"/>
                <w:szCs w:val="12"/>
                <w:lang w:eastAsia="ru-RU"/>
              </w:rPr>
              <w:t xml:space="preserve">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подлежат государственному регулированию. </w:t>
            </w:r>
            <w:proofErr w:type="gramStart"/>
            <w:r w:rsidRPr="00B1795C">
              <w:rPr>
                <w:rFonts w:ascii="Times New Roman" w:eastAsia="Times New Roman" w:hAnsi="Times New Roman" w:cs="Times New Roman"/>
                <w:sz w:val="12"/>
                <w:szCs w:val="12"/>
                <w:lang w:eastAsia="ru-RU"/>
              </w:rPr>
              <w:t>Таким образом, цена государственного контракта определяется в соответствии с установленными ГФС России тарифами (ценами) на услуги по приему и доставке отправлений особой важности, совершенно секретных, секретных и иных служебных отправлений по действующим маршрутам федеральной фельдъегерской связи и составляет 2.000.000 (два миллиона) рублей.</w:t>
            </w:r>
            <w:proofErr w:type="gram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6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121</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181771091497177100100101280013530244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Министерству труда и социальной защиты Российской Федерации тепловой энергии и теплоносителя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3835627.85</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44-ФЗ/В соответствии с частью 3 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8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122</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181771091497177100100101290013600244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холодного водоснабжения и водоотведения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44-ФЗ/В соответствии с частью 3 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1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123</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181771091497177100100101380015310244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телеграфной связи по приему телеграмм в письменном виде</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Тарифный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Оплата в соответствии с тарифами ПАО "</w:t>
            </w:r>
            <w:proofErr w:type="spellStart"/>
            <w:r w:rsidRPr="00B1795C">
              <w:rPr>
                <w:rFonts w:ascii="Times New Roman" w:eastAsia="Times New Roman" w:hAnsi="Times New Roman" w:cs="Times New Roman"/>
                <w:sz w:val="12"/>
                <w:szCs w:val="12"/>
                <w:lang w:eastAsia="ru-RU"/>
              </w:rPr>
              <w:t>Ростелеком</w:t>
            </w:r>
            <w:proofErr w:type="spellEnd"/>
            <w:r w:rsidRPr="00B1795C">
              <w:rPr>
                <w:rFonts w:ascii="Times New Roman" w:eastAsia="Times New Roman" w:hAnsi="Times New Roman" w:cs="Times New Roman"/>
                <w:sz w:val="12"/>
                <w:szCs w:val="12"/>
                <w:lang w:eastAsia="ru-RU"/>
              </w:rPr>
              <w:t xml:space="preserve">" В соответствии с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 8 ст. 22 Федерального закона от 05.04.2013 № 44-ФЗ «О контрактной системе в сфере закупок товаров, работ, услуг для обеспечения государственных и муниципальных нужд» при определении цены контракта, заключаемого с ПАО «</w:t>
            </w:r>
            <w:proofErr w:type="spellStart"/>
            <w:r w:rsidRPr="00B1795C">
              <w:rPr>
                <w:rFonts w:ascii="Times New Roman" w:eastAsia="Times New Roman" w:hAnsi="Times New Roman" w:cs="Times New Roman"/>
                <w:sz w:val="12"/>
                <w:szCs w:val="12"/>
                <w:lang w:eastAsia="ru-RU"/>
              </w:rPr>
              <w:t>Ростелеком</w:t>
            </w:r>
            <w:proofErr w:type="spellEnd"/>
            <w:r w:rsidRPr="00B1795C">
              <w:rPr>
                <w:rFonts w:ascii="Times New Roman" w:eastAsia="Times New Roman" w:hAnsi="Times New Roman" w:cs="Times New Roman"/>
                <w:sz w:val="12"/>
                <w:szCs w:val="12"/>
                <w:lang w:eastAsia="ru-RU"/>
              </w:rPr>
              <w:t>», применяется тарифный метод. Цена государственного контракта определяется в соответствии с установленными ПАО «</w:t>
            </w:r>
            <w:proofErr w:type="spellStart"/>
            <w:r w:rsidRPr="00B1795C">
              <w:rPr>
                <w:rFonts w:ascii="Times New Roman" w:eastAsia="Times New Roman" w:hAnsi="Times New Roman" w:cs="Times New Roman"/>
                <w:sz w:val="12"/>
                <w:szCs w:val="12"/>
                <w:lang w:eastAsia="ru-RU"/>
              </w:rPr>
              <w:t>Ростелеком</w:t>
            </w:r>
            <w:proofErr w:type="spellEnd"/>
            <w:r w:rsidRPr="00B1795C">
              <w:rPr>
                <w:rFonts w:ascii="Times New Roman" w:eastAsia="Times New Roman" w:hAnsi="Times New Roman" w:cs="Times New Roman"/>
                <w:sz w:val="12"/>
                <w:szCs w:val="12"/>
                <w:lang w:eastAsia="ru-RU"/>
              </w:rPr>
              <w:t xml:space="preserve">» тарифами (ценами) на услуги общедоступной телеграфной связи и составляет 2.000.000 (два миллиона) рублей из расчета 2500 телеграмм в среднем по 800 (восемьсот) рублей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осуществляется у Публичного акционерного общества «</w:t>
            </w:r>
            <w:proofErr w:type="spellStart"/>
            <w:r w:rsidRPr="00B1795C">
              <w:rPr>
                <w:rFonts w:ascii="Times New Roman" w:eastAsia="Times New Roman" w:hAnsi="Times New Roman" w:cs="Times New Roman"/>
                <w:sz w:val="12"/>
                <w:szCs w:val="12"/>
                <w:lang w:eastAsia="ru-RU"/>
              </w:rPr>
              <w:t>Ростелеком</w:t>
            </w:r>
            <w:proofErr w:type="spellEnd"/>
            <w:r w:rsidRPr="00B1795C">
              <w:rPr>
                <w:rFonts w:ascii="Times New Roman" w:eastAsia="Times New Roman" w:hAnsi="Times New Roman" w:cs="Times New Roman"/>
                <w:sz w:val="12"/>
                <w:szCs w:val="12"/>
                <w:lang w:eastAsia="ru-RU"/>
              </w:rPr>
              <w:t xml:space="preserve">» в соответствии с </w:t>
            </w:r>
            <w:r w:rsidRPr="00B1795C">
              <w:rPr>
                <w:rFonts w:ascii="Times New Roman" w:eastAsia="Times New Roman" w:hAnsi="Times New Roman" w:cs="Times New Roman"/>
                <w:sz w:val="12"/>
                <w:szCs w:val="12"/>
                <w:lang w:eastAsia="ru-RU"/>
              </w:rPr>
              <w:lastRenderedPageBreak/>
              <w:t>распоряжением Президента Российской Федерации от 17.08.2017 № 291-рп.</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124</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181771091497177100100101380025310244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телеграфной связи по приему телеграмм в письменном виде</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Тарифный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 соответствии с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 8 ст. 22 Федерального закона от 05.04.2013 № 44-ФЗ «О контрактной системе в сфере закупок товаров, работ, услуг для обеспечения государственных и муниципальных нужд» при определении цены контракта, заключаемого с ПАО «</w:t>
            </w:r>
            <w:proofErr w:type="spellStart"/>
            <w:r w:rsidRPr="00B1795C">
              <w:rPr>
                <w:rFonts w:ascii="Times New Roman" w:eastAsia="Times New Roman" w:hAnsi="Times New Roman" w:cs="Times New Roman"/>
                <w:sz w:val="12"/>
                <w:szCs w:val="12"/>
                <w:lang w:eastAsia="ru-RU"/>
              </w:rPr>
              <w:t>Ростелеком</w:t>
            </w:r>
            <w:proofErr w:type="spellEnd"/>
            <w:r w:rsidRPr="00B1795C">
              <w:rPr>
                <w:rFonts w:ascii="Times New Roman" w:eastAsia="Times New Roman" w:hAnsi="Times New Roman" w:cs="Times New Roman"/>
                <w:sz w:val="12"/>
                <w:szCs w:val="12"/>
                <w:lang w:eastAsia="ru-RU"/>
              </w:rPr>
              <w:t>», применяется тарифный метод. Цена государственного контракта определяется в соответствии с установленными ПАО «</w:t>
            </w:r>
            <w:proofErr w:type="spellStart"/>
            <w:r w:rsidRPr="00B1795C">
              <w:rPr>
                <w:rFonts w:ascii="Times New Roman" w:eastAsia="Times New Roman" w:hAnsi="Times New Roman" w:cs="Times New Roman"/>
                <w:sz w:val="12"/>
                <w:szCs w:val="12"/>
                <w:lang w:eastAsia="ru-RU"/>
              </w:rPr>
              <w:t>Ростелеком</w:t>
            </w:r>
            <w:proofErr w:type="spellEnd"/>
            <w:r w:rsidRPr="00B1795C">
              <w:rPr>
                <w:rFonts w:ascii="Times New Roman" w:eastAsia="Times New Roman" w:hAnsi="Times New Roman" w:cs="Times New Roman"/>
                <w:sz w:val="12"/>
                <w:szCs w:val="12"/>
                <w:lang w:eastAsia="ru-RU"/>
              </w:rPr>
              <w:t>» тарифами (ценами) на услуги общедоступной телеграфной связи и составляет 1.000.000 (один миллион) рублей из расчета 1 250 телеграмм в среднем по 800 (восемьсот) рублей</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2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125</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181771091497177100100101460017490244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проведению специальных проверок и специальных исследований, аттестационных испытаний выделенных помещений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1590800.00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 </w:t>
            </w:r>
            <w:proofErr w:type="spellStart"/>
            <w:proofErr w:type="gramStart"/>
            <w:r w:rsidRPr="00B1795C">
              <w:rPr>
                <w:rFonts w:ascii="Times New Roman" w:eastAsia="Times New Roman" w:hAnsi="Times New Roman" w:cs="Times New Roman"/>
                <w:sz w:val="12"/>
                <w:szCs w:val="12"/>
                <w:lang w:eastAsia="ru-RU"/>
              </w:rPr>
              <w:t>п</w:t>
            </w:r>
            <w:proofErr w:type="spellEnd"/>
            <w:proofErr w:type="gramEnd"/>
            <w:r w:rsidRPr="00B1795C">
              <w:rPr>
                <w:rFonts w:ascii="Times New Roman" w:eastAsia="Times New Roman" w:hAnsi="Times New Roman" w:cs="Times New Roman"/>
                <w:sz w:val="12"/>
                <w:szCs w:val="12"/>
                <w:lang w:eastAsia="ru-RU"/>
              </w:rPr>
              <w:t>/</w:t>
            </w:r>
            <w:proofErr w:type="spellStart"/>
            <w:r w:rsidRPr="00B1795C">
              <w:rPr>
                <w:rFonts w:ascii="Times New Roman" w:eastAsia="Times New Roman" w:hAnsi="Times New Roman" w:cs="Times New Roman"/>
                <w:sz w:val="12"/>
                <w:szCs w:val="12"/>
                <w:lang w:eastAsia="ru-RU"/>
              </w:rPr>
              <w:t>п</w:t>
            </w:r>
            <w:proofErr w:type="spellEnd"/>
            <w:r w:rsidRPr="00B1795C">
              <w:rPr>
                <w:rFonts w:ascii="Times New Roman" w:eastAsia="Times New Roman" w:hAnsi="Times New Roman" w:cs="Times New Roman"/>
                <w:sz w:val="12"/>
                <w:szCs w:val="12"/>
                <w:lang w:eastAsia="ru-RU"/>
              </w:rPr>
              <w:t xml:space="preserve"> Наименование работ Цена, в руб. Кол-во, шт. Стоимость, в руб. 1. Обеспечение выполнения требований по защите информации в выделенных помещениях 1.1. Предоставление </w:t>
            </w:r>
            <w:proofErr w:type="spellStart"/>
            <w:r w:rsidRPr="00B1795C">
              <w:rPr>
                <w:rFonts w:ascii="Times New Roman" w:eastAsia="Times New Roman" w:hAnsi="Times New Roman" w:cs="Times New Roman"/>
                <w:sz w:val="12"/>
                <w:szCs w:val="12"/>
                <w:lang w:eastAsia="ru-RU"/>
              </w:rPr>
              <w:t>генератора-аудиоизлучателя</w:t>
            </w:r>
            <w:proofErr w:type="spellEnd"/>
            <w:r w:rsidRPr="00B1795C">
              <w:rPr>
                <w:rFonts w:ascii="Times New Roman" w:eastAsia="Times New Roman" w:hAnsi="Times New Roman" w:cs="Times New Roman"/>
                <w:sz w:val="12"/>
                <w:szCs w:val="12"/>
                <w:lang w:eastAsia="ru-RU"/>
              </w:rPr>
              <w:t xml:space="preserve"> (5 октав) «Соната-СА-65М», в целях выполнения требований по обеспечению защиты информации в выделенном помещении. 4 500,00 3 13 500,00 1.2. Предоставление размыкателя линий компьютерной сети «Соната-ВК3», в целях выполнения требований по обеспечению защиты информации в выделенном помещении. 4 500,00 4 18 000,00</w:t>
            </w:r>
            <w:proofErr w:type="gramStart"/>
            <w:r w:rsidRPr="00B1795C">
              <w:rPr>
                <w:rFonts w:ascii="Times New Roman" w:eastAsia="Times New Roman" w:hAnsi="Times New Roman" w:cs="Times New Roman"/>
                <w:sz w:val="12"/>
                <w:szCs w:val="12"/>
                <w:lang w:eastAsia="ru-RU"/>
              </w:rPr>
              <w:t xml:space="preserve"> И</w:t>
            </w:r>
            <w:proofErr w:type="gramEnd"/>
            <w:r w:rsidRPr="00B1795C">
              <w:rPr>
                <w:rFonts w:ascii="Times New Roman" w:eastAsia="Times New Roman" w:hAnsi="Times New Roman" w:cs="Times New Roman"/>
                <w:sz w:val="12"/>
                <w:szCs w:val="12"/>
                <w:lang w:eastAsia="ru-RU"/>
              </w:rPr>
              <w:t xml:space="preserve">того по п. 1: 31 500,00 2. Специальная проверка (СП) и специальные лабораторные исследования (СИ) 2.1. Шредер (уничтожитель бумаги) 5 700,00 4 22 800,00 2.2. МФУ </w:t>
            </w:r>
            <w:proofErr w:type="gramStart"/>
            <w:r w:rsidRPr="00B1795C">
              <w:rPr>
                <w:rFonts w:ascii="Times New Roman" w:eastAsia="Times New Roman" w:hAnsi="Times New Roman" w:cs="Times New Roman"/>
                <w:sz w:val="12"/>
                <w:szCs w:val="12"/>
                <w:lang w:eastAsia="ru-RU"/>
              </w:rPr>
              <w:t>напольная</w:t>
            </w:r>
            <w:proofErr w:type="gramEnd"/>
            <w:r w:rsidRPr="00B1795C">
              <w:rPr>
                <w:rFonts w:ascii="Times New Roman" w:eastAsia="Times New Roman" w:hAnsi="Times New Roman" w:cs="Times New Roman"/>
                <w:sz w:val="12"/>
                <w:szCs w:val="12"/>
                <w:lang w:eastAsia="ru-RU"/>
              </w:rPr>
              <w:t xml:space="preserve">, до формата А3 20 600,00 1 20 600,00 2.3. Чайник 2 800,00 2 5 600,00 2.4. </w:t>
            </w:r>
            <w:proofErr w:type="spellStart"/>
            <w:r w:rsidRPr="00B1795C">
              <w:rPr>
                <w:rFonts w:ascii="Times New Roman" w:eastAsia="Times New Roman" w:hAnsi="Times New Roman" w:cs="Times New Roman"/>
                <w:sz w:val="12"/>
                <w:szCs w:val="12"/>
                <w:lang w:eastAsia="ru-RU"/>
              </w:rPr>
              <w:t>Кофемашина</w:t>
            </w:r>
            <w:proofErr w:type="spellEnd"/>
            <w:r w:rsidRPr="00B1795C">
              <w:rPr>
                <w:rFonts w:ascii="Times New Roman" w:eastAsia="Times New Roman" w:hAnsi="Times New Roman" w:cs="Times New Roman"/>
                <w:sz w:val="12"/>
                <w:szCs w:val="12"/>
                <w:lang w:eastAsia="ru-RU"/>
              </w:rPr>
              <w:t xml:space="preserve"> 5 800,00 1 5 800,00 2.5. Лампа настольная (только СП) 1 600,00 4 6 400,00 2.6. Сейф напольный (только СП) 6 200,00 2 12 400,0</w:t>
            </w:r>
            <w:proofErr w:type="gramStart"/>
            <w:r w:rsidRPr="00B1795C">
              <w:rPr>
                <w:rFonts w:ascii="Times New Roman" w:eastAsia="Times New Roman" w:hAnsi="Times New Roman" w:cs="Times New Roman"/>
                <w:sz w:val="12"/>
                <w:szCs w:val="12"/>
                <w:lang w:eastAsia="ru-RU"/>
              </w:rPr>
              <w:t xml:space="preserve"> И</w:t>
            </w:r>
            <w:proofErr w:type="gramEnd"/>
            <w:r w:rsidRPr="00B1795C">
              <w:rPr>
                <w:rFonts w:ascii="Times New Roman" w:eastAsia="Times New Roman" w:hAnsi="Times New Roman" w:cs="Times New Roman"/>
                <w:sz w:val="12"/>
                <w:szCs w:val="12"/>
                <w:lang w:eastAsia="ru-RU"/>
              </w:rPr>
              <w:t>того по п. 2: 73 600,00 3. Аттестационные испытания 3.1. Повторные аттестационные испытания автоматизированной системы на базе ПЭВМ, обрабатывающей государственную тайну, с обновлением СЗИ от НСД «</w:t>
            </w:r>
            <w:proofErr w:type="spellStart"/>
            <w:r w:rsidRPr="00B1795C">
              <w:rPr>
                <w:rFonts w:ascii="Times New Roman" w:eastAsia="Times New Roman" w:hAnsi="Times New Roman" w:cs="Times New Roman"/>
                <w:sz w:val="12"/>
                <w:szCs w:val="12"/>
                <w:lang w:eastAsia="ru-RU"/>
              </w:rPr>
              <w:t>Secret</w:t>
            </w:r>
            <w:proofErr w:type="spellEnd"/>
            <w:r w:rsidRPr="00B1795C">
              <w:rPr>
                <w:rFonts w:ascii="Times New Roman" w:eastAsia="Times New Roman" w:hAnsi="Times New Roman" w:cs="Times New Roman"/>
                <w:sz w:val="12"/>
                <w:szCs w:val="12"/>
                <w:lang w:eastAsia="ru-RU"/>
              </w:rPr>
              <w:t xml:space="preserve"> </w:t>
            </w:r>
            <w:proofErr w:type="spellStart"/>
            <w:r w:rsidRPr="00B1795C">
              <w:rPr>
                <w:rFonts w:ascii="Times New Roman" w:eastAsia="Times New Roman" w:hAnsi="Times New Roman" w:cs="Times New Roman"/>
                <w:sz w:val="12"/>
                <w:szCs w:val="12"/>
                <w:lang w:eastAsia="ru-RU"/>
              </w:rPr>
              <w:t>Net</w:t>
            </w:r>
            <w:proofErr w:type="spellEnd"/>
            <w:r w:rsidRPr="00B1795C">
              <w:rPr>
                <w:rFonts w:ascii="Times New Roman" w:eastAsia="Times New Roman" w:hAnsi="Times New Roman" w:cs="Times New Roman"/>
                <w:sz w:val="12"/>
                <w:szCs w:val="12"/>
                <w:lang w:eastAsia="ru-RU"/>
              </w:rPr>
              <w:t xml:space="preserve">» до версии без критической уязвимости 105 000,00 3 315 000,00 3.2. Аттестационные испытания ноутбука, обрабатывающего конфиденциальную информацию (входящий в состав ВКС, </w:t>
            </w:r>
            <w:proofErr w:type="gramStart"/>
            <w:r w:rsidRPr="00B1795C">
              <w:rPr>
                <w:rFonts w:ascii="Times New Roman" w:eastAsia="Times New Roman" w:hAnsi="Times New Roman" w:cs="Times New Roman"/>
                <w:sz w:val="12"/>
                <w:szCs w:val="12"/>
                <w:lang w:eastAsia="ru-RU"/>
              </w:rPr>
              <w:t>расположенной</w:t>
            </w:r>
            <w:proofErr w:type="gramEnd"/>
            <w:r w:rsidRPr="00B1795C">
              <w:rPr>
                <w:rFonts w:ascii="Times New Roman" w:eastAsia="Times New Roman" w:hAnsi="Times New Roman" w:cs="Times New Roman"/>
                <w:sz w:val="12"/>
                <w:szCs w:val="12"/>
                <w:lang w:eastAsia="ru-RU"/>
              </w:rPr>
              <w:t xml:space="preserve"> в выделенном помещении) 110 600,00 1 110 600,00 3.3. </w:t>
            </w:r>
            <w:proofErr w:type="gramStart"/>
            <w:r w:rsidRPr="00B1795C">
              <w:rPr>
                <w:rFonts w:ascii="Times New Roman" w:eastAsia="Times New Roman" w:hAnsi="Times New Roman" w:cs="Times New Roman"/>
                <w:sz w:val="12"/>
                <w:szCs w:val="12"/>
                <w:lang w:eastAsia="ru-RU"/>
              </w:rPr>
              <w:t xml:space="preserve">Аттестационные испытания автоматизированной системы на базе ПЭВМ с установленной сертифицированной ОС </w:t>
            </w:r>
            <w:proofErr w:type="spellStart"/>
            <w:r w:rsidRPr="00B1795C">
              <w:rPr>
                <w:rFonts w:ascii="Times New Roman" w:eastAsia="Times New Roman" w:hAnsi="Times New Roman" w:cs="Times New Roman"/>
                <w:sz w:val="12"/>
                <w:szCs w:val="12"/>
                <w:lang w:eastAsia="ru-RU"/>
              </w:rPr>
              <w:t>Astra</w:t>
            </w:r>
            <w:proofErr w:type="spellEnd"/>
            <w:r w:rsidRPr="00B1795C">
              <w:rPr>
                <w:rFonts w:ascii="Times New Roman" w:eastAsia="Times New Roman" w:hAnsi="Times New Roman" w:cs="Times New Roman"/>
                <w:sz w:val="12"/>
                <w:szCs w:val="12"/>
                <w:lang w:eastAsia="ru-RU"/>
              </w:rPr>
              <w:t xml:space="preserve"> </w:t>
            </w:r>
            <w:proofErr w:type="spellStart"/>
            <w:r w:rsidRPr="00B1795C">
              <w:rPr>
                <w:rFonts w:ascii="Times New Roman" w:eastAsia="Times New Roman" w:hAnsi="Times New Roman" w:cs="Times New Roman"/>
                <w:sz w:val="12"/>
                <w:szCs w:val="12"/>
                <w:lang w:eastAsia="ru-RU"/>
              </w:rPr>
              <w:t>Linux</w:t>
            </w:r>
            <w:proofErr w:type="spellEnd"/>
            <w:r w:rsidRPr="00B1795C">
              <w:rPr>
                <w:rFonts w:ascii="Times New Roman" w:eastAsia="Times New Roman" w:hAnsi="Times New Roman" w:cs="Times New Roman"/>
                <w:sz w:val="12"/>
                <w:szCs w:val="12"/>
                <w:lang w:eastAsia="ru-RU"/>
              </w:rPr>
              <w:t xml:space="preserve"> SE (</w:t>
            </w:r>
            <w:proofErr w:type="spellStart"/>
            <w:r w:rsidRPr="00B1795C">
              <w:rPr>
                <w:rFonts w:ascii="Times New Roman" w:eastAsia="Times New Roman" w:hAnsi="Times New Roman" w:cs="Times New Roman"/>
                <w:sz w:val="12"/>
                <w:szCs w:val="12"/>
                <w:lang w:eastAsia="ru-RU"/>
              </w:rPr>
              <w:t>v</w:t>
            </w:r>
            <w:proofErr w:type="spellEnd"/>
            <w:r w:rsidRPr="00B1795C">
              <w:rPr>
                <w:rFonts w:ascii="Times New Roman" w:eastAsia="Times New Roman" w:hAnsi="Times New Roman" w:cs="Times New Roman"/>
                <w:sz w:val="12"/>
                <w:szCs w:val="12"/>
                <w:lang w:eastAsia="ru-RU"/>
              </w:rPr>
              <w:t>. 1.3) 118 100,00 3 354 300,00 3.4.</w:t>
            </w:r>
            <w:proofErr w:type="gramEnd"/>
            <w:r w:rsidRPr="00B1795C">
              <w:rPr>
                <w:rFonts w:ascii="Times New Roman" w:eastAsia="Times New Roman" w:hAnsi="Times New Roman" w:cs="Times New Roman"/>
                <w:sz w:val="12"/>
                <w:szCs w:val="12"/>
                <w:lang w:eastAsia="ru-RU"/>
              </w:rPr>
              <w:t xml:space="preserve"> Доработка оконного проема под требования ТТЗИ 18 000,00 2 36 000,00 3.5. Аттестационные испытания Выделенного помещения 119 000,00 2 238 000,00 3.6. Разработка проектов организационно-распорядительных документов (ОРД) </w:t>
            </w:r>
            <w:proofErr w:type="gramStart"/>
            <w:r w:rsidRPr="00B1795C">
              <w:rPr>
                <w:rFonts w:ascii="Times New Roman" w:eastAsia="Times New Roman" w:hAnsi="Times New Roman" w:cs="Times New Roman"/>
                <w:sz w:val="12"/>
                <w:szCs w:val="12"/>
                <w:lang w:eastAsia="ru-RU"/>
              </w:rPr>
              <w:t>на</w:t>
            </w:r>
            <w:proofErr w:type="gramEnd"/>
            <w:r w:rsidRPr="00B1795C">
              <w:rPr>
                <w:rFonts w:ascii="Times New Roman" w:eastAsia="Times New Roman" w:hAnsi="Times New Roman" w:cs="Times New Roman"/>
                <w:sz w:val="12"/>
                <w:szCs w:val="12"/>
                <w:lang w:eastAsia="ru-RU"/>
              </w:rPr>
              <w:t xml:space="preserve"> АС и ВП, в соответствии с требованиями руководящих документов ФСТЭК России. 12 000,00 9 108 000,00 3.7. Выполнение работ по установке (проверке) и настройке средств защиты информации (программные, программно-аппаратные и технические) 3 200,00 9 28 800,00</w:t>
            </w:r>
            <w:proofErr w:type="gramStart"/>
            <w:r w:rsidRPr="00B1795C">
              <w:rPr>
                <w:rFonts w:ascii="Times New Roman" w:eastAsia="Times New Roman" w:hAnsi="Times New Roman" w:cs="Times New Roman"/>
                <w:sz w:val="12"/>
                <w:szCs w:val="12"/>
                <w:lang w:eastAsia="ru-RU"/>
              </w:rPr>
              <w:t xml:space="preserve"> И</w:t>
            </w:r>
            <w:proofErr w:type="gramEnd"/>
            <w:r w:rsidRPr="00B1795C">
              <w:rPr>
                <w:rFonts w:ascii="Times New Roman" w:eastAsia="Times New Roman" w:hAnsi="Times New Roman" w:cs="Times New Roman"/>
                <w:sz w:val="12"/>
                <w:szCs w:val="12"/>
                <w:lang w:eastAsia="ru-RU"/>
              </w:rPr>
              <w:t xml:space="preserve">того по п. 3: 1 190 700,00 4. Контроль </w:t>
            </w:r>
            <w:proofErr w:type="gramStart"/>
            <w:r w:rsidRPr="00B1795C">
              <w:rPr>
                <w:rFonts w:ascii="Times New Roman" w:eastAsia="Times New Roman" w:hAnsi="Times New Roman" w:cs="Times New Roman"/>
                <w:sz w:val="12"/>
                <w:szCs w:val="12"/>
                <w:lang w:eastAsia="ru-RU"/>
              </w:rPr>
              <w:t>эффективности системы защиты информации автоматизированных систем</w:t>
            </w:r>
            <w:proofErr w:type="gramEnd"/>
            <w:r w:rsidRPr="00B1795C">
              <w:rPr>
                <w:rFonts w:ascii="Times New Roman" w:eastAsia="Times New Roman" w:hAnsi="Times New Roman" w:cs="Times New Roman"/>
                <w:sz w:val="12"/>
                <w:szCs w:val="12"/>
                <w:lang w:eastAsia="ru-RU"/>
              </w:rPr>
              <w:t xml:space="preserve"> на базе ПЭВМ 4.1. Контроль </w:t>
            </w:r>
            <w:proofErr w:type="gramStart"/>
            <w:r w:rsidRPr="00B1795C">
              <w:rPr>
                <w:rFonts w:ascii="Times New Roman" w:eastAsia="Times New Roman" w:hAnsi="Times New Roman" w:cs="Times New Roman"/>
                <w:sz w:val="12"/>
                <w:szCs w:val="12"/>
                <w:lang w:eastAsia="ru-RU"/>
              </w:rPr>
              <w:t>эффективности системы защиты информации автоматизированных систем</w:t>
            </w:r>
            <w:proofErr w:type="gramEnd"/>
            <w:r w:rsidRPr="00B1795C">
              <w:rPr>
                <w:rFonts w:ascii="Times New Roman" w:eastAsia="Times New Roman" w:hAnsi="Times New Roman" w:cs="Times New Roman"/>
                <w:sz w:val="12"/>
                <w:szCs w:val="12"/>
                <w:lang w:eastAsia="ru-RU"/>
              </w:rPr>
              <w:t xml:space="preserve"> на базе ПЭВМ с привязкой </w:t>
            </w:r>
            <w:proofErr w:type="spellStart"/>
            <w:r w:rsidRPr="00B1795C">
              <w:rPr>
                <w:rFonts w:ascii="Times New Roman" w:eastAsia="Times New Roman" w:hAnsi="Times New Roman" w:cs="Times New Roman"/>
                <w:sz w:val="12"/>
                <w:szCs w:val="12"/>
                <w:lang w:eastAsia="ru-RU"/>
              </w:rPr>
              <w:t>Рутокен</w:t>
            </w:r>
            <w:proofErr w:type="spellEnd"/>
            <w:r w:rsidRPr="00B1795C">
              <w:rPr>
                <w:rFonts w:ascii="Times New Roman" w:eastAsia="Times New Roman" w:hAnsi="Times New Roman" w:cs="Times New Roman"/>
                <w:sz w:val="12"/>
                <w:szCs w:val="12"/>
                <w:lang w:eastAsia="ru-RU"/>
              </w:rPr>
              <w:t xml:space="preserve"> S (</w:t>
            </w:r>
            <w:proofErr w:type="spellStart"/>
            <w:r w:rsidRPr="00B1795C">
              <w:rPr>
                <w:rFonts w:ascii="Times New Roman" w:eastAsia="Times New Roman" w:hAnsi="Times New Roman" w:cs="Times New Roman"/>
                <w:sz w:val="12"/>
                <w:szCs w:val="12"/>
                <w:lang w:eastAsia="ru-RU"/>
              </w:rPr>
              <w:t>несертифицированный</w:t>
            </w:r>
            <w:proofErr w:type="spellEnd"/>
            <w:r w:rsidRPr="00B1795C">
              <w:rPr>
                <w:rFonts w:ascii="Times New Roman" w:eastAsia="Times New Roman" w:hAnsi="Times New Roman" w:cs="Times New Roman"/>
                <w:sz w:val="12"/>
                <w:szCs w:val="12"/>
                <w:lang w:eastAsia="ru-RU"/>
              </w:rPr>
              <w:t>) пользователям 40 000,00 3 120 000,00 4.2. Контроль эффективности системы защиты информации автоматизированных систем на базе ПЭВМ 35 000,00 5 175 000,00</w:t>
            </w:r>
            <w:proofErr w:type="gramStart"/>
            <w:r w:rsidRPr="00B1795C">
              <w:rPr>
                <w:rFonts w:ascii="Times New Roman" w:eastAsia="Times New Roman" w:hAnsi="Times New Roman" w:cs="Times New Roman"/>
                <w:sz w:val="12"/>
                <w:szCs w:val="12"/>
                <w:lang w:eastAsia="ru-RU"/>
              </w:rPr>
              <w:t xml:space="preserve"> И</w:t>
            </w:r>
            <w:proofErr w:type="gramEnd"/>
            <w:r w:rsidRPr="00B1795C">
              <w:rPr>
                <w:rFonts w:ascii="Times New Roman" w:eastAsia="Times New Roman" w:hAnsi="Times New Roman" w:cs="Times New Roman"/>
                <w:sz w:val="12"/>
                <w:szCs w:val="12"/>
                <w:lang w:eastAsia="ru-RU"/>
              </w:rPr>
              <w:t xml:space="preserve">того по п. 4: 295 000,00 Общая стоимость по пунктам 1-4: 1 590 800,00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3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126</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181771091497177100100101480018542244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образовательных услуг по дополнительной профессиональной программе «Защита государственной тайны» по повышению квалификации федеральных государственных гражданских служащих</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4032000.00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Нормативный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Обоснование начальной (максимальной) цены контракта (цены лота) на оказание образовательных услуг по дополнительной профессиональной программе «Защита государственной тайны» по повышению квалификации федеральных государственных гражданских служащих сформировано в соответствии с частью 7 статьи 22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на основе экономических нормативов</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стоимости образовательных услуг по профессиональной переподготовке и повышению квалификации федеральных государственных гражданских служащих, утвержденных постановлением Правительства Российской Федерации от 15 января 2014 г. № 26 «Об определении 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научно-методическое, учебно-методическое и информационно-аналитическое обеспечение», с учетом объема дополнительных профессиональных программ, определенных постановлением Правительства Российской Федерации</w:t>
            </w:r>
            <w:proofErr w:type="gramEnd"/>
            <w:r w:rsidRPr="00B1795C">
              <w:rPr>
                <w:rFonts w:ascii="Times New Roman" w:eastAsia="Times New Roman" w:hAnsi="Times New Roman" w:cs="Times New Roman"/>
                <w:sz w:val="12"/>
                <w:szCs w:val="12"/>
                <w:lang w:eastAsia="ru-RU"/>
              </w:rPr>
              <w:t xml:space="preserve"> от 6 мая 2008 г. № 362 «Об утверждении государственных требований к профессиональной переподготовке и повышению квалификации государственных гражданских служащих Российской Федерации». № </w:t>
            </w:r>
            <w:proofErr w:type="spellStart"/>
            <w:proofErr w:type="gramStart"/>
            <w:r w:rsidRPr="00B1795C">
              <w:rPr>
                <w:rFonts w:ascii="Times New Roman" w:eastAsia="Times New Roman" w:hAnsi="Times New Roman" w:cs="Times New Roman"/>
                <w:sz w:val="12"/>
                <w:szCs w:val="12"/>
                <w:lang w:eastAsia="ru-RU"/>
              </w:rPr>
              <w:t>п</w:t>
            </w:r>
            <w:proofErr w:type="spellEnd"/>
            <w:proofErr w:type="gramEnd"/>
            <w:r w:rsidRPr="00B1795C">
              <w:rPr>
                <w:rFonts w:ascii="Times New Roman" w:eastAsia="Times New Roman" w:hAnsi="Times New Roman" w:cs="Times New Roman"/>
                <w:sz w:val="12"/>
                <w:szCs w:val="12"/>
                <w:lang w:eastAsia="ru-RU"/>
              </w:rPr>
              <w:t>/</w:t>
            </w:r>
            <w:proofErr w:type="spellStart"/>
            <w:r w:rsidRPr="00B1795C">
              <w:rPr>
                <w:rFonts w:ascii="Times New Roman" w:eastAsia="Times New Roman" w:hAnsi="Times New Roman" w:cs="Times New Roman"/>
                <w:sz w:val="12"/>
                <w:szCs w:val="12"/>
                <w:lang w:eastAsia="ru-RU"/>
              </w:rPr>
              <w:t>п</w:t>
            </w:r>
            <w:proofErr w:type="spellEnd"/>
            <w:r w:rsidRPr="00B1795C">
              <w:rPr>
                <w:rFonts w:ascii="Times New Roman" w:eastAsia="Times New Roman" w:hAnsi="Times New Roman" w:cs="Times New Roman"/>
                <w:sz w:val="12"/>
                <w:szCs w:val="12"/>
                <w:lang w:eastAsia="ru-RU"/>
              </w:rPr>
              <w:t xml:space="preserve"> Наименование дополнительной профессиональной программы Объем дополнительной профессиональной программы Экономический норматив – стоимость одного человеко-часа Количество федеральных государственных гражданских служащих, подлежащих обучению Стоимость обучения одного федерального государственного гражданского служащего Стоимость обучения по дополнительной профессиональной программе час. руб. чел. руб. руб. Оказание образовательных услуг по дополнительной профессиональной программе «Защита государственной тайны» 1 «Защита государственной тайны» 72 400,0 140 28 800 4 032 000,0</w:t>
            </w:r>
            <w:proofErr w:type="gramStart"/>
            <w:r w:rsidRPr="00B1795C">
              <w:rPr>
                <w:rFonts w:ascii="Times New Roman" w:eastAsia="Times New Roman" w:hAnsi="Times New Roman" w:cs="Times New Roman"/>
                <w:sz w:val="12"/>
                <w:szCs w:val="12"/>
                <w:lang w:eastAsia="ru-RU"/>
              </w:rPr>
              <w:t xml:space="preserve"> В</w:t>
            </w:r>
            <w:proofErr w:type="gramEnd"/>
            <w:r w:rsidRPr="00B1795C">
              <w:rPr>
                <w:rFonts w:ascii="Times New Roman" w:eastAsia="Times New Roman" w:hAnsi="Times New Roman" w:cs="Times New Roman"/>
                <w:sz w:val="12"/>
                <w:szCs w:val="12"/>
                <w:lang w:eastAsia="ru-RU"/>
              </w:rPr>
              <w:t xml:space="preserve"> соответствии с постановлением Правительства Российской Федерации от 15 января 2014 г. № 26 при расчете стоимости обучения по дополнительной профессиональной программе «Защита государственной тайны» экономические нормативы увеличены в связи с привлечением к обучению экспертов и специалистов-практиков, в том числе в области защиты информации. При определении стоимости 1 </w:t>
            </w:r>
            <w:proofErr w:type="spellStart"/>
            <w:proofErr w:type="gramStart"/>
            <w:r w:rsidRPr="00B1795C">
              <w:rPr>
                <w:rFonts w:ascii="Times New Roman" w:eastAsia="Times New Roman" w:hAnsi="Times New Roman" w:cs="Times New Roman"/>
                <w:sz w:val="12"/>
                <w:szCs w:val="12"/>
                <w:lang w:eastAsia="ru-RU"/>
              </w:rPr>
              <w:t>человеко</w:t>
            </w:r>
            <w:proofErr w:type="spellEnd"/>
            <w:r w:rsidRPr="00B1795C">
              <w:rPr>
                <w:rFonts w:ascii="Times New Roman" w:eastAsia="Times New Roman" w:hAnsi="Times New Roman" w:cs="Times New Roman"/>
                <w:sz w:val="12"/>
                <w:szCs w:val="12"/>
                <w:lang w:eastAsia="ru-RU"/>
              </w:rPr>
              <w:t>/часа</w:t>
            </w:r>
            <w:proofErr w:type="gramEnd"/>
            <w:r w:rsidRPr="00B1795C">
              <w:rPr>
                <w:rFonts w:ascii="Times New Roman" w:eastAsia="Times New Roman" w:hAnsi="Times New Roman" w:cs="Times New Roman"/>
                <w:sz w:val="12"/>
                <w:szCs w:val="12"/>
                <w:lang w:eastAsia="ru-RU"/>
              </w:rPr>
              <w:t xml:space="preserve"> обучения по дополнительной профессиональной программе по вопросам, связанным с защитой государственной тайны, применяется метод сопоставимых рыночных цен (анализ рынка), в связи с тем, что образовательные услуги, которые необходимо оказать обладают одинаковыми характерными для них основными признаками (качественными характеристиками), в том числе реализуются с использованием одинаковых методик, образовательных технологий: 1) Центр повышения квалификации специалистов по </w:t>
            </w:r>
            <w:proofErr w:type="gramStart"/>
            <w:r w:rsidRPr="00B1795C">
              <w:rPr>
                <w:rFonts w:ascii="Times New Roman" w:eastAsia="Times New Roman" w:hAnsi="Times New Roman" w:cs="Times New Roman"/>
                <w:sz w:val="12"/>
                <w:szCs w:val="12"/>
                <w:lang w:eastAsia="ru-RU"/>
              </w:rPr>
              <w:t>технической защите информации, г. Воронеж – стоимость одного человеко-часа – 736,1 руб./час. (53 000,0 руб. – 72 часа) http://www.cpkstzi.ru/demand.html; 2) Региональный учебно-научный центр «Безопасность» Московского государственного технического университета им. Н.Э. Баумана – стоимость одного человеко-часа – 625,0 руб./час. (45 000,0 руб. – 72 часа) http://runc.bmstu.ru/Oby.php;</w:t>
            </w:r>
            <w:proofErr w:type="gramEnd"/>
            <w:r w:rsidRPr="00B1795C">
              <w:rPr>
                <w:rFonts w:ascii="Times New Roman" w:eastAsia="Times New Roman" w:hAnsi="Times New Roman" w:cs="Times New Roman"/>
                <w:sz w:val="12"/>
                <w:szCs w:val="12"/>
                <w:lang w:eastAsia="ru-RU"/>
              </w:rPr>
              <w:t xml:space="preserve"> 3) Учебный центр безопасности информации «МАСКОМ» - стоимость одного человеко-часа – 586,1 руб./час (42 200,0 руб. – 72 часа) http://mascom-uc.ru/courses/tehnicheskaia_zashita_informacii/zashchita-gosudarstvennoy-tayny/. Средняя стоимость одного человеко-часа: (736,1 + 625,0 + 586,1)/3 = 649,1 руб./час. С учетом объема бюджетных ассигнований, предусмотренных Минтруду России в федеральном бюджете на 2018 год на организацию дополнительного профессионального образования гражданских служащих, к расчету принимается стоимость одного человеко-часа 400,0 руб./час.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Статья 48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127</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181771091497177100100101480028542244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образовательных услуг по дополнительной профессиональной программе «Информационная безопасность» по повышению квалификации федеральных государственных гражданских служащих</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3360000.00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Нормативный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Обоснование начальной (максимальной) цены контракта (цены лота) на оказание образовательных услуг по дополнительной профессиональной программе «Информационная безопасность» по повышению квалификации федеральных государственных гражданских служащих сформировано в соответствии с частью 7 статьи 22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на основе экономических нормативов стоимости</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образовательных услуг по профессиональной переподготовке и повышению квалификации федеральных государственных гражданских служащих, утвержденных постановлением Правительства Российской Федерации от 15 января 2014 г. № 26 «Об определении 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научно-методическое, учебно-методическое и информационно-аналитическое обеспечение», с учетом объема дополнительных профессиональных программ, определенных постановлением Правительства Российской Федерации от</w:t>
            </w:r>
            <w:proofErr w:type="gramEnd"/>
            <w:r w:rsidRPr="00B1795C">
              <w:rPr>
                <w:rFonts w:ascii="Times New Roman" w:eastAsia="Times New Roman" w:hAnsi="Times New Roman" w:cs="Times New Roman"/>
                <w:sz w:val="12"/>
                <w:szCs w:val="12"/>
                <w:lang w:eastAsia="ru-RU"/>
              </w:rPr>
              <w:t xml:space="preserve"> 6 мая 2008 г. № 362 «Об утверждении государственных требований к профессиональной переподготовке и повышению квалификации государственных гражданских служащих Российской Федерации». № </w:t>
            </w:r>
            <w:proofErr w:type="spellStart"/>
            <w:proofErr w:type="gramStart"/>
            <w:r w:rsidRPr="00B1795C">
              <w:rPr>
                <w:rFonts w:ascii="Times New Roman" w:eastAsia="Times New Roman" w:hAnsi="Times New Roman" w:cs="Times New Roman"/>
                <w:sz w:val="12"/>
                <w:szCs w:val="12"/>
                <w:lang w:eastAsia="ru-RU"/>
              </w:rPr>
              <w:t>п</w:t>
            </w:r>
            <w:proofErr w:type="spellEnd"/>
            <w:proofErr w:type="gramEnd"/>
            <w:r w:rsidRPr="00B1795C">
              <w:rPr>
                <w:rFonts w:ascii="Times New Roman" w:eastAsia="Times New Roman" w:hAnsi="Times New Roman" w:cs="Times New Roman"/>
                <w:sz w:val="12"/>
                <w:szCs w:val="12"/>
                <w:lang w:eastAsia="ru-RU"/>
              </w:rPr>
              <w:t>/</w:t>
            </w:r>
            <w:proofErr w:type="spellStart"/>
            <w:r w:rsidRPr="00B1795C">
              <w:rPr>
                <w:rFonts w:ascii="Times New Roman" w:eastAsia="Times New Roman" w:hAnsi="Times New Roman" w:cs="Times New Roman"/>
                <w:sz w:val="12"/>
                <w:szCs w:val="12"/>
                <w:lang w:eastAsia="ru-RU"/>
              </w:rPr>
              <w:t>п</w:t>
            </w:r>
            <w:proofErr w:type="spellEnd"/>
            <w:r w:rsidRPr="00B1795C">
              <w:rPr>
                <w:rFonts w:ascii="Times New Roman" w:eastAsia="Times New Roman" w:hAnsi="Times New Roman" w:cs="Times New Roman"/>
                <w:sz w:val="12"/>
                <w:szCs w:val="12"/>
                <w:lang w:eastAsia="ru-RU"/>
              </w:rPr>
              <w:t xml:space="preserve"> Наименование дополнительной профессиональной программы Объем дополнительной профессиональной программы Экономический норматив – стоимость одного человеко-часа Количество федеральных государственных гражданских служащих, подлежащих обучению Стоимость обучения одного федерального государственного гражданского служащего Стоимость обучения по дополнительной профессиональной программе час. руб. чел. руб. руб. Оказание образовательных услуг по дополнительной профессиональной программе «Информационная безопасность» 1 «Информационная безопасность» 40 400,0 210 16 000,0 3 360 000,0</w:t>
            </w:r>
            <w:proofErr w:type="gramStart"/>
            <w:r w:rsidRPr="00B1795C">
              <w:rPr>
                <w:rFonts w:ascii="Times New Roman" w:eastAsia="Times New Roman" w:hAnsi="Times New Roman" w:cs="Times New Roman"/>
                <w:sz w:val="12"/>
                <w:szCs w:val="12"/>
                <w:lang w:eastAsia="ru-RU"/>
              </w:rPr>
              <w:t xml:space="preserve"> В</w:t>
            </w:r>
            <w:proofErr w:type="gramEnd"/>
            <w:r w:rsidRPr="00B1795C">
              <w:rPr>
                <w:rFonts w:ascii="Times New Roman" w:eastAsia="Times New Roman" w:hAnsi="Times New Roman" w:cs="Times New Roman"/>
                <w:sz w:val="12"/>
                <w:szCs w:val="12"/>
                <w:lang w:eastAsia="ru-RU"/>
              </w:rPr>
              <w:t xml:space="preserve"> соответствии с постановлением Правительства Российской Федерации от 15 января 2014 г. № 26 при расчете стоимости обучения по дополнительной профессиональной программе «Информационная безопасность» экономические нормативы увеличены в связи с привлечением к обучению экспертов и специалистов-практиков, в том числе в области защиты информации. При определении стоимости 1 </w:t>
            </w:r>
            <w:proofErr w:type="spellStart"/>
            <w:proofErr w:type="gramStart"/>
            <w:r w:rsidRPr="00B1795C">
              <w:rPr>
                <w:rFonts w:ascii="Times New Roman" w:eastAsia="Times New Roman" w:hAnsi="Times New Roman" w:cs="Times New Roman"/>
                <w:sz w:val="12"/>
                <w:szCs w:val="12"/>
                <w:lang w:eastAsia="ru-RU"/>
              </w:rPr>
              <w:t>человеко</w:t>
            </w:r>
            <w:proofErr w:type="spellEnd"/>
            <w:r w:rsidRPr="00B1795C">
              <w:rPr>
                <w:rFonts w:ascii="Times New Roman" w:eastAsia="Times New Roman" w:hAnsi="Times New Roman" w:cs="Times New Roman"/>
                <w:sz w:val="12"/>
                <w:szCs w:val="12"/>
                <w:lang w:eastAsia="ru-RU"/>
              </w:rPr>
              <w:t>/часа</w:t>
            </w:r>
            <w:proofErr w:type="gramEnd"/>
            <w:r w:rsidRPr="00B1795C">
              <w:rPr>
                <w:rFonts w:ascii="Times New Roman" w:eastAsia="Times New Roman" w:hAnsi="Times New Roman" w:cs="Times New Roman"/>
                <w:sz w:val="12"/>
                <w:szCs w:val="12"/>
                <w:lang w:eastAsia="ru-RU"/>
              </w:rPr>
              <w:t xml:space="preserve"> обучения по дополнительной профессиональной программе по вопросам, связанным с обеспечением информационной безопасности, применяется метод сопоставимых рыночных цен (анализ рынка), в связи с тем, что образовательные услуги, которые необходимо оказать обладают одинаковыми характерными для них основными признаками (качественными характеристиками), в том числе реализуются с использованием одинаковых методик, образовательных технологий: 1) Автономная некоммерческая организация дополнительного профессионального </w:t>
            </w:r>
            <w:proofErr w:type="gramStart"/>
            <w:r w:rsidRPr="00B1795C">
              <w:rPr>
                <w:rFonts w:ascii="Times New Roman" w:eastAsia="Times New Roman" w:hAnsi="Times New Roman" w:cs="Times New Roman"/>
                <w:sz w:val="12"/>
                <w:szCs w:val="12"/>
                <w:lang w:eastAsia="ru-RU"/>
              </w:rPr>
              <w:t>образования «Учебный центр «</w:t>
            </w:r>
            <w:proofErr w:type="spellStart"/>
            <w:r w:rsidRPr="00B1795C">
              <w:rPr>
                <w:rFonts w:ascii="Times New Roman" w:eastAsia="Times New Roman" w:hAnsi="Times New Roman" w:cs="Times New Roman"/>
                <w:sz w:val="12"/>
                <w:szCs w:val="12"/>
                <w:lang w:eastAsia="ru-RU"/>
              </w:rPr>
              <w:t>Информзащита</w:t>
            </w:r>
            <w:proofErr w:type="spellEnd"/>
            <w:r w:rsidRPr="00B1795C">
              <w:rPr>
                <w:rFonts w:ascii="Times New Roman" w:eastAsia="Times New Roman" w:hAnsi="Times New Roman" w:cs="Times New Roman"/>
                <w:sz w:val="12"/>
                <w:szCs w:val="12"/>
                <w:lang w:eastAsia="ru-RU"/>
              </w:rPr>
              <w:t>» – стоимость одного человеко-часа – 831,9 руб./час. (59 900,0 руб. – 72 часа) http://itsecurity.ru/catalog/bt112/; 2) Негосударственное образовательное учреждение дополнительного профессионального образования «Институт информационных технологий «</w:t>
            </w:r>
            <w:proofErr w:type="spellStart"/>
            <w:r w:rsidRPr="00B1795C">
              <w:rPr>
                <w:rFonts w:ascii="Times New Roman" w:eastAsia="Times New Roman" w:hAnsi="Times New Roman" w:cs="Times New Roman"/>
                <w:sz w:val="12"/>
                <w:szCs w:val="12"/>
                <w:lang w:eastAsia="ru-RU"/>
              </w:rPr>
              <w:t>АйТи</w:t>
            </w:r>
            <w:proofErr w:type="spellEnd"/>
            <w:r w:rsidRPr="00B1795C">
              <w:rPr>
                <w:rFonts w:ascii="Times New Roman" w:eastAsia="Times New Roman" w:hAnsi="Times New Roman" w:cs="Times New Roman"/>
                <w:sz w:val="12"/>
                <w:szCs w:val="12"/>
                <w:lang w:eastAsia="ru-RU"/>
              </w:rPr>
              <w:t>» – стоимость одного человеко-часа – 531,9 руб./час. (38 300,0 руб. – 72 часа) https://www.academy.it.ru/courses/%D0%98%D0%91010/;</w:t>
            </w:r>
            <w:proofErr w:type="gramEnd"/>
            <w:r w:rsidRPr="00B1795C">
              <w:rPr>
                <w:rFonts w:ascii="Times New Roman" w:eastAsia="Times New Roman" w:hAnsi="Times New Roman" w:cs="Times New Roman"/>
                <w:sz w:val="12"/>
                <w:szCs w:val="12"/>
                <w:lang w:eastAsia="ru-RU"/>
              </w:rPr>
              <w:t xml:space="preserve"> 3) Учебный центр безопасности информации «МАСКОМ» – стоимость одного человеко-часа – 668,1 руб./час. (48 100,0 руб. – 72 часа) http://mascom-uc.ru/courses/tehnicheskaia_zashita_informacii/kompleksnaya-zashchita-informatsii-v-organizatsii/. Средняя стоимость одного человеко-часа: (831,9 + 531,9 + 668,1)/3 = 677,3 руб./час. С учетом объема бюджетных ассигнований, предусмотренных Минтруду России в федеральном бюджете на 2018 год на организацию дополнительного профессионального образования гражданских служащих, к расчету принимается стоимость одного человеко-часа 400,0 руб./час.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Статья 48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128</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181771091497177100100101480038542244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образовательных услуг по дополнительной профессиональной программе «Организация мобилизационной подготовки в федеральных государственных органах» по повышению квалификации федеральных государственных гражданских служащих</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3483700.00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Нормативный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Начальная (максимальная) цена контракта (цены лота) (далее – НМЦК) рассчитывается на основании экономических нормативов стоимости образовательных услуг по профессиональной переподготовке и повышению квалификации федеральных государственных гражданских служащих, утвержденных постановлением Правительства Российской Федерации от 15.01.2014 № 26 (далее – экономические нормативы), с учетом объема дополнительных профессиональных программ, определенных постановлением Правительства Российской Федерации от 06.05.2008 № 362 «Об утверждении государственных требований к профессиональной переподготовке, повышению квалификации</w:t>
            </w:r>
            <w:proofErr w:type="gramEnd"/>
            <w:r w:rsidRPr="00B1795C">
              <w:rPr>
                <w:rFonts w:ascii="Times New Roman" w:eastAsia="Times New Roman" w:hAnsi="Times New Roman" w:cs="Times New Roman"/>
                <w:sz w:val="12"/>
                <w:szCs w:val="12"/>
                <w:lang w:eastAsia="ru-RU"/>
              </w:rPr>
              <w:t xml:space="preserve"> и стажировке государственных гражданских служащих Российской Федерации» (далее – государственные требования). НМЦК формируется исходя из: планируемого объема дополнительной профессиональной программы – 72 часа; количества федеральных государственных гражданских служащих, подлежащих обучению – 360 человек; стоимости одного человеко-часа – 134, руб./час. Таким образом, НМЦК составит: 134,4 руб./час * 360 чел. *72 часа = 3 483700,0 руб.</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3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129</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181771091497177100100101490018542244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услуг по организации дополнительного профессионального образования федеральных государственных гражданских служащих за пределами территории Российской Федерации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13294300.00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Нормативный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 соответствии с нормативным методом определяется цена контракта на оказание услуг по повышению квалификации федеральных государственных гражданских служащих за пределами территории Российской Федерации в 2018 году исходя из: планируемого объема одной дополнительной профессиональной программы – 7 дней (общий объем 2-х программ – 14 дней); количества федеральных государственных гражданских служащих, подлежащих обучению в рамках одной программы – 14 человек (общее количество федеральных государственных гражданских служащих, подлежащих обучению за пределами территории Российской Федерации в 2018 году– 28 человек); стоимости одного человеко-дня – исходя из экономических нормативов стоимости образовательных услуг по профессиональной переподготовке и повышению квалификации федеральных государственных гражданских служащих, утвержденных постановлением Правительства Российской Федерации от 15.01.2014 № 26 (далее – экономические нормативы). Учитывая экономические нормативы, стоимость дополнительного профессионального образования, получаемого за пределами территории Российской Федерации, составляет в среднем 19 675,3 руб./день ((22 315,3+17 035,3)/2 = 19 675,3 руб./день). Вместе с тем, указанный средний экономический норматив проиндексирован с учетом уровня инфляции (индексов-дефляторов ) в 2014–2018 годах: 19 675,3 руб./день </w:t>
            </w:r>
            <w:proofErr w:type="spellStart"/>
            <w:r w:rsidRPr="00B1795C">
              <w:rPr>
                <w:rFonts w:ascii="Times New Roman" w:eastAsia="Times New Roman" w:hAnsi="Times New Roman" w:cs="Times New Roman"/>
                <w:sz w:val="12"/>
                <w:szCs w:val="12"/>
                <w:lang w:eastAsia="ru-RU"/>
              </w:rPr>
              <w:t>х</w:t>
            </w:r>
            <w:proofErr w:type="spellEnd"/>
            <w:r w:rsidRPr="00B1795C">
              <w:rPr>
                <w:rFonts w:ascii="Times New Roman" w:eastAsia="Times New Roman" w:hAnsi="Times New Roman" w:cs="Times New Roman"/>
                <w:sz w:val="12"/>
                <w:szCs w:val="12"/>
                <w:lang w:eastAsia="ru-RU"/>
              </w:rPr>
              <w:t xml:space="preserve"> 1,08 </w:t>
            </w:r>
            <w:proofErr w:type="spellStart"/>
            <w:r w:rsidRPr="00B1795C">
              <w:rPr>
                <w:rFonts w:ascii="Times New Roman" w:eastAsia="Times New Roman" w:hAnsi="Times New Roman" w:cs="Times New Roman"/>
                <w:sz w:val="12"/>
                <w:szCs w:val="12"/>
                <w:lang w:eastAsia="ru-RU"/>
              </w:rPr>
              <w:t>х</w:t>
            </w:r>
            <w:proofErr w:type="spellEnd"/>
            <w:r w:rsidRPr="00B1795C">
              <w:rPr>
                <w:rFonts w:ascii="Times New Roman" w:eastAsia="Times New Roman" w:hAnsi="Times New Roman" w:cs="Times New Roman"/>
                <w:sz w:val="12"/>
                <w:szCs w:val="12"/>
                <w:lang w:eastAsia="ru-RU"/>
              </w:rPr>
              <w:t xml:space="preserve"> 1,078 </w:t>
            </w:r>
            <w:proofErr w:type="spellStart"/>
            <w:r w:rsidRPr="00B1795C">
              <w:rPr>
                <w:rFonts w:ascii="Times New Roman" w:eastAsia="Times New Roman" w:hAnsi="Times New Roman" w:cs="Times New Roman"/>
                <w:sz w:val="12"/>
                <w:szCs w:val="12"/>
                <w:lang w:eastAsia="ru-RU"/>
              </w:rPr>
              <w:t>х</w:t>
            </w:r>
            <w:proofErr w:type="spellEnd"/>
            <w:r w:rsidRPr="00B1795C">
              <w:rPr>
                <w:rFonts w:ascii="Times New Roman" w:eastAsia="Times New Roman" w:hAnsi="Times New Roman" w:cs="Times New Roman"/>
                <w:sz w:val="12"/>
                <w:szCs w:val="12"/>
                <w:lang w:eastAsia="ru-RU"/>
              </w:rPr>
              <w:t xml:space="preserve"> 1,065 </w:t>
            </w:r>
            <w:proofErr w:type="spellStart"/>
            <w:r w:rsidRPr="00B1795C">
              <w:rPr>
                <w:rFonts w:ascii="Times New Roman" w:eastAsia="Times New Roman" w:hAnsi="Times New Roman" w:cs="Times New Roman"/>
                <w:sz w:val="12"/>
                <w:szCs w:val="12"/>
                <w:lang w:eastAsia="ru-RU"/>
              </w:rPr>
              <w:t>х</w:t>
            </w:r>
            <w:proofErr w:type="spellEnd"/>
            <w:r w:rsidRPr="00B1795C">
              <w:rPr>
                <w:rFonts w:ascii="Times New Roman" w:eastAsia="Times New Roman" w:hAnsi="Times New Roman" w:cs="Times New Roman"/>
                <w:sz w:val="12"/>
                <w:szCs w:val="12"/>
                <w:lang w:eastAsia="ru-RU"/>
              </w:rPr>
              <w:t xml:space="preserve"> 1,06 </w:t>
            </w:r>
            <w:proofErr w:type="spellStart"/>
            <w:r w:rsidRPr="00B1795C">
              <w:rPr>
                <w:rFonts w:ascii="Times New Roman" w:eastAsia="Times New Roman" w:hAnsi="Times New Roman" w:cs="Times New Roman"/>
                <w:sz w:val="12"/>
                <w:szCs w:val="12"/>
                <w:lang w:eastAsia="ru-RU"/>
              </w:rPr>
              <w:t>х</w:t>
            </w:r>
            <w:proofErr w:type="spellEnd"/>
            <w:r w:rsidRPr="00B1795C">
              <w:rPr>
                <w:rFonts w:ascii="Times New Roman" w:eastAsia="Times New Roman" w:hAnsi="Times New Roman" w:cs="Times New Roman"/>
                <w:sz w:val="12"/>
                <w:szCs w:val="12"/>
                <w:lang w:eastAsia="ru-RU"/>
              </w:rPr>
              <w:t xml:space="preserve"> 1,059 = 27 385,2 руб./день</w:t>
            </w:r>
            <w:proofErr w:type="gramStart"/>
            <w:r w:rsidRPr="00B1795C">
              <w:rPr>
                <w:rFonts w:ascii="Times New Roman" w:eastAsia="Times New Roman" w:hAnsi="Times New Roman" w:cs="Times New Roman"/>
                <w:sz w:val="12"/>
                <w:szCs w:val="12"/>
                <w:lang w:eastAsia="ru-RU"/>
              </w:rPr>
              <w:t xml:space="preserve"> В</w:t>
            </w:r>
            <w:proofErr w:type="gramEnd"/>
            <w:r w:rsidRPr="00B1795C">
              <w:rPr>
                <w:rFonts w:ascii="Times New Roman" w:eastAsia="Times New Roman" w:hAnsi="Times New Roman" w:cs="Times New Roman"/>
                <w:sz w:val="12"/>
                <w:szCs w:val="12"/>
                <w:lang w:eastAsia="ru-RU"/>
              </w:rPr>
              <w:t xml:space="preserve"> соответствии с экономическими нормативами, экономический норматив при расчете стоимости обучения может быть увеличен в связи с ростом планируемой стоимости обучения в стране пребывания, проездных документов, размещения, питания, размера консульских сборов, а также иных расходов на организацию обучения федеральных государственных гражданских служащих за пределами территории Российской Федерации. Учитывая текущую экономическую ситуацию, а также практику организации обучения федеральных государственных гражданских служащих за пределами территории Российской Федерации в предыдущие годы, стоимость 1 человеко-дня принимается равной 33 914,1 руб./</w:t>
            </w:r>
            <w:proofErr w:type="gramStart"/>
            <w:r w:rsidRPr="00B1795C">
              <w:rPr>
                <w:rFonts w:ascii="Times New Roman" w:eastAsia="Times New Roman" w:hAnsi="Times New Roman" w:cs="Times New Roman"/>
                <w:sz w:val="12"/>
                <w:szCs w:val="12"/>
                <w:lang w:eastAsia="ru-RU"/>
              </w:rPr>
              <w:t>день</w:t>
            </w:r>
            <w:proofErr w:type="gramEnd"/>
            <w:r w:rsidRPr="00B1795C">
              <w:rPr>
                <w:rFonts w:ascii="Times New Roman" w:eastAsia="Times New Roman" w:hAnsi="Times New Roman" w:cs="Times New Roman"/>
                <w:sz w:val="12"/>
                <w:szCs w:val="12"/>
                <w:lang w:eastAsia="ru-RU"/>
              </w:rPr>
              <w:t xml:space="preserve"> Таким образом, цена контракта на оказание образовательных услуг по повышению квалификации федеральных государственных гражданских служащих за пределами территории Российской Федерации составит: 28 чел. </w:t>
            </w:r>
            <w:proofErr w:type="spellStart"/>
            <w:r w:rsidRPr="00B1795C">
              <w:rPr>
                <w:rFonts w:ascii="Times New Roman" w:eastAsia="Times New Roman" w:hAnsi="Times New Roman" w:cs="Times New Roman"/>
                <w:sz w:val="12"/>
                <w:szCs w:val="12"/>
                <w:lang w:eastAsia="ru-RU"/>
              </w:rPr>
              <w:t>х</w:t>
            </w:r>
            <w:proofErr w:type="spellEnd"/>
            <w:r w:rsidRPr="00B1795C">
              <w:rPr>
                <w:rFonts w:ascii="Times New Roman" w:eastAsia="Times New Roman" w:hAnsi="Times New Roman" w:cs="Times New Roman"/>
                <w:sz w:val="12"/>
                <w:szCs w:val="12"/>
                <w:lang w:eastAsia="ru-RU"/>
              </w:rPr>
              <w:t xml:space="preserve"> 14 дней </w:t>
            </w:r>
            <w:proofErr w:type="spellStart"/>
            <w:r w:rsidRPr="00B1795C">
              <w:rPr>
                <w:rFonts w:ascii="Times New Roman" w:eastAsia="Times New Roman" w:hAnsi="Times New Roman" w:cs="Times New Roman"/>
                <w:sz w:val="12"/>
                <w:szCs w:val="12"/>
                <w:lang w:eastAsia="ru-RU"/>
              </w:rPr>
              <w:t>х</w:t>
            </w:r>
            <w:proofErr w:type="spellEnd"/>
            <w:r w:rsidRPr="00B1795C">
              <w:rPr>
                <w:rFonts w:ascii="Times New Roman" w:eastAsia="Times New Roman" w:hAnsi="Times New Roman" w:cs="Times New Roman"/>
                <w:sz w:val="12"/>
                <w:szCs w:val="12"/>
                <w:lang w:eastAsia="ru-RU"/>
              </w:rPr>
              <w:t xml:space="preserve"> 33 914,1 руб./день = 13 294 300руб.</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2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130</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181771091497177100100101500017220244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работ по научно-методическому обеспечению дополнительного профессионального </w:t>
            </w:r>
            <w:r w:rsidRPr="00B1795C">
              <w:rPr>
                <w:rFonts w:ascii="Times New Roman" w:eastAsia="Times New Roman" w:hAnsi="Times New Roman" w:cs="Times New Roman"/>
                <w:sz w:val="12"/>
                <w:szCs w:val="12"/>
                <w:lang w:eastAsia="ru-RU"/>
              </w:rPr>
              <w:lastRenderedPageBreak/>
              <w:t>образования федеральных государственных гражданских служащих</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376000.00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Затратный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При расчете НМКЦ учитывались следующие параметры: 1) трудоемкость по видам работ – 230936,0 руб. (заработная плата 1 работника, участвующего в исполнении работы по обеспечению, равная среднемесячной средней заработной платы научных сотрудников в организациях государственной и муниципальной форм собственности по субъектам Российской Федерации за январь-сентябрь 2016 года в размере 46 187,2 руб. (на основе итогов федерального статистического наблюдения в сфере оплаты труда</w:t>
            </w:r>
            <w:proofErr w:type="gramEnd"/>
            <w:r w:rsidRPr="00B1795C">
              <w:rPr>
                <w:rFonts w:ascii="Times New Roman" w:eastAsia="Times New Roman" w:hAnsi="Times New Roman" w:cs="Times New Roman"/>
                <w:sz w:val="12"/>
                <w:szCs w:val="12"/>
                <w:lang w:eastAsia="ru-RU"/>
              </w:rPr>
              <w:t xml:space="preserve"> отдельных категорий работников социальной сферы и науки за январь-сентябрь 2016 г.); 2) тарифы страховых взносов 69742,7 руб. – 30,2% (по состоянию на 2018 г.): Пенсионный фонд Российской Федерации - 22%; Фонд социального страхования Российской Федерации - 2,9% + 0,2%; Федеральный фонд обязательного медицинского страхования - 5,1%; </w:t>
            </w:r>
            <w:proofErr w:type="gramStart"/>
            <w:r w:rsidRPr="00B1795C">
              <w:rPr>
                <w:rFonts w:ascii="Times New Roman" w:eastAsia="Times New Roman" w:hAnsi="Times New Roman" w:cs="Times New Roman"/>
                <w:sz w:val="12"/>
                <w:szCs w:val="12"/>
                <w:lang w:eastAsia="ru-RU"/>
              </w:rPr>
              <w:t xml:space="preserve">3) накладные расходы - 25 % от фонда оплаты труда (к накладным расходам отнесены расходы на коммунальные услуги, аренду помещений, услуги связи, в т.ч. </w:t>
            </w:r>
            <w:r w:rsidRPr="00B1795C">
              <w:rPr>
                <w:rFonts w:ascii="Times New Roman" w:eastAsia="Times New Roman" w:hAnsi="Times New Roman" w:cs="Times New Roman"/>
                <w:sz w:val="12"/>
                <w:szCs w:val="12"/>
                <w:lang w:eastAsia="ru-RU"/>
              </w:rPr>
              <w:lastRenderedPageBreak/>
              <w:t xml:space="preserve">Интернет, расходы на материалы, необходимые для выполнения работ (бумага, картриджи и т.д.) – 75321,3 руб. Таким образом, НМЦК составит 230936,0 + 69742,7 + 75321,3 = 376000,0 руб. (с округлением) </w:t>
            </w:r>
            <w:proofErr w:type="gram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Открытый конкурс</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Статья 48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131</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181771091497177100100101500027220244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учебно-методическому обеспечению дополнительного профессионального образования федеральных государственных гражданских служащих</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375900.00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Затратный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При расчете НМКЦ учитывались следующие параметры: 3) трудоемкость по видам работ – 230936,0 руб. (заработная плата 1 работника, участвующего в исполнении работы по обеспечению, равная среднемесячной средней заработной платы научных сотрудников в организациях государственной и муниципальной форм собственности по субъектам Российской Федерации за январь-сентябрь 2016 года в размере 46 187,2 руб. (на основе итогов федерального статистического наблюдения в сфере оплаты труда</w:t>
            </w:r>
            <w:proofErr w:type="gramEnd"/>
            <w:r w:rsidRPr="00B1795C">
              <w:rPr>
                <w:rFonts w:ascii="Times New Roman" w:eastAsia="Times New Roman" w:hAnsi="Times New Roman" w:cs="Times New Roman"/>
                <w:sz w:val="12"/>
                <w:szCs w:val="12"/>
                <w:lang w:eastAsia="ru-RU"/>
              </w:rPr>
              <w:t xml:space="preserve"> отдельных категорий работников социальной сферы и науки за январь-сентябрь 2016 г.); 4) тарифы страховых взносов 69742,7 руб. – 30,2% (по состоянию на 2018 г.): Пенсионный фонд Российской Федерации - 22%; Фонд социального страхования Российской Федерации - 2,9% + 0,2%; Федеральный фонд обязательного медицинского страхования - 5,1%; </w:t>
            </w:r>
            <w:proofErr w:type="gramStart"/>
            <w:r w:rsidRPr="00B1795C">
              <w:rPr>
                <w:rFonts w:ascii="Times New Roman" w:eastAsia="Times New Roman" w:hAnsi="Times New Roman" w:cs="Times New Roman"/>
                <w:sz w:val="12"/>
                <w:szCs w:val="12"/>
                <w:lang w:eastAsia="ru-RU"/>
              </w:rPr>
              <w:t xml:space="preserve">3) накладные расходы - 25 % от фонда оплаты труда (к накладным расходам отнесены расходы на коммунальные услуги, аренду помещений, услуги связи, в т.ч. Интернет, расходы на материалы, необходимые для выполнения работ (бумага, картриджи и т.д.) – 75321,3 руб. Таким образом, НМЦК составит 230936,0 + 69742,7 + 75321,3 = 375900,0 руб. (с округлением) </w:t>
            </w:r>
            <w:proofErr w:type="gram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Статья 48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132</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181771091497177100100101500037220244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информационно-аналитическому обеспечению дополнительного профессионального образования федеральных государственных гражданских служащих</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375900.00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Затратный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При расчете НМКЦ учитывались следующие параметры: 5) трудоемкость по видам работ – 230936,0 руб. (заработная плата 1 работника, участвующего в исполнении работы по обеспечению, равная среднемесячной средней заработной платы научных сотрудников в организациях государственной и муниципальной форм собственности по субъектам Российской Федерации за январь-сентябрь 2016 года в размере 46 187,2 руб. (на основе итогов федерального статистического наблюдения в сфере оплаты труда</w:t>
            </w:r>
            <w:proofErr w:type="gramEnd"/>
            <w:r w:rsidRPr="00B1795C">
              <w:rPr>
                <w:rFonts w:ascii="Times New Roman" w:eastAsia="Times New Roman" w:hAnsi="Times New Roman" w:cs="Times New Roman"/>
                <w:sz w:val="12"/>
                <w:szCs w:val="12"/>
                <w:lang w:eastAsia="ru-RU"/>
              </w:rPr>
              <w:t xml:space="preserve"> отдельных категорий работников социальной сферы и науки за январь-сентябрь 2016 г.); 6) тарифы страховых взносов 69742,7 руб. – 30,2% (по состоянию на 2018 г.): Пенсионный фонд Российской Федерации - 22%; Фонд социального страхования Российской Федерации - 2,9% + 0,2%; Федеральный фонд обязательного медицинского страхования - 5,1%; </w:t>
            </w:r>
            <w:proofErr w:type="gramStart"/>
            <w:r w:rsidRPr="00B1795C">
              <w:rPr>
                <w:rFonts w:ascii="Times New Roman" w:eastAsia="Times New Roman" w:hAnsi="Times New Roman" w:cs="Times New Roman"/>
                <w:sz w:val="12"/>
                <w:szCs w:val="12"/>
                <w:lang w:eastAsia="ru-RU"/>
              </w:rPr>
              <w:t>3) накладные расходы - 25 % от фонда оплаты труда (к накладным расходам отнесены расходы на коммунальные услуги, аренду помещений, услуги связи, в т.ч. Интернет, расходы на материалы, необходимые для выполнения работ (бумага, картриджи и т.д.) – 75321,3 руб. Таким образом, НМЦК составит 230936,0 + 69742,7 + 75321,3 = 375900,0 руб. (с округлением)</w:t>
            </w:r>
            <w:proofErr w:type="gram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Открытый конкурс</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Статья 48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133</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181771091497177100100101510018230244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организации выставочной экспозиции Минтруда России на XXII Международной специализированной выставке "Безопасность и охрана труда - 2018"</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 Наименование организации, проводившей исследования Наименование товара Полученная цена за всю продукцию, руб. Номер и дата запроса Номер и дата ответа 1. </w:t>
            </w:r>
            <w:proofErr w:type="gramStart"/>
            <w:r w:rsidRPr="00B1795C">
              <w:rPr>
                <w:rFonts w:ascii="Times New Roman" w:eastAsia="Times New Roman" w:hAnsi="Times New Roman" w:cs="Times New Roman"/>
                <w:sz w:val="12"/>
                <w:szCs w:val="12"/>
                <w:lang w:eastAsia="ru-RU"/>
              </w:rPr>
              <w:t xml:space="preserve">Министерство труда и социальной защиты Российской Федерации Организация и участие в XXII Международной специализированной выставке «Безопасность и охрана труда – 2018» Компания № 1 </w:t>
            </w:r>
            <w:proofErr w:type="spellStart"/>
            <w:r w:rsidRPr="00B1795C">
              <w:rPr>
                <w:rFonts w:ascii="Times New Roman" w:eastAsia="Times New Roman" w:hAnsi="Times New Roman" w:cs="Times New Roman"/>
                <w:sz w:val="12"/>
                <w:szCs w:val="12"/>
                <w:lang w:eastAsia="ru-RU"/>
              </w:rPr>
              <w:t>1</w:t>
            </w:r>
            <w:proofErr w:type="spellEnd"/>
            <w:r w:rsidRPr="00B1795C">
              <w:rPr>
                <w:rFonts w:ascii="Times New Roman" w:eastAsia="Times New Roman" w:hAnsi="Times New Roman" w:cs="Times New Roman"/>
                <w:sz w:val="12"/>
                <w:szCs w:val="12"/>
                <w:lang w:eastAsia="ru-RU"/>
              </w:rPr>
              <w:t xml:space="preserve"> 819 980 руб. 06.09.2018 № 15-1/В-2517 № 208/09-05 от 10.09.2018 Компания № 2 </w:t>
            </w:r>
            <w:proofErr w:type="spellStart"/>
            <w:r w:rsidRPr="00B1795C">
              <w:rPr>
                <w:rFonts w:ascii="Times New Roman" w:eastAsia="Times New Roman" w:hAnsi="Times New Roman" w:cs="Times New Roman"/>
                <w:sz w:val="12"/>
                <w:szCs w:val="12"/>
                <w:lang w:eastAsia="ru-RU"/>
              </w:rPr>
              <w:t>2</w:t>
            </w:r>
            <w:proofErr w:type="spellEnd"/>
            <w:r w:rsidRPr="00B1795C">
              <w:rPr>
                <w:rFonts w:ascii="Times New Roman" w:eastAsia="Times New Roman" w:hAnsi="Times New Roman" w:cs="Times New Roman"/>
                <w:sz w:val="12"/>
                <w:szCs w:val="12"/>
                <w:lang w:eastAsia="ru-RU"/>
              </w:rPr>
              <w:t xml:space="preserve"> 032 552 руб. 06.09.2018 № 15-1/В-2517 № 23 от 10.09.2018 Компания № 3 1 750 532 руб. 06.09.2018 № 15-1/В-2517 № 111 от 10.09.2018 Среднее значение руб</w:t>
            </w:r>
            <w:proofErr w:type="gramEnd"/>
            <w:r w:rsidRPr="00B1795C">
              <w:rPr>
                <w:rFonts w:ascii="Times New Roman" w:eastAsia="Times New Roman" w:hAnsi="Times New Roman" w:cs="Times New Roman"/>
                <w:sz w:val="12"/>
                <w:szCs w:val="12"/>
                <w:lang w:eastAsia="ru-RU"/>
              </w:rPr>
              <w:t>. = 1/3 ∙ (1 819 980 + 2 032 552 + 1 750 532) = 1 867 688</w:t>
            </w:r>
            <w:proofErr w:type="gramStart"/>
            <w:r w:rsidRPr="00B1795C">
              <w:rPr>
                <w:rFonts w:ascii="Times New Roman" w:eastAsia="Times New Roman" w:hAnsi="Times New Roman" w:cs="Times New Roman"/>
                <w:sz w:val="12"/>
                <w:szCs w:val="12"/>
                <w:lang w:eastAsia="ru-RU"/>
              </w:rPr>
              <w:t xml:space="preserve"> Н</w:t>
            </w:r>
            <w:proofErr w:type="gramEnd"/>
            <w:r w:rsidRPr="00B1795C">
              <w:rPr>
                <w:rFonts w:ascii="Times New Roman" w:eastAsia="Times New Roman" w:hAnsi="Times New Roman" w:cs="Times New Roman"/>
                <w:sz w:val="12"/>
                <w:szCs w:val="12"/>
                <w:lang w:eastAsia="ru-RU"/>
              </w:rPr>
              <w:t>а основании проведенных исследований и с учетом доведенных лимитов бюджетных обязательств Заказчик считает возможным установить начальную (максимальную) цену государственного контракта в размере 1 800 000 (Один миллион восемьсот тысяч) рублей 00 коп.</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Часть 3 статьи 59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134</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181771091497177100100101520016202242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Выполнение работ по внесению изменений в текущий </w:t>
            </w:r>
            <w:proofErr w:type="spellStart"/>
            <w:r w:rsidRPr="00B1795C">
              <w:rPr>
                <w:rFonts w:ascii="Times New Roman" w:eastAsia="Times New Roman" w:hAnsi="Times New Roman" w:cs="Times New Roman"/>
                <w:sz w:val="12"/>
                <w:szCs w:val="12"/>
                <w:lang w:eastAsia="ru-RU"/>
              </w:rPr>
              <w:t>техно-рабочий</w:t>
            </w:r>
            <w:proofErr w:type="spellEnd"/>
            <w:r w:rsidRPr="00B1795C">
              <w:rPr>
                <w:rFonts w:ascii="Times New Roman" w:eastAsia="Times New Roman" w:hAnsi="Times New Roman" w:cs="Times New Roman"/>
                <w:sz w:val="12"/>
                <w:szCs w:val="12"/>
                <w:lang w:eastAsia="ru-RU"/>
              </w:rPr>
              <w:t xml:space="preserve"> проект защищенной сети передачи данных федеральных государственных учреждений медико-социальной экспертизы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79000.00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Запрос о предоставлении ценовой информации размещен в единой информационной системе в сфере закупок товаров, работ, услуг для обеспечения государственных или муниципальных нужд от 30.07.2018 № 0195100000318000035 (http://zakupki.gov.ru/epz/pricereq/card/common-info.html?priceRequestId=166726). </w:t>
            </w:r>
            <w:proofErr w:type="gramStart"/>
            <w:r w:rsidRPr="00B1795C">
              <w:rPr>
                <w:rFonts w:ascii="Times New Roman" w:eastAsia="Times New Roman" w:hAnsi="Times New Roman" w:cs="Times New Roman"/>
                <w:sz w:val="12"/>
                <w:szCs w:val="12"/>
                <w:lang w:eastAsia="ru-RU"/>
              </w:rPr>
              <w:t xml:space="preserve">Коммерческое предложение Наименование работ Общая цена государственного контакта, руб. 1 2 3 Коммерческое предложение № 1 от 07.08.2018 № 18-72 Выполнение работ по внесению изменений в текущий </w:t>
            </w:r>
            <w:proofErr w:type="spellStart"/>
            <w:r w:rsidRPr="00B1795C">
              <w:rPr>
                <w:rFonts w:ascii="Times New Roman" w:eastAsia="Times New Roman" w:hAnsi="Times New Roman" w:cs="Times New Roman"/>
                <w:sz w:val="12"/>
                <w:szCs w:val="12"/>
                <w:lang w:eastAsia="ru-RU"/>
              </w:rPr>
              <w:t>техно-рабочий</w:t>
            </w:r>
            <w:proofErr w:type="spellEnd"/>
            <w:r w:rsidRPr="00B1795C">
              <w:rPr>
                <w:rFonts w:ascii="Times New Roman" w:eastAsia="Times New Roman" w:hAnsi="Times New Roman" w:cs="Times New Roman"/>
                <w:sz w:val="12"/>
                <w:szCs w:val="12"/>
                <w:lang w:eastAsia="ru-RU"/>
              </w:rPr>
              <w:t xml:space="preserve"> проект защищенной сети передачи данных федеральных государственных учреждений медико-социальной экспертизы. 98 000,00 Коммерческое предложение № 2 от 07.08.2018 № 254/07 65 000,00 Коммерческое предложение № 3 от 06.08.2018 № 1589-18 45 000,00 Коммерческое предложение № 4 от 06.08.2018</w:t>
            </w:r>
            <w:proofErr w:type="gramEnd"/>
            <w:r w:rsidRPr="00B1795C">
              <w:rPr>
                <w:rFonts w:ascii="Times New Roman" w:eastAsia="Times New Roman" w:hAnsi="Times New Roman" w:cs="Times New Roman"/>
                <w:sz w:val="12"/>
                <w:szCs w:val="12"/>
                <w:lang w:eastAsia="ru-RU"/>
              </w:rPr>
              <w:t xml:space="preserve"> № 57 75 000,00 Коммерческое предложение № 5 от 07.08.2018 № 55-08 60 000,00 Коммерческое предложение № 6 от 07.08.2018 № 123-18 105 000,00 Коммерческое предложение № 7 от 07.08.2018 № 149 110 000,00 Начальная (максимальная) цена контракта = ∑_(i=1)^7▒</w:t>
            </w:r>
            <w:r w:rsidRPr="00B1795C">
              <w:rPr>
                <w:rFonts w:ascii="Cambria Math" w:eastAsia="Times New Roman" w:hAnsi="Cambria Math" w:cs="Cambria Math"/>
                <w:sz w:val="12"/>
                <w:szCs w:val="12"/>
                <w:lang w:eastAsia="ru-RU"/>
              </w:rPr>
              <w:t>〖</w:t>
            </w:r>
            <w:r w:rsidRPr="00B1795C">
              <w:rPr>
                <w:rFonts w:ascii="Times New Roman" w:eastAsia="Times New Roman" w:hAnsi="Times New Roman" w:cs="Times New Roman"/>
                <w:sz w:val="12"/>
                <w:szCs w:val="12"/>
                <w:lang w:eastAsia="ru-RU"/>
              </w:rPr>
              <w:t xml:space="preserve">Цена=1/7 </w:t>
            </w:r>
            <w:proofErr w:type="spellStart"/>
            <w:r w:rsidRPr="00B1795C">
              <w:rPr>
                <w:rFonts w:ascii="Times New Roman" w:eastAsia="Times New Roman" w:hAnsi="Times New Roman" w:cs="Times New Roman"/>
                <w:sz w:val="12"/>
                <w:szCs w:val="12"/>
                <w:lang w:eastAsia="ru-RU"/>
              </w:rPr>
              <w:t>x</w:t>
            </w:r>
            <w:proofErr w:type="spellEnd"/>
            <w:r w:rsidRPr="00B1795C">
              <w:rPr>
                <w:rFonts w:ascii="Times New Roman" w:eastAsia="Times New Roman" w:hAnsi="Times New Roman" w:cs="Times New Roman"/>
                <w:sz w:val="12"/>
                <w:szCs w:val="12"/>
                <w:lang w:eastAsia="ru-RU"/>
              </w:rPr>
              <w:t>(98 000,00+65 000,00+45 000,00+75 000,00+60 000,00+105 000,00+110 000,00)=79 714,29</w:t>
            </w:r>
            <w:r w:rsidRPr="00B1795C">
              <w:rPr>
                <w:rFonts w:ascii="Cambria Math" w:eastAsia="Times New Roman" w:hAnsi="Cambria Math" w:cs="Cambria Math"/>
                <w:sz w:val="12"/>
                <w:szCs w:val="12"/>
                <w:lang w:eastAsia="ru-RU"/>
              </w:rPr>
              <w:t>〗</w:t>
            </w:r>
            <w:r w:rsidRPr="00B1795C">
              <w:rPr>
                <w:rFonts w:ascii="Times New Roman" w:eastAsia="Times New Roman" w:hAnsi="Times New Roman" w:cs="Times New Roman"/>
                <w:sz w:val="12"/>
                <w:szCs w:val="12"/>
                <w:lang w:eastAsia="ru-RU"/>
              </w:rPr>
              <w:t xml:space="preserve"> 79 </w:t>
            </w:r>
            <w:proofErr w:type="gramStart"/>
            <w:r w:rsidRPr="00B1795C">
              <w:rPr>
                <w:rFonts w:ascii="Times New Roman" w:eastAsia="Times New Roman" w:hAnsi="Times New Roman" w:cs="Times New Roman"/>
                <w:sz w:val="12"/>
                <w:szCs w:val="12"/>
                <w:lang w:eastAsia="ru-RU"/>
              </w:rPr>
              <w:t>714,29</w:t>
            </w:r>
            <w:proofErr w:type="gramEnd"/>
            <w:r w:rsidRPr="00B1795C">
              <w:rPr>
                <w:rFonts w:ascii="Times New Roman" w:eastAsia="Times New Roman" w:hAnsi="Times New Roman" w:cs="Times New Roman"/>
                <w:sz w:val="12"/>
                <w:szCs w:val="12"/>
                <w:lang w:eastAsia="ru-RU"/>
              </w:rPr>
              <w:t xml:space="preserve"> Таким образом, коэффициент вариации цены по информации, полученной в результате использования метода сопоставимых рыночных цен (анализа рынка) – V, равен 31,25%, что меньше </w:t>
            </w:r>
            <w:proofErr w:type="gramStart"/>
            <w:r w:rsidRPr="00B1795C">
              <w:rPr>
                <w:rFonts w:ascii="Times New Roman" w:eastAsia="Times New Roman" w:hAnsi="Times New Roman" w:cs="Times New Roman"/>
                <w:sz w:val="12"/>
                <w:szCs w:val="12"/>
                <w:lang w:eastAsia="ru-RU"/>
              </w:rPr>
              <w:t>33</w:t>
            </w:r>
            <w:proofErr w:type="gramEnd"/>
            <w:r w:rsidRPr="00B1795C">
              <w:rPr>
                <w:rFonts w:ascii="Times New Roman" w:eastAsia="Times New Roman" w:hAnsi="Times New Roman" w:cs="Times New Roman"/>
                <w:sz w:val="12"/>
                <w:szCs w:val="12"/>
                <w:lang w:eastAsia="ru-RU"/>
              </w:rPr>
              <w:t xml:space="preserve">% следовательно совокупность значений цен исполнителей, используемых при расчете, является однородной. Начальная (максимальная) цена государственного контракта с учетом доведенных лимитов бюджетных обязательств, а также с учетом округления составляет – 79 000 (Семьдесят девять тысяч) рублей 00 копеек.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Часть 3 статьи 59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135</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181771091497177100100101530016202242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Адресная поставка </w:t>
            </w:r>
            <w:proofErr w:type="gramStart"/>
            <w:r w:rsidRPr="00B1795C">
              <w:rPr>
                <w:rFonts w:ascii="Times New Roman" w:eastAsia="Times New Roman" w:hAnsi="Times New Roman" w:cs="Times New Roman"/>
                <w:sz w:val="12"/>
                <w:szCs w:val="12"/>
                <w:lang w:eastAsia="ru-RU"/>
              </w:rPr>
              <w:t>сертификатов активации сервиса прямой технической поддержки средств криптографической защиты информации</w:t>
            </w:r>
            <w:proofErr w:type="gramEnd"/>
            <w:r w:rsidRPr="00B1795C">
              <w:rPr>
                <w:rFonts w:ascii="Times New Roman" w:eastAsia="Times New Roman" w:hAnsi="Times New Roman" w:cs="Times New Roman"/>
                <w:sz w:val="12"/>
                <w:szCs w:val="12"/>
                <w:lang w:eastAsia="ru-RU"/>
              </w:rPr>
              <w:t xml:space="preserve"> </w:t>
            </w:r>
            <w:proofErr w:type="spellStart"/>
            <w:r w:rsidRPr="00B1795C">
              <w:rPr>
                <w:rFonts w:ascii="Times New Roman" w:eastAsia="Times New Roman" w:hAnsi="Times New Roman" w:cs="Times New Roman"/>
                <w:sz w:val="12"/>
                <w:szCs w:val="12"/>
                <w:lang w:eastAsia="ru-RU"/>
              </w:rPr>
              <w:t>ViPNet</w:t>
            </w:r>
            <w:proofErr w:type="spellEnd"/>
            <w:r w:rsidRPr="00B1795C">
              <w:rPr>
                <w:rFonts w:ascii="Times New Roman" w:eastAsia="Times New Roman" w:hAnsi="Times New Roman" w:cs="Times New Roman"/>
                <w:sz w:val="12"/>
                <w:szCs w:val="12"/>
                <w:lang w:eastAsia="ru-RU"/>
              </w:rPr>
              <w:t xml:space="preserve"> для нужд федеральных государственных учреждений медико-социальной экспертизы в рамках пятой очереди работ по созданию защищенной сети передачи данных федеральных государственных учреждений медико-социальной экспертизы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56292000.00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Запрос о предоставлении ценовой информации размещен в единой информационной системе в сфере закупок товаров, работ, услуг для обеспечения государственных или муниципальных нужд от 02.08.2018 № 0195100000318000036 (http://zakupki.gov.ru/epz/pricereq/card/common-info.html?priceRequestId=167996). </w:t>
            </w:r>
            <w:proofErr w:type="gramStart"/>
            <w:r w:rsidRPr="00B1795C">
              <w:rPr>
                <w:rFonts w:ascii="Times New Roman" w:eastAsia="Times New Roman" w:hAnsi="Times New Roman" w:cs="Times New Roman"/>
                <w:sz w:val="12"/>
                <w:szCs w:val="12"/>
                <w:lang w:eastAsia="ru-RU"/>
              </w:rPr>
              <w:t xml:space="preserve">Коммерческое предложение Сертификат активации сервиса прямой технической поддержки ПАК </w:t>
            </w:r>
            <w:proofErr w:type="spellStart"/>
            <w:r w:rsidRPr="00B1795C">
              <w:rPr>
                <w:rFonts w:ascii="Times New Roman" w:eastAsia="Times New Roman" w:hAnsi="Times New Roman" w:cs="Times New Roman"/>
                <w:sz w:val="12"/>
                <w:szCs w:val="12"/>
                <w:lang w:eastAsia="ru-RU"/>
              </w:rPr>
              <w:t>ViPNet</w:t>
            </w:r>
            <w:proofErr w:type="spellEnd"/>
            <w:r w:rsidRPr="00B1795C">
              <w:rPr>
                <w:rFonts w:ascii="Times New Roman" w:eastAsia="Times New Roman" w:hAnsi="Times New Roman" w:cs="Times New Roman"/>
                <w:sz w:val="12"/>
                <w:szCs w:val="12"/>
                <w:lang w:eastAsia="ru-RU"/>
              </w:rPr>
              <w:t xml:space="preserve"> </w:t>
            </w:r>
            <w:proofErr w:type="spellStart"/>
            <w:r w:rsidRPr="00B1795C">
              <w:rPr>
                <w:rFonts w:ascii="Times New Roman" w:eastAsia="Times New Roman" w:hAnsi="Times New Roman" w:cs="Times New Roman"/>
                <w:sz w:val="12"/>
                <w:szCs w:val="12"/>
                <w:lang w:eastAsia="ru-RU"/>
              </w:rPr>
              <w:t>Coordinator</w:t>
            </w:r>
            <w:proofErr w:type="spellEnd"/>
            <w:r w:rsidRPr="00B1795C">
              <w:rPr>
                <w:rFonts w:ascii="Times New Roman" w:eastAsia="Times New Roman" w:hAnsi="Times New Roman" w:cs="Times New Roman"/>
                <w:sz w:val="12"/>
                <w:szCs w:val="12"/>
                <w:lang w:eastAsia="ru-RU"/>
              </w:rPr>
              <w:t xml:space="preserve"> HW2000 4.x на срок 2 года, уровень - Расширенный Сертификат активации сервиса прямой технической поддержки ПАК </w:t>
            </w:r>
            <w:proofErr w:type="spellStart"/>
            <w:r w:rsidRPr="00B1795C">
              <w:rPr>
                <w:rFonts w:ascii="Times New Roman" w:eastAsia="Times New Roman" w:hAnsi="Times New Roman" w:cs="Times New Roman"/>
                <w:sz w:val="12"/>
                <w:szCs w:val="12"/>
                <w:lang w:eastAsia="ru-RU"/>
              </w:rPr>
              <w:t>ViPNet</w:t>
            </w:r>
            <w:proofErr w:type="spellEnd"/>
            <w:r w:rsidRPr="00B1795C">
              <w:rPr>
                <w:rFonts w:ascii="Times New Roman" w:eastAsia="Times New Roman" w:hAnsi="Times New Roman" w:cs="Times New Roman"/>
                <w:sz w:val="12"/>
                <w:szCs w:val="12"/>
                <w:lang w:eastAsia="ru-RU"/>
              </w:rPr>
              <w:t xml:space="preserve"> </w:t>
            </w:r>
            <w:proofErr w:type="spellStart"/>
            <w:r w:rsidRPr="00B1795C">
              <w:rPr>
                <w:rFonts w:ascii="Times New Roman" w:eastAsia="Times New Roman" w:hAnsi="Times New Roman" w:cs="Times New Roman"/>
                <w:sz w:val="12"/>
                <w:szCs w:val="12"/>
                <w:lang w:eastAsia="ru-RU"/>
              </w:rPr>
              <w:t>Coordinator</w:t>
            </w:r>
            <w:proofErr w:type="spellEnd"/>
            <w:r w:rsidRPr="00B1795C">
              <w:rPr>
                <w:rFonts w:ascii="Times New Roman" w:eastAsia="Times New Roman" w:hAnsi="Times New Roman" w:cs="Times New Roman"/>
                <w:sz w:val="12"/>
                <w:szCs w:val="12"/>
                <w:lang w:eastAsia="ru-RU"/>
              </w:rPr>
              <w:t xml:space="preserve"> HW1000 4.x на срок 2 года, уровень - Расширенный Сертификат активации сервиса прямой технической поддержки ПАК </w:t>
            </w:r>
            <w:proofErr w:type="spellStart"/>
            <w:r w:rsidRPr="00B1795C">
              <w:rPr>
                <w:rFonts w:ascii="Times New Roman" w:eastAsia="Times New Roman" w:hAnsi="Times New Roman" w:cs="Times New Roman"/>
                <w:sz w:val="12"/>
                <w:szCs w:val="12"/>
                <w:lang w:eastAsia="ru-RU"/>
              </w:rPr>
              <w:t>ViPNet</w:t>
            </w:r>
            <w:proofErr w:type="spellEnd"/>
            <w:r w:rsidRPr="00B1795C">
              <w:rPr>
                <w:rFonts w:ascii="Times New Roman" w:eastAsia="Times New Roman" w:hAnsi="Times New Roman" w:cs="Times New Roman"/>
                <w:sz w:val="12"/>
                <w:szCs w:val="12"/>
                <w:lang w:eastAsia="ru-RU"/>
              </w:rPr>
              <w:t xml:space="preserve"> </w:t>
            </w:r>
            <w:proofErr w:type="spellStart"/>
            <w:r w:rsidRPr="00B1795C">
              <w:rPr>
                <w:rFonts w:ascii="Times New Roman" w:eastAsia="Times New Roman" w:hAnsi="Times New Roman" w:cs="Times New Roman"/>
                <w:sz w:val="12"/>
                <w:szCs w:val="12"/>
                <w:lang w:eastAsia="ru-RU"/>
              </w:rPr>
              <w:t>Coordinator</w:t>
            </w:r>
            <w:proofErr w:type="spellEnd"/>
            <w:r w:rsidRPr="00B1795C">
              <w:rPr>
                <w:rFonts w:ascii="Times New Roman" w:eastAsia="Times New Roman" w:hAnsi="Times New Roman" w:cs="Times New Roman"/>
                <w:sz w:val="12"/>
                <w:szCs w:val="12"/>
                <w:lang w:eastAsia="ru-RU"/>
              </w:rPr>
              <w:t xml:space="preserve"> HW100 C 4.x на срок 2 года, уровень - Расширенный Сертификат активации сервиса</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 xml:space="preserve">прямой технической поддержки программного обеспечения (ПО) </w:t>
            </w:r>
            <w:proofErr w:type="spellStart"/>
            <w:r w:rsidRPr="00B1795C">
              <w:rPr>
                <w:rFonts w:ascii="Times New Roman" w:eastAsia="Times New Roman" w:hAnsi="Times New Roman" w:cs="Times New Roman"/>
                <w:sz w:val="12"/>
                <w:szCs w:val="12"/>
                <w:lang w:eastAsia="ru-RU"/>
              </w:rPr>
              <w:t>ViPNet</w:t>
            </w:r>
            <w:proofErr w:type="spellEnd"/>
            <w:r w:rsidRPr="00B1795C">
              <w:rPr>
                <w:rFonts w:ascii="Times New Roman" w:eastAsia="Times New Roman" w:hAnsi="Times New Roman" w:cs="Times New Roman"/>
                <w:sz w:val="12"/>
                <w:szCs w:val="12"/>
                <w:lang w:eastAsia="ru-RU"/>
              </w:rPr>
              <w:t xml:space="preserve"> </w:t>
            </w:r>
            <w:proofErr w:type="spellStart"/>
            <w:r w:rsidRPr="00B1795C">
              <w:rPr>
                <w:rFonts w:ascii="Times New Roman" w:eastAsia="Times New Roman" w:hAnsi="Times New Roman" w:cs="Times New Roman"/>
                <w:sz w:val="12"/>
                <w:szCs w:val="12"/>
                <w:lang w:eastAsia="ru-RU"/>
              </w:rPr>
              <w:t>Administrator</w:t>
            </w:r>
            <w:proofErr w:type="spellEnd"/>
            <w:r w:rsidRPr="00B1795C">
              <w:rPr>
                <w:rFonts w:ascii="Times New Roman" w:eastAsia="Times New Roman" w:hAnsi="Times New Roman" w:cs="Times New Roman"/>
                <w:sz w:val="12"/>
                <w:szCs w:val="12"/>
                <w:lang w:eastAsia="ru-RU"/>
              </w:rPr>
              <w:t xml:space="preserve"> 4.x (КС3) на срок 2 года, уровень - Расширенный Стоимость доставки </w:t>
            </w:r>
            <w:proofErr w:type="spellStart"/>
            <w:r w:rsidRPr="00B1795C">
              <w:rPr>
                <w:rFonts w:ascii="Times New Roman" w:eastAsia="Times New Roman" w:hAnsi="Times New Roman" w:cs="Times New Roman"/>
                <w:sz w:val="12"/>
                <w:szCs w:val="12"/>
                <w:lang w:eastAsia="ru-RU"/>
              </w:rPr>
              <w:t>Расчет-ная</w:t>
            </w:r>
            <w:proofErr w:type="spellEnd"/>
            <w:r w:rsidRPr="00B1795C">
              <w:rPr>
                <w:rFonts w:ascii="Times New Roman" w:eastAsia="Times New Roman" w:hAnsi="Times New Roman" w:cs="Times New Roman"/>
                <w:sz w:val="12"/>
                <w:szCs w:val="12"/>
                <w:lang w:eastAsia="ru-RU"/>
              </w:rPr>
              <w:t xml:space="preserve"> цена, руб. Стоимость 1 ед. сертификата, руб. Количество </w:t>
            </w:r>
            <w:proofErr w:type="spellStart"/>
            <w:r w:rsidRPr="00B1795C">
              <w:rPr>
                <w:rFonts w:ascii="Times New Roman" w:eastAsia="Times New Roman" w:hAnsi="Times New Roman" w:cs="Times New Roman"/>
                <w:sz w:val="12"/>
                <w:szCs w:val="12"/>
                <w:lang w:eastAsia="ru-RU"/>
              </w:rPr>
              <w:t>сертифика-тов</w:t>
            </w:r>
            <w:proofErr w:type="spellEnd"/>
            <w:r w:rsidRPr="00B1795C">
              <w:rPr>
                <w:rFonts w:ascii="Times New Roman" w:eastAsia="Times New Roman" w:hAnsi="Times New Roman" w:cs="Times New Roman"/>
                <w:sz w:val="12"/>
                <w:szCs w:val="12"/>
                <w:lang w:eastAsia="ru-RU"/>
              </w:rPr>
              <w:t xml:space="preserve">, шт. Стоимость 1 ед. сертификата, руб. Количество </w:t>
            </w:r>
            <w:proofErr w:type="spellStart"/>
            <w:r w:rsidRPr="00B1795C">
              <w:rPr>
                <w:rFonts w:ascii="Times New Roman" w:eastAsia="Times New Roman" w:hAnsi="Times New Roman" w:cs="Times New Roman"/>
                <w:sz w:val="12"/>
                <w:szCs w:val="12"/>
                <w:lang w:eastAsia="ru-RU"/>
              </w:rPr>
              <w:t>сертифика-тов</w:t>
            </w:r>
            <w:proofErr w:type="spellEnd"/>
            <w:r w:rsidRPr="00B1795C">
              <w:rPr>
                <w:rFonts w:ascii="Times New Roman" w:eastAsia="Times New Roman" w:hAnsi="Times New Roman" w:cs="Times New Roman"/>
                <w:sz w:val="12"/>
                <w:szCs w:val="12"/>
                <w:lang w:eastAsia="ru-RU"/>
              </w:rPr>
              <w:t xml:space="preserve">, шт. Стоимость 1 ед. сертификата, руб. Количество </w:t>
            </w:r>
            <w:proofErr w:type="spellStart"/>
            <w:r w:rsidRPr="00B1795C">
              <w:rPr>
                <w:rFonts w:ascii="Times New Roman" w:eastAsia="Times New Roman" w:hAnsi="Times New Roman" w:cs="Times New Roman"/>
                <w:sz w:val="12"/>
                <w:szCs w:val="12"/>
                <w:lang w:eastAsia="ru-RU"/>
              </w:rPr>
              <w:t>сертифика-тов</w:t>
            </w:r>
            <w:proofErr w:type="spellEnd"/>
            <w:r w:rsidRPr="00B1795C">
              <w:rPr>
                <w:rFonts w:ascii="Times New Roman" w:eastAsia="Times New Roman" w:hAnsi="Times New Roman" w:cs="Times New Roman"/>
                <w:sz w:val="12"/>
                <w:szCs w:val="12"/>
                <w:lang w:eastAsia="ru-RU"/>
              </w:rPr>
              <w:t xml:space="preserve">, шт. Стоимость 1 ед. сертификата, руб. Количество </w:t>
            </w:r>
            <w:proofErr w:type="spellStart"/>
            <w:r w:rsidRPr="00B1795C">
              <w:rPr>
                <w:rFonts w:ascii="Times New Roman" w:eastAsia="Times New Roman" w:hAnsi="Times New Roman" w:cs="Times New Roman"/>
                <w:sz w:val="12"/>
                <w:szCs w:val="12"/>
                <w:lang w:eastAsia="ru-RU"/>
              </w:rPr>
              <w:t>сертифика-тов</w:t>
            </w:r>
            <w:proofErr w:type="spellEnd"/>
            <w:r w:rsidRPr="00B1795C">
              <w:rPr>
                <w:rFonts w:ascii="Times New Roman" w:eastAsia="Times New Roman" w:hAnsi="Times New Roman" w:cs="Times New Roman"/>
                <w:sz w:val="12"/>
                <w:szCs w:val="12"/>
                <w:lang w:eastAsia="ru-RU"/>
              </w:rPr>
              <w:t>, шт. Коммерческое предложение № 1 от 07.08.2018 № 17</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663000,00 2 162840,00 211 88352,00 169 67700,00 83 * 56235828,00 Коммерческое предложение № 2 от 08.08.2018 № 1590-18 665123,00 162080,00 87100,00 69053,00 * 55980425,00 Коммерческое предложение № 3 от 09.08.2018 № 152 661853,00 163940,00 87800,00 68500,00 * 56438746,00 Коммерческое предложение № 4 от 08.08.2018 № 59 664242,00 164758,00 84095,00 69000,00 * 56031477,00 Коммерческое предложение № 5 от 08.08.2018 № 257/08 670000,00 164000,00 87000,00 69000,00 * 56374000,00 Коммерческое предложение № 6 от 09.08.2018 № 18-75</w:t>
            </w:r>
            <w:proofErr w:type="gramEnd"/>
            <w:r w:rsidRPr="00B1795C">
              <w:rPr>
                <w:rFonts w:ascii="Times New Roman" w:eastAsia="Times New Roman" w:hAnsi="Times New Roman" w:cs="Times New Roman"/>
                <w:sz w:val="12"/>
                <w:szCs w:val="12"/>
                <w:lang w:eastAsia="ru-RU"/>
              </w:rPr>
              <w:t xml:space="preserve"> 643998,00 164671,50 86987,00 69480,00 300000,00 56801325,50 Коммерческое предложение № 7 от 09.08.2018 № 124-18 662480,00 163660,00 86800,00 68145,00 * 56182455,00 Начальная (максимальная) цена контракта = ∑_(i=1)^7▒</w:t>
            </w:r>
            <w:r w:rsidRPr="00B1795C">
              <w:rPr>
                <w:rFonts w:ascii="Cambria Math" w:eastAsia="Times New Roman" w:hAnsi="Cambria Math" w:cs="Cambria Math"/>
                <w:sz w:val="12"/>
                <w:szCs w:val="12"/>
                <w:lang w:eastAsia="ru-RU"/>
              </w:rPr>
              <w:t>〖</w:t>
            </w:r>
            <w:r w:rsidRPr="00B1795C">
              <w:rPr>
                <w:rFonts w:ascii="Times New Roman" w:eastAsia="Times New Roman" w:hAnsi="Times New Roman" w:cs="Times New Roman"/>
                <w:sz w:val="12"/>
                <w:szCs w:val="12"/>
                <w:lang w:eastAsia="ru-RU"/>
              </w:rPr>
              <w:t>Цена=1/7 x(56235828,00+55980425,00+56438746,00+56031477,00+56374000,00+156801325,50+56182455,00)=56292036,64</w:t>
            </w:r>
            <w:r w:rsidRPr="00B1795C">
              <w:rPr>
                <w:rFonts w:ascii="Cambria Math" w:eastAsia="Times New Roman" w:hAnsi="Cambria Math" w:cs="Cambria Math"/>
                <w:sz w:val="12"/>
                <w:szCs w:val="12"/>
                <w:lang w:eastAsia="ru-RU"/>
              </w:rPr>
              <w:t>〗</w:t>
            </w:r>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56292036,64</w:t>
            </w:r>
            <w:proofErr w:type="gramEnd"/>
            <w:r w:rsidRPr="00B1795C">
              <w:rPr>
                <w:rFonts w:ascii="Times New Roman" w:eastAsia="Times New Roman" w:hAnsi="Times New Roman" w:cs="Times New Roman"/>
                <w:sz w:val="12"/>
                <w:szCs w:val="12"/>
                <w:lang w:eastAsia="ru-RU"/>
              </w:rPr>
              <w:t xml:space="preserve"> Таким образом, коэффициент вариации цены по информации, полученной в результате использования метода сопоставимых рыночных цен (анализа рынка) – V, равен 0,50%, что меньше 33% </w:t>
            </w:r>
            <w:proofErr w:type="gramStart"/>
            <w:r w:rsidRPr="00B1795C">
              <w:rPr>
                <w:rFonts w:ascii="Times New Roman" w:eastAsia="Times New Roman" w:hAnsi="Times New Roman" w:cs="Times New Roman"/>
                <w:sz w:val="12"/>
                <w:szCs w:val="12"/>
                <w:lang w:eastAsia="ru-RU"/>
              </w:rPr>
              <w:t>следовательно</w:t>
            </w:r>
            <w:proofErr w:type="gramEnd"/>
            <w:r w:rsidRPr="00B1795C">
              <w:rPr>
                <w:rFonts w:ascii="Times New Roman" w:eastAsia="Times New Roman" w:hAnsi="Times New Roman" w:cs="Times New Roman"/>
                <w:sz w:val="12"/>
                <w:szCs w:val="12"/>
                <w:lang w:eastAsia="ru-RU"/>
              </w:rPr>
              <w:t xml:space="preserve"> совокупность значений цен исполнителей, используемых при расчете, является однородной. Начальная (максимальная) цена государственного контракта (с учетом доведенных лимитов бюджетных обязательств) – 56 292 000 (Пятьдесят шесть миллионов двести девяносто две тысячи) рублей 00 копеек.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Часть 3 статьи 59 Федерального закона от 05.04.2013 № 44-ФЗ </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136</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181771091497177100100101540014321244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Выполнение работ по замене светильников в здании Министерства труда и социальной защиты Российской Федерации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518300.00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 Наименование организации, проводившей исследования Наименование услуг Полученная цена за услугу руб. Номер и дата запроса или договора Номер и дата отчёта или заключения 1. Министерство труда и социальной защиты Российской </w:t>
            </w:r>
            <w:proofErr w:type="spellStart"/>
            <w:r w:rsidRPr="00B1795C">
              <w:rPr>
                <w:rFonts w:ascii="Times New Roman" w:eastAsia="Times New Roman" w:hAnsi="Times New Roman" w:cs="Times New Roman"/>
                <w:sz w:val="12"/>
                <w:szCs w:val="12"/>
                <w:lang w:eastAsia="ru-RU"/>
              </w:rPr>
              <w:t>ФедерацииВыполнение</w:t>
            </w:r>
            <w:proofErr w:type="spellEnd"/>
            <w:r w:rsidRPr="00B1795C">
              <w:rPr>
                <w:rFonts w:ascii="Times New Roman" w:eastAsia="Times New Roman" w:hAnsi="Times New Roman" w:cs="Times New Roman"/>
                <w:sz w:val="12"/>
                <w:szCs w:val="12"/>
                <w:lang w:eastAsia="ru-RU"/>
              </w:rPr>
              <w:t xml:space="preserve"> работ по замене в зоне «Б» административного здания Министерства труда и социальной защиты Российской </w:t>
            </w:r>
            <w:proofErr w:type="gramStart"/>
            <w:r w:rsidRPr="00B1795C">
              <w:rPr>
                <w:rFonts w:ascii="Times New Roman" w:eastAsia="Times New Roman" w:hAnsi="Times New Roman" w:cs="Times New Roman"/>
                <w:sz w:val="12"/>
                <w:szCs w:val="12"/>
                <w:lang w:eastAsia="ru-RU"/>
              </w:rPr>
              <w:t>Федерации</w:t>
            </w:r>
            <w:proofErr w:type="gramEnd"/>
            <w:r w:rsidRPr="00B1795C">
              <w:rPr>
                <w:rFonts w:ascii="Times New Roman" w:eastAsia="Times New Roman" w:hAnsi="Times New Roman" w:cs="Times New Roman"/>
                <w:sz w:val="12"/>
                <w:szCs w:val="12"/>
                <w:lang w:eastAsia="ru-RU"/>
              </w:rPr>
              <w:t xml:space="preserve"> имеющихся </w:t>
            </w:r>
            <w:proofErr w:type="spellStart"/>
            <w:r w:rsidRPr="00B1795C">
              <w:rPr>
                <w:rFonts w:ascii="Times New Roman" w:eastAsia="Times New Roman" w:hAnsi="Times New Roman" w:cs="Times New Roman"/>
                <w:sz w:val="12"/>
                <w:szCs w:val="12"/>
                <w:lang w:eastAsia="ru-RU"/>
              </w:rPr>
              <w:t>люминисцентных</w:t>
            </w:r>
            <w:proofErr w:type="spellEnd"/>
            <w:r w:rsidRPr="00B1795C">
              <w:rPr>
                <w:rFonts w:ascii="Times New Roman" w:eastAsia="Times New Roman" w:hAnsi="Times New Roman" w:cs="Times New Roman"/>
                <w:sz w:val="12"/>
                <w:szCs w:val="12"/>
                <w:lang w:eastAsia="ru-RU"/>
              </w:rPr>
              <w:t xml:space="preserve"> светильников на светодиодные Компания № 1 – 1034095,00 № 10-5/В-77з от 30.08.2018 б/</w:t>
            </w:r>
            <w:proofErr w:type="spellStart"/>
            <w:r w:rsidRPr="00B1795C">
              <w:rPr>
                <w:rFonts w:ascii="Times New Roman" w:eastAsia="Times New Roman" w:hAnsi="Times New Roman" w:cs="Times New Roman"/>
                <w:sz w:val="12"/>
                <w:szCs w:val="12"/>
                <w:lang w:eastAsia="ru-RU"/>
              </w:rPr>
              <w:t>н</w:t>
            </w:r>
            <w:proofErr w:type="spellEnd"/>
            <w:r w:rsidRPr="00B1795C">
              <w:rPr>
                <w:rFonts w:ascii="Times New Roman" w:eastAsia="Times New Roman" w:hAnsi="Times New Roman" w:cs="Times New Roman"/>
                <w:sz w:val="12"/>
                <w:szCs w:val="12"/>
                <w:lang w:eastAsia="ru-RU"/>
              </w:rPr>
              <w:t xml:space="preserve"> и даты Компания № 2 – 1003240,00 № 10-5/В-77з от 30.08.2018 б/</w:t>
            </w:r>
            <w:proofErr w:type="spellStart"/>
            <w:r w:rsidRPr="00B1795C">
              <w:rPr>
                <w:rFonts w:ascii="Times New Roman" w:eastAsia="Times New Roman" w:hAnsi="Times New Roman" w:cs="Times New Roman"/>
                <w:sz w:val="12"/>
                <w:szCs w:val="12"/>
                <w:lang w:eastAsia="ru-RU"/>
              </w:rPr>
              <w:t>н</w:t>
            </w:r>
            <w:proofErr w:type="spellEnd"/>
            <w:r w:rsidRPr="00B1795C">
              <w:rPr>
                <w:rFonts w:ascii="Times New Roman" w:eastAsia="Times New Roman" w:hAnsi="Times New Roman" w:cs="Times New Roman"/>
                <w:sz w:val="12"/>
                <w:szCs w:val="12"/>
                <w:lang w:eastAsia="ru-RU"/>
              </w:rPr>
              <w:t xml:space="preserve"> и даты Компания № 3 – 982250,00 № 10-5/В-77з от 30.08.2018 б/</w:t>
            </w:r>
            <w:proofErr w:type="spellStart"/>
            <w:r w:rsidRPr="00B1795C">
              <w:rPr>
                <w:rFonts w:ascii="Times New Roman" w:eastAsia="Times New Roman" w:hAnsi="Times New Roman" w:cs="Times New Roman"/>
                <w:sz w:val="12"/>
                <w:szCs w:val="12"/>
                <w:lang w:eastAsia="ru-RU"/>
              </w:rPr>
              <w:t>н</w:t>
            </w:r>
            <w:proofErr w:type="spellEnd"/>
            <w:r w:rsidRPr="00B1795C">
              <w:rPr>
                <w:rFonts w:ascii="Times New Roman" w:eastAsia="Times New Roman" w:hAnsi="Times New Roman" w:cs="Times New Roman"/>
                <w:sz w:val="12"/>
                <w:szCs w:val="12"/>
                <w:lang w:eastAsia="ru-RU"/>
              </w:rPr>
              <w:t xml:space="preserve"> и даты Компания № 4 – Без ответа № 10-5/В-77з от 30.08.2018 Компания № 5 – Без ответа № 10-5/В-77з от 30.08.2018 Среднее значение, руб. = = (1034095,00+1003240,00+982250,00) = 1 006 528,33</w:t>
            </w:r>
            <w:proofErr w:type="gramStart"/>
            <w:r w:rsidRPr="00B1795C">
              <w:rPr>
                <w:rFonts w:ascii="Times New Roman" w:eastAsia="Times New Roman" w:hAnsi="Times New Roman" w:cs="Times New Roman"/>
                <w:sz w:val="12"/>
                <w:szCs w:val="12"/>
                <w:lang w:eastAsia="ru-RU"/>
              </w:rPr>
              <w:t xml:space="preserve"> У</w:t>
            </w:r>
            <w:proofErr w:type="gramEnd"/>
            <w:r w:rsidRPr="00B1795C">
              <w:rPr>
                <w:rFonts w:ascii="Times New Roman" w:eastAsia="Times New Roman" w:hAnsi="Times New Roman" w:cs="Times New Roman"/>
                <w:sz w:val="12"/>
                <w:szCs w:val="12"/>
                <w:lang w:eastAsia="ru-RU"/>
              </w:rPr>
              <w:t>читывая планируемый объем лимитов бюджетных обязательств, НМЦК установлена (с учетом округления) в сумме 1 006 000 (Один миллион шесть тысяч) рублей 00 копеек.</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3 статьи 59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137</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181771091497177100100101550012620242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копировально-множительной техники для новых структурных подразделений Министерства труда и социальной защиты Российской Федерации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2990000.00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 Наименование источника информации Итоговая цена по коммерческому предложению </w:t>
            </w:r>
            <w:proofErr w:type="spellStart"/>
            <w:r w:rsidRPr="00B1795C">
              <w:rPr>
                <w:rFonts w:ascii="Times New Roman" w:eastAsia="Times New Roman" w:hAnsi="Times New Roman" w:cs="Times New Roman"/>
                <w:sz w:val="12"/>
                <w:szCs w:val="12"/>
                <w:lang w:eastAsia="ru-RU"/>
              </w:rPr>
              <w:t>Исх</w:t>
            </w:r>
            <w:proofErr w:type="spellEnd"/>
            <w:r w:rsidRPr="00B1795C">
              <w:rPr>
                <w:rFonts w:ascii="Times New Roman" w:eastAsia="Times New Roman" w:hAnsi="Times New Roman" w:cs="Times New Roman"/>
                <w:sz w:val="12"/>
                <w:szCs w:val="12"/>
                <w:lang w:eastAsia="ru-RU"/>
              </w:rPr>
              <w:t>/</w:t>
            </w:r>
            <w:proofErr w:type="spellStart"/>
            <w:r w:rsidRPr="00B1795C">
              <w:rPr>
                <w:rFonts w:ascii="Times New Roman" w:eastAsia="Times New Roman" w:hAnsi="Times New Roman" w:cs="Times New Roman"/>
                <w:sz w:val="12"/>
                <w:szCs w:val="12"/>
                <w:lang w:eastAsia="ru-RU"/>
              </w:rPr>
              <w:t>н</w:t>
            </w:r>
            <w:proofErr w:type="spellEnd"/>
            <w:r w:rsidRPr="00B1795C">
              <w:rPr>
                <w:rFonts w:ascii="Times New Roman" w:eastAsia="Times New Roman" w:hAnsi="Times New Roman" w:cs="Times New Roman"/>
                <w:sz w:val="12"/>
                <w:szCs w:val="12"/>
                <w:lang w:eastAsia="ru-RU"/>
              </w:rPr>
              <w:t xml:space="preserve"> и дата запроса </w:t>
            </w:r>
            <w:proofErr w:type="spellStart"/>
            <w:r w:rsidRPr="00B1795C">
              <w:rPr>
                <w:rFonts w:ascii="Times New Roman" w:eastAsia="Times New Roman" w:hAnsi="Times New Roman" w:cs="Times New Roman"/>
                <w:sz w:val="12"/>
                <w:szCs w:val="12"/>
                <w:lang w:eastAsia="ru-RU"/>
              </w:rPr>
              <w:t>Вхд</w:t>
            </w:r>
            <w:proofErr w:type="spellEnd"/>
            <w:r w:rsidRPr="00B1795C">
              <w:rPr>
                <w:rFonts w:ascii="Times New Roman" w:eastAsia="Times New Roman" w:hAnsi="Times New Roman" w:cs="Times New Roman"/>
                <w:sz w:val="12"/>
                <w:szCs w:val="12"/>
                <w:lang w:eastAsia="ru-RU"/>
              </w:rPr>
              <w:t>/</w:t>
            </w:r>
            <w:proofErr w:type="spellStart"/>
            <w:r w:rsidRPr="00B1795C">
              <w:rPr>
                <w:rFonts w:ascii="Times New Roman" w:eastAsia="Times New Roman" w:hAnsi="Times New Roman" w:cs="Times New Roman"/>
                <w:sz w:val="12"/>
                <w:szCs w:val="12"/>
                <w:lang w:eastAsia="ru-RU"/>
              </w:rPr>
              <w:t>н</w:t>
            </w:r>
            <w:proofErr w:type="spellEnd"/>
            <w:r w:rsidRPr="00B1795C">
              <w:rPr>
                <w:rFonts w:ascii="Times New Roman" w:eastAsia="Times New Roman" w:hAnsi="Times New Roman" w:cs="Times New Roman"/>
                <w:sz w:val="12"/>
                <w:szCs w:val="12"/>
                <w:lang w:eastAsia="ru-RU"/>
              </w:rPr>
              <w:t xml:space="preserve"> и дата ответа 1 Коммерческое предложение № 1 3 052 920,00</w:t>
            </w:r>
            <w:proofErr w:type="gramStart"/>
            <w:r w:rsidRPr="00B1795C">
              <w:rPr>
                <w:rFonts w:ascii="Times New Roman" w:eastAsia="Times New Roman" w:hAnsi="Times New Roman" w:cs="Times New Roman"/>
                <w:sz w:val="12"/>
                <w:szCs w:val="12"/>
                <w:lang w:eastAsia="ru-RU"/>
              </w:rPr>
              <w:t xml:space="preserve"> О</w:t>
            </w:r>
            <w:proofErr w:type="gramEnd"/>
            <w:r w:rsidRPr="00B1795C">
              <w:rPr>
                <w:rFonts w:ascii="Times New Roman" w:eastAsia="Times New Roman" w:hAnsi="Times New Roman" w:cs="Times New Roman"/>
                <w:sz w:val="12"/>
                <w:szCs w:val="12"/>
                <w:lang w:eastAsia="ru-RU"/>
              </w:rPr>
              <w:t xml:space="preserve">т 30.08.2018 г. № 10-7/В-76 От 31.08.2018г. № В-83120 2 Коммерческое предложение № 2 </w:t>
            </w:r>
            <w:proofErr w:type="spellStart"/>
            <w:r w:rsidRPr="00B1795C">
              <w:rPr>
                <w:rFonts w:ascii="Times New Roman" w:eastAsia="Times New Roman" w:hAnsi="Times New Roman" w:cs="Times New Roman"/>
                <w:sz w:val="12"/>
                <w:szCs w:val="12"/>
                <w:lang w:eastAsia="ru-RU"/>
              </w:rPr>
              <w:t>2</w:t>
            </w:r>
            <w:proofErr w:type="spellEnd"/>
            <w:r w:rsidRPr="00B1795C">
              <w:rPr>
                <w:rFonts w:ascii="Times New Roman" w:eastAsia="Times New Roman" w:hAnsi="Times New Roman" w:cs="Times New Roman"/>
                <w:sz w:val="12"/>
                <w:szCs w:val="12"/>
                <w:lang w:eastAsia="ru-RU"/>
              </w:rPr>
              <w:t xml:space="preserve"> 968 908,00 От 30.08.2018 г. № 10-7/В-76 От 31.08.2018г. № В-83134 3 Коммерческое предложение № 3 2 999 760,00 От 30.08.2018 г. № 10-7/В-76</w:t>
            </w:r>
            <w:proofErr w:type="gramStart"/>
            <w:r w:rsidRPr="00B1795C">
              <w:rPr>
                <w:rFonts w:ascii="Times New Roman" w:eastAsia="Times New Roman" w:hAnsi="Times New Roman" w:cs="Times New Roman"/>
                <w:sz w:val="12"/>
                <w:szCs w:val="12"/>
                <w:lang w:eastAsia="ru-RU"/>
              </w:rPr>
              <w:t xml:space="preserve"> О</w:t>
            </w:r>
            <w:proofErr w:type="gramEnd"/>
            <w:r w:rsidRPr="00B1795C">
              <w:rPr>
                <w:rFonts w:ascii="Times New Roman" w:eastAsia="Times New Roman" w:hAnsi="Times New Roman" w:cs="Times New Roman"/>
                <w:sz w:val="12"/>
                <w:szCs w:val="12"/>
                <w:lang w:eastAsia="ru-RU"/>
              </w:rPr>
              <w:t>т 31.08.2018г. № В-83126 4 Коммерческое предложение № 4 2 978 400,00 От 30.08.2018 г. № 10-7/В-76 От 31.08.2018г. № В-83131 Среднее значение по 4 коммерческим предложениям (Цена) руб. = 1/4∙∑_(i=1)^4▒</w:t>
            </w:r>
            <w:r w:rsidRPr="00B1795C">
              <w:rPr>
                <w:rFonts w:ascii="Cambria Math" w:eastAsia="Times New Roman" w:hAnsi="Cambria Math" w:cs="Cambria Math"/>
                <w:sz w:val="12"/>
                <w:szCs w:val="12"/>
                <w:lang w:eastAsia="ru-RU"/>
              </w:rPr>
              <w:t>〖</w:t>
            </w:r>
            <w:r w:rsidRPr="00B1795C">
              <w:rPr>
                <w:rFonts w:ascii="Times New Roman" w:eastAsia="Times New Roman" w:hAnsi="Times New Roman" w:cs="Times New Roman"/>
                <w:sz w:val="12"/>
                <w:szCs w:val="12"/>
                <w:lang w:eastAsia="ru-RU"/>
              </w:rPr>
              <w:t>Цена</w:t>
            </w:r>
            <w:r w:rsidRPr="00B1795C">
              <w:rPr>
                <w:rFonts w:ascii="Cambria Math" w:eastAsia="Times New Roman" w:hAnsi="Cambria Math" w:cs="Cambria Math"/>
                <w:sz w:val="12"/>
                <w:szCs w:val="12"/>
                <w:lang w:eastAsia="ru-RU"/>
              </w:rPr>
              <w:t>〗</w:t>
            </w:r>
            <w:r w:rsidRPr="00B1795C">
              <w:rPr>
                <w:rFonts w:ascii="Times New Roman" w:eastAsia="Times New Roman" w:hAnsi="Times New Roman" w:cs="Times New Roman"/>
                <w:sz w:val="12"/>
                <w:szCs w:val="12"/>
                <w:lang w:eastAsia="ru-RU"/>
              </w:rPr>
              <w:t>_i =1/4 ∙ (3 052 920,00+2 968 908,00+2 999 760,00+ 2 978 400,00) = 2 999 997,00 руб. На основании проведенных исследований и с учетом доведенных лимитов Заказчик считает возможным установить начальную (максимальную) цену государственного контракта в размере 2 990 000,00 (Два миллиона девятьсот девяносто) рублей 00 коп.</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2 статьи 59 Федерального закона от 05.04.2013 № 44-ФЗ (распоряжение Правительства РФ от 21.03.2016 N 471-р</w:t>
            </w:r>
            <w:proofErr w:type="gramStart"/>
            <w:r w:rsidRPr="00B1795C">
              <w:rPr>
                <w:rFonts w:ascii="Times New Roman" w:eastAsia="Times New Roman" w:hAnsi="Times New Roman" w:cs="Times New Roman"/>
                <w:sz w:val="12"/>
                <w:szCs w:val="12"/>
                <w:lang w:eastAsia="ru-RU"/>
              </w:rPr>
              <w:t xml:space="preserve"> О</w:t>
            </w:r>
            <w:proofErr w:type="gramEnd"/>
            <w:r w:rsidRPr="00B1795C">
              <w:rPr>
                <w:rFonts w:ascii="Times New Roman" w:eastAsia="Times New Roman" w:hAnsi="Times New Roman" w:cs="Times New Roman"/>
                <w:sz w:val="12"/>
                <w:szCs w:val="12"/>
                <w:lang w:eastAsia="ru-RU"/>
              </w:rPr>
              <w:t xml:space="preserve"> перечне товаров, работ, услуг, в случае осуществления закупок которых заказчик обязан проводить аукцион в электронной форме (электронный аукцион)</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138</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181771091497177100100101560012620242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Поставка персональных компьютеров (моноблок) для новых структурных подразделений Министерства труда и социальной защиты Российской Федерации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3757600.00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 </w:t>
            </w:r>
            <w:proofErr w:type="spellStart"/>
            <w:proofErr w:type="gramStart"/>
            <w:r w:rsidRPr="00B1795C">
              <w:rPr>
                <w:rFonts w:ascii="Times New Roman" w:eastAsia="Times New Roman" w:hAnsi="Times New Roman" w:cs="Times New Roman"/>
                <w:sz w:val="12"/>
                <w:szCs w:val="12"/>
                <w:lang w:eastAsia="ru-RU"/>
              </w:rPr>
              <w:t>п</w:t>
            </w:r>
            <w:proofErr w:type="spellEnd"/>
            <w:proofErr w:type="gramEnd"/>
            <w:r w:rsidRPr="00B1795C">
              <w:rPr>
                <w:rFonts w:ascii="Times New Roman" w:eastAsia="Times New Roman" w:hAnsi="Times New Roman" w:cs="Times New Roman"/>
                <w:sz w:val="12"/>
                <w:szCs w:val="12"/>
                <w:lang w:eastAsia="ru-RU"/>
              </w:rPr>
              <w:t>/</w:t>
            </w:r>
            <w:proofErr w:type="spellStart"/>
            <w:r w:rsidRPr="00B1795C">
              <w:rPr>
                <w:rFonts w:ascii="Times New Roman" w:eastAsia="Times New Roman" w:hAnsi="Times New Roman" w:cs="Times New Roman"/>
                <w:sz w:val="12"/>
                <w:szCs w:val="12"/>
                <w:lang w:eastAsia="ru-RU"/>
              </w:rPr>
              <w:t>п</w:t>
            </w:r>
            <w:proofErr w:type="spellEnd"/>
            <w:r w:rsidRPr="00B1795C">
              <w:rPr>
                <w:rFonts w:ascii="Times New Roman" w:eastAsia="Times New Roman" w:hAnsi="Times New Roman" w:cs="Times New Roman"/>
                <w:sz w:val="12"/>
                <w:szCs w:val="12"/>
                <w:lang w:eastAsia="ru-RU"/>
              </w:rPr>
              <w:t xml:space="preserve"> Наименование поставщика Наименование товара, количество Цена за единицу, руб. Ссылка на страницу в сети Интернет 1 ООО «</w:t>
            </w:r>
            <w:proofErr w:type="spellStart"/>
            <w:r w:rsidRPr="00B1795C">
              <w:rPr>
                <w:rFonts w:ascii="Times New Roman" w:eastAsia="Times New Roman" w:hAnsi="Times New Roman" w:cs="Times New Roman"/>
                <w:sz w:val="12"/>
                <w:szCs w:val="12"/>
                <w:lang w:eastAsia="ru-RU"/>
              </w:rPr>
              <w:t>М-Инвест</w:t>
            </w:r>
            <w:proofErr w:type="spellEnd"/>
            <w:r w:rsidRPr="00B1795C">
              <w:rPr>
                <w:rFonts w:ascii="Times New Roman" w:eastAsia="Times New Roman" w:hAnsi="Times New Roman" w:cs="Times New Roman"/>
                <w:sz w:val="12"/>
                <w:szCs w:val="12"/>
                <w:lang w:eastAsia="ru-RU"/>
              </w:rPr>
              <w:t>» Моноблок 23,8" ASUS V241ICUK-BA115D 49 560 https://www.xcom-shop.ru/asus_v241icuk-ba115d_641479.html 2 ООО «</w:t>
            </w:r>
            <w:proofErr w:type="spellStart"/>
            <w:r w:rsidRPr="00B1795C">
              <w:rPr>
                <w:rFonts w:ascii="Times New Roman" w:eastAsia="Times New Roman" w:hAnsi="Times New Roman" w:cs="Times New Roman"/>
                <w:sz w:val="12"/>
                <w:szCs w:val="12"/>
                <w:lang w:eastAsia="ru-RU"/>
              </w:rPr>
              <w:t>Регард</w:t>
            </w:r>
            <w:proofErr w:type="spellEnd"/>
            <w:r w:rsidRPr="00B1795C">
              <w:rPr>
                <w:rFonts w:ascii="Times New Roman" w:eastAsia="Times New Roman" w:hAnsi="Times New Roman" w:cs="Times New Roman"/>
                <w:sz w:val="12"/>
                <w:szCs w:val="12"/>
                <w:lang w:eastAsia="ru-RU"/>
              </w:rPr>
              <w:t xml:space="preserve"> МСК» Моноблок HP 24-f0046ur 64 380 https://www.regard.ru/catalog/tovar291872.htm 3 ООО «</w:t>
            </w:r>
            <w:proofErr w:type="spellStart"/>
            <w:r w:rsidRPr="00B1795C">
              <w:rPr>
                <w:rFonts w:ascii="Times New Roman" w:eastAsia="Times New Roman" w:hAnsi="Times New Roman" w:cs="Times New Roman"/>
                <w:sz w:val="12"/>
                <w:szCs w:val="12"/>
                <w:lang w:eastAsia="ru-RU"/>
              </w:rPr>
              <w:t>Мега-трейд</w:t>
            </w:r>
            <w:proofErr w:type="spellEnd"/>
            <w:r w:rsidRPr="00B1795C">
              <w:rPr>
                <w:rFonts w:ascii="Times New Roman" w:eastAsia="Times New Roman" w:hAnsi="Times New Roman" w:cs="Times New Roman"/>
                <w:sz w:val="12"/>
                <w:szCs w:val="12"/>
                <w:lang w:eastAsia="ru-RU"/>
              </w:rPr>
              <w:t xml:space="preserve">» Моноблок </w:t>
            </w:r>
            <w:proofErr w:type="spellStart"/>
            <w:r w:rsidRPr="00B1795C">
              <w:rPr>
                <w:rFonts w:ascii="Times New Roman" w:eastAsia="Times New Roman" w:hAnsi="Times New Roman" w:cs="Times New Roman"/>
                <w:sz w:val="12"/>
                <w:szCs w:val="12"/>
                <w:lang w:eastAsia="ru-RU"/>
              </w:rPr>
              <w:t>Dell</w:t>
            </w:r>
            <w:proofErr w:type="spellEnd"/>
            <w:r w:rsidRPr="00B1795C">
              <w:rPr>
                <w:rFonts w:ascii="Times New Roman" w:eastAsia="Times New Roman" w:hAnsi="Times New Roman" w:cs="Times New Roman"/>
                <w:sz w:val="12"/>
                <w:szCs w:val="12"/>
                <w:lang w:eastAsia="ru-RU"/>
              </w:rPr>
              <w:t xml:space="preserve"> </w:t>
            </w:r>
            <w:proofErr w:type="spellStart"/>
            <w:r w:rsidRPr="00B1795C">
              <w:rPr>
                <w:rFonts w:ascii="Times New Roman" w:eastAsia="Times New Roman" w:hAnsi="Times New Roman" w:cs="Times New Roman"/>
                <w:sz w:val="12"/>
                <w:szCs w:val="12"/>
                <w:lang w:eastAsia="ru-RU"/>
              </w:rPr>
              <w:t>Inspiron</w:t>
            </w:r>
            <w:proofErr w:type="spellEnd"/>
            <w:r w:rsidRPr="00B1795C">
              <w:rPr>
                <w:rFonts w:ascii="Times New Roman" w:eastAsia="Times New Roman" w:hAnsi="Times New Roman" w:cs="Times New Roman"/>
                <w:sz w:val="12"/>
                <w:szCs w:val="12"/>
                <w:lang w:eastAsia="ru-RU"/>
              </w:rPr>
              <w:t xml:space="preserve"> 5477 61 150 http://newmart.ru/catalog/kompyuternaya_tekhnika/monobloki/420748/?r1=yandext&amp;r2=&amp;ymclid=357010447186378760200005 Среднее значение за единицу товара, руб. = 1/3*Σ_(i=1)^3=1/3*(49 560,00+64 380,00+61 150,00)=58 363,33 руб. Количество товара, подлежащего закупке (Шт.) Цена за единицу товара Итоговая начальная (максимальная) цена контракта (лота, руб.) с учетом округления 65 58 363,33 3 793 616,45</w:t>
            </w:r>
            <w:proofErr w:type="gramStart"/>
            <w:r w:rsidRPr="00B1795C">
              <w:rPr>
                <w:rFonts w:ascii="Times New Roman" w:eastAsia="Times New Roman" w:hAnsi="Times New Roman" w:cs="Times New Roman"/>
                <w:sz w:val="12"/>
                <w:szCs w:val="12"/>
                <w:lang w:eastAsia="ru-RU"/>
              </w:rPr>
              <w:t xml:space="preserve"> Н</w:t>
            </w:r>
            <w:proofErr w:type="gramEnd"/>
            <w:r w:rsidRPr="00B1795C">
              <w:rPr>
                <w:rFonts w:ascii="Times New Roman" w:eastAsia="Times New Roman" w:hAnsi="Times New Roman" w:cs="Times New Roman"/>
                <w:sz w:val="12"/>
                <w:szCs w:val="12"/>
                <w:lang w:eastAsia="ru-RU"/>
              </w:rPr>
              <w:t xml:space="preserve">а </w:t>
            </w:r>
            <w:proofErr w:type="gramStart"/>
            <w:r w:rsidRPr="00B1795C">
              <w:rPr>
                <w:rFonts w:ascii="Times New Roman" w:eastAsia="Times New Roman" w:hAnsi="Times New Roman" w:cs="Times New Roman"/>
                <w:sz w:val="12"/>
                <w:szCs w:val="12"/>
                <w:lang w:eastAsia="ru-RU"/>
              </w:rPr>
              <w:t>основании</w:t>
            </w:r>
            <w:proofErr w:type="gramEnd"/>
            <w:r w:rsidRPr="00B1795C">
              <w:rPr>
                <w:rFonts w:ascii="Times New Roman" w:eastAsia="Times New Roman" w:hAnsi="Times New Roman" w:cs="Times New Roman"/>
                <w:sz w:val="12"/>
                <w:szCs w:val="12"/>
                <w:lang w:eastAsia="ru-RU"/>
              </w:rPr>
              <w:t xml:space="preserve"> проведенных исследований и с учетом доведенных лимитов, Заказчик считает возможным установить начальную (максимальную) цену государственного контракта в размере 3 757 600 (Три миллиона семьсот пятьдесят семь тысяч шестьсот) рублей 00 копеек.</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2 статьи 59 Федерального закона от 05.04.2013 № 44-ФЗ (распоряжение Правительства РФ от 21.03.2016 N 471-р</w:t>
            </w:r>
            <w:proofErr w:type="gramStart"/>
            <w:r w:rsidRPr="00B1795C">
              <w:rPr>
                <w:rFonts w:ascii="Times New Roman" w:eastAsia="Times New Roman" w:hAnsi="Times New Roman" w:cs="Times New Roman"/>
                <w:sz w:val="12"/>
                <w:szCs w:val="12"/>
                <w:lang w:eastAsia="ru-RU"/>
              </w:rPr>
              <w:t xml:space="preserve"> О</w:t>
            </w:r>
            <w:proofErr w:type="gramEnd"/>
            <w:r w:rsidRPr="00B1795C">
              <w:rPr>
                <w:rFonts w:ascii="Times New Roman" w:eastAsia="Times New Roman" w:hAnsi="Times New Roman" w:cs="Times New Roman"/>
                <w:sz w:val="12"/>
                <w:szCs w:val="12"/>
                <w:lang w:eastAsia="ru-RU"/>
              </w:rPr>
              <w:t xml:space="preserve"> перечне товаров, работ, услуг, в случае осуществления закупок которых заказчик обязан проводить аукцион в электронной форме (электронный аукцион)</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139</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181771091497177100100101570012620242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Поставка картриджей, расходных и ресурсных материалов к копировально-множительной технике </w:t>
            </w:r>
            <w:r w:rsidRPr="00B1795C">
              <w:rPr>
                <w:rFonts w:ascii="Times New Roman" w:eastAsia="Times New Roman" w:hAnsi="Times New Roman" w:cs="Times New Roman"/>
                <w:sz w:val="12"/>
                <w:szCs w:val="12"/>
                <w:lang w:eastAsia="ru-RU"/>
              </w:rPr>
              <w:lastRenderedPageBreak/>
              <w:t>Министерства труда и социальной защиты Российской Федерации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2996000.00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НМЦК = Σ позиций = 118 093,33+123 872,00+124 784,00 +139 993,33 +37 673,33 +19 113,33 +64 096,67 +65 760,00 +62 026,67 +83 220,00 +52 164,00 +317 516,67 +85 276,67+79 233,33 +32 316,67 +9 531,00 +24 240,00 +24 240,00 +24 240,00 +21 622,67 +137 262,00 +60 283,33 +620 413,33 +67 167,00 +50 068,43 +30 781,40 +102 114,27 +122 436,67 +75 514,40</w:t>
            </w:r>
            <w:proofErr w:type="gramEnd"/>
            <w:r w:rsidRPr="00B1795C">
              <w:rPr>
                <w:rFonts w:ascii="Times New Roman" w:eastAsia="Times New Roman" w:hAnsi="Times New Roman" w:cs="Times New Roman"/>
                <w:sz w:val="12"/>
                <w:szCs w:val="12"/>
                <w:lang w:eastAsia="ru-RU"/>
              </w:rPr>
              <w:t>+3 825,77 +65 714,00 +24 162,67 +83 321,67 +44 009,80 = 2 996 088,41</w:t>
            </w:r>
            <w:proofErr w:type="gramStart"/>
            <w:r w:rsidRPr="00B1795C">
              <w:rPr>
                <w:rFonts w:ascii="Times New Roman" w:eastAsia="Times New Roman" w:hAnsi="Times New Roman" w:cs="Times New Roman"/>
                <w:sz w:val="12"/>
                <w:szCs w:val="12"/>
                <w:lang w:eastAsia="ru-RU"/>
              </w:rPr>
              <w:t xml:space="preserve"> Н</w:t>
            </w:r>
            <w:proofErr w:type="gramEnd"/>
            <w:r w:rsidRPr="00B1795C">
              <w:rPr>
                <w:rFonts w:ascii="Times New Roman" w:eastAsia="Times New Roman" w:hAnsi="Times New Roman" w:cs="Times New Roman"/>
                <w:sz w:val="12"/>
                <w:szCs w:val="12"/>
                <w:lang w:eastAsia="ru-RU"/>
              </w:rPr>
              <w:t xml:space="preserve">а основании проведенных исследований и с учетом доведенных лимитов Заказчик считает возможным установить начальную (максимальную) цену государственного контракта в размере 2 996 000 (Два </w:t>
            </w:r>
            <w:r w:rsidRPr="00B1795C">
              <w:rPr>
                <w:rFonts w:ascii="Times New Roman" w:eastAsia="Times New Roman" w:hAnsi="Times New Roman" w:cs="Times New Roman"/>
                <w:sz w:val="12"/>
                <w:szCs w:val="12"/>
                <w:lang w:eastAsia="ru-RU"/>
              </w:rPr>
              <w:lastRenderedPageBreak/>
              <w:t>миллиона девятьсот девяносто шесть тысяч) рублей 00 коп. Расчет цены содержится в прикрепленном файле.</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Часть 2 статьи 59 Федерального закона от 05.04.2013 № 44-ФЗ (распоряжение Правительства РФ от </w:t>
            </w:r>
            <w:r w:rsidRPr="00B1795C">
              <w:rPr>
                <w:rFonts w:ascii="Times New Roman" w:eastAsia="Times New Roman" w:hAnsi="Times New Roman" w:cs="Times New Roman"/>
                <w:sz w:val="12"/>
                <w:szCs w:val="12"/>
                <w:lang w:eastAsia="ru-RU"/>
              </w:rPr>
              <w:lastRenderedPageBreak/>
              <w:t>21.03.2016 N 471-р</w:t>
            </w:r>
            <w:proofErr w:type="gramStart"/>
            <w:r w:rsidRPr="00B1795C">
              <w:rPr>
                <w:rFonts w:ascii="Times New Roman" w:eastAsia="Times New Roman" w:hAnsi="Times New Roman" w:cs="Times New Roman"/>
                <w:sz w:val="12"/>
                <w:szCs w:val="12"/>
                <w:lang w:eastAsia="ru-RU"/>
              </w:rPr>
              <w:t xml:space="preserve"> О</w:t>
            </w:r>
            <w:proofErr w:type="gramEnd"/>
            <w:r w:rsidRPr="00B1795C">
              <w:rPr>
                <w:rFonts w:ascii="Times New Roman" w:eastAsia="Times New Roman" w:hAnsi="Times New Roman" w:cs="Times New Roman"/>
                <w:sz w:val="12"/>
                <w:szCs w:val="12"/>
                <w:lang w:eastAsia="ru-RU"/>
              </w:rPr>
              <w:t xml:space="preserve"> перечне товаров, работ, услуг, в случае осуществления закупок которых заказчик обязан проводить аукцион в электронной форме (электронный аукцион)</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140</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181771091497177100100101580015223244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обслуживанию граждан (должностных лиц Министерства труда и социальной защиты Российской Федерации) в Залах официальных лиц и делегаций аэропорта «</w:t>
            </w:r>
            <w:proofErr w:type="spellStart"/>
            <w:r w:rsidRPr="00B1795C">
              <w:rPr>
                <w:rFonts w:ascii="Times New Roman" w:eastAsia="Times New Roman" w:hAnsi="Times New Roman" w:cs="Times New Roman"/>
                <w:sz w:val="12"/>
                <w:szCs w:val="12"/>
                <w:lang w:eastAsia="ru-RU"/>
              </w:rPr>
              <w:t>Кневичи</w:t>
            </w:r>
            <w:proofErr w:type="spellEnd"/>
            <w:r w:rsidRPr="00B1795C">
              <w:rPr>
                <w:rFonts w:ascii="Times New Roman" w:eastAsia="Times New Roman" w:hAnsi="Times New Roman" w:cs="Times New Roman"/>
                <w:sz w:val="12"/>
                <w:szCs w:val="12"/>
                <w:lang w:eastAsia="ru-RU"/>
              </w:rPr>
              <w:t>» г. Владивостока, аэропорта г. Казани, аэропортов г. Москвы и Московской области, аэропорта «Пулково-1» г. Санкт-Петербурга, аэропорта г. Симферополя и аэропорта г. Сочи.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1000000.00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Тарифный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Оказываемые услуги подлежат государственному регулированию. Цена государственного контракта определяется в соответствии с установленными ФГУП «Президент-Сервис» тарифами (ценами) на услуги в залах официальных лиц и делегаций аэропортов </w:t>
            </w:r>
            <w:proofErr w:type="gramStart"/>
            <w:r w:rsidRPr="00B1795C">
              <w:rPr>
                <w:rFonts w:ascii="Times New Roman" w:eastAsia="Times New Roman" w:hAnsi="Times New Roman" w:cs="Times New Roman"/>
                <w:sz w:val="12"/>
                <w:szCs w:val="12"/>
                <w:lang w:eastAsia="ru-RU"/>
              </w:rPr>
              <w:t>г</w:t>
            </w:r>
            <w:proofErr w:type="gramEnd"/>
            <w:r w:rsidRPr="00B1795C">
              <w:rPr>
                <w:rFonts w:ascii="Times New Roman" w:eastAsia="Times New Roman" w:hAnsi="Times New Roman" w:cs="Times New Roman"/>
                <w:sz w:val="12"/>
                <w:szCs w:val="12"/>
                <w:lang w:eastAsia="ru-RU"/>
              </w:rPr>
              <w:t>. Москвы и Московской области, аэропорта «Пулково-1» г. Санкт-Петербурга и аэропорта г. Сочи, аэропорта «</w:t>
            </w:r>
            <w:proofErr w:type="spellStart"/>
            <w:r w:rsidRPr="00B1795C">
              <w:rPr>
                <w:rFonts w:ascii="Times New Roman" w:eastAsia="Times New Roman" w:hAnsi="Times New Roman" w:cs="Times New Roman"/>
                <w:sz w:val="12"/>
                <w:szCs w:val="12"/>
                <w:lang w:eastAsia="ru-RU"/>
              </w:rPr>
              <w:t>Кневичи</w:t>
            </w:r>
            <w:proofErr w:type="spellEnd"/>
            <w:r w:rsidRPr="00B1795C">
              <w:rPr>
                <w:rFonts w:ascii="Times New Roman" w:eastAsia="Times New Roman" w:hAnsi="Times New Roman" w:cs="Times New Roman"/>
                <w:sz w:val="12"/>
                <w:szCs w:val="12"/>
                <w:lang w:eastAsia="ru-RU"/>
              </w:rPr>
              <w:t>» г. Владивостока, аэропорта г. Казани.</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6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141</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181771091497177100100101590013530244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поставке Потребителю тепловой энергии и теплоносителя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3835627.85</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44-ФЗ/В соответствии с частью 3 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8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142</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181771091497177100100101600013600244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холодного водоснабжения и водоотведения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900000.00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44-ФЗ/В соответствии с частью 3 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8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143</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181771091497177100100101610015310244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Оказание услуг блока почтового бизнеса Министерству труда и социальной защиты Российской Федерации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3000000.00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.1 ст.22 44-ФЗ/В соответствии с частью 3 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1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144</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181771091497177100100101620015320244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федеральной фельдъегерской связи Министерству труда и социальной защиты Российской Федерации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2000000.00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Тарифный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roofErr w:type="gramStart"/>
            <w:r w:rsidRPr="00B1795C">
              <w:rPr>
                <w:rFonts w:ascii="Times New Roman" w:eastAsia="Times New Roman" w:hAnsi="Times New Roman" w:cs="Times New Roman"/>
                <w:sz w:val="12"/>
                <w:szCs w:val="12"/>
                <w:lang w:eastAsia="ru-RU"/>
              </w:rPr>
              <w:t>В соответствии с частью 8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настоящим применяется тарифный метод определения цены, поскольку услуги по государственному контракту, оказываемые ГФС России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w:t>
            </w:r>
            <w:proofErr w:type="gramEnd"/>
            <w:r w:rsidRPr="00B1795C">
              <w:rPr>
                <w:rFonts w:ascii="Times New Roman" w:eastAsia="Times New Roman" w:hAnsi="Times New Roman" w:cs="Times New Roman"/>
                <w:sz w:val="12"/>
                <w:szCs w:val="12"/>
                <w:lang w:eastAsia="ru-RU"/>
              </w:rPr>
              <w:t xml:space="preserve"> учреждением, государственным унитарным предприятием, соответствующие </w:t>
            </w:r>
            <w:proofErr w:type="gramStart"/>
            <w:r w:rsidRPr="00B1795C">
              <w:rPr>
                <w:rFonts w:ascii="Times New Roman" w:eastAsia="Times New Roman" w:hAnsi="Times New Roman" w:cs="Times New Roman"/>
                <w:sz w:val="12"/>
                <w:szCs w:val="12"/>
                <w:lang w:eastAsia="ru-RU"/>
              </w:rPr>
              <w:t>полномочия</w:t>
            </w:r>
            <w:proofErr w:type="gramEnd"/>
            <w:r w:rsidRPr="00B1795C">
              <w:rPr>
                <w:rFonts w:ascii="Times New Roman" w:eastAsia="Times New Roman" w:hAnsi="Times New Roman" w:cs="Times New Roman"/>
                <w:sz w:val="12"/>
                <w:szCs w:val="12"/>
                <w:lang w:eastAsia="ru-RU"/>
              </w:rPr>
              <w:t xml:space="preserve">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подлежат государственному регулированию. </w:t>
            </w:r>
            <w:proofErr w:type="gramStart"/>
            <w:r w:rsidRPr="00B1795C">
              <w:rPr>
                <w:rFonts w:ascii="Times New Roman" w:eastAsia="Times New Roman" w:hAnsi="Times New Roman" w:cs="Times New Roman"/>
                <w:sz w:val="12"/>
                <w:szCs w:val="12"/>
                <w:lang w:eastAsia="ru-RU"/>
              </w:rPr>
              <w:t xml:space="preserve">Таким образом, цена государственного контракта определяется в соответствии с установленными ГФС России тарифами (ценами) на услуги по приему и доставке отправлений особой важности, совершенно секретных, секретных и иных служебных отправлений по действующим маршрутам федеральной фельдъегерской связи и составляет 2.000.000 (два миллиона) рублей. </w:t>
            </w:r>
            <w:proofErr w:type="gram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6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145</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181771091497177100100101630016120242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обеспечению мобильной телефонной связью сотрудников Министерства труда и социальной защиты Российской Федерации в 2019 году</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3000000.00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 Категория абонентов Наименование единицы услуги Стоимость обслуживания 70 абонентских номеров в месяц, включая НДС 18%, руб</w:t>
            </w:r>
            <w:proofErr w:type="gramStart"/>
            <w:r w:rsidRPr="00B1795C">
              <w:rPr>
                <w:rFonts w:ascii="Times New Roman" w:eastAsia="Times New Roman" w:hAnsi="Times New Roman" w:cs="Times New Roman"/>
                <w:sz w:val="12"/>
                <w:szCs w:val="12"/>
                <w:lang w:eastAsia="ru-RU"/>
              </w:rPr>
              <w:t>.Р</w:t>
            </w:r>
            <w:proofErr w:type="gramEnd"/>
            <w:r w:rsidRPr="00B1795C">
              <w:rPr>
                <w:rFonts w:ascii="Times New Roman" w:eastAsia="Times New Roman" w:hAnsi="Times New Roman" w:cs="Times New Roman"/>
                <w:sz w:val="12"/>
                <w:szCs w:val="12"/>
                <w:lang w:eastAsia="ru-RU"/>
              </w:rPr>
              <w:t xml:space="preserve">азмер общей абонентской платы за 60 абонентских номеров в месяц с </w:t>
            </w:r>
            <w:proofErr w:type="spellStart"/>
            <w:r w:rsidRPr="00B1795C">
              <w:rPr>
                <w:rFonts w:ascii="Times New Roman" w:eastAsia="Times New Roman" w:hAnsi="Times New Roman" w:cs="Times New Roman"/>
                <w:sz w:val="12"/>
                <w:szCs w:val="12"/>
                <w:lang w:eastAsia="ru-RU"/>
              </w:rPr>
              <w:t>безлимитным</w:t>
            </w:r>
            <w:proofErr w:type="spellEnd"/>
            <w:r w:rsidRPr="00B1795C">
              <w:rPr>
                <w:rFonts w:ascii="Times New Roman" w:eastAsia="Times New Roman" w:hAnsi="Times New Roman" w:cs="Times New Roman"/>
                <w:sz w:val="12"/>
                <w:szCs w:val="12"/>
                <w:lang w:eastAsia="ru-RU"/>
              </w:rPr>
              <w:t xml:space="preserve"> тарифом по всей территории Российской Федерации, зарубежных стран, включая голосовые услуги, исх./</w:t>
            </w:r>
            <w:proofErr w:type="spellStart"/>
            <w:r w:rsidRPr="00B1795C">
              <w:rPr>
                <w:rFonts w:ascii="Times New Roman" w:eastAsia="Times New Roman" w:hAnsi="Times New Roman" w:cs="Times New Roman"/>
                <w:sz w:val="12"/>
                <w:szCs w:val="12"/>
                <w:lang w:eastAsia="ru-RU"/>
              </w:rPr>
              <w:t>вх</w:t>
            </w:r>
            <w:proofErr w:type="spellEnd"/>
            <w:r w:rsidRPr="00B1795C">
              <w:rPr>
                <w:rFonts w:ascii="Times New Roman" w:eastAsia="Times New Roman" w:hAnsi="Times New Roman" w:cs="Times New Roman"/>
                <w:sz w:val="12"/>
                <w:szCs w:val="12"/>
                <w:lang w:eastAsia="ru-RU"/>
              </w:rPr>
              <w:t xml:space="preserve">. SMS и услуги Интернета «WAP/GPRS/3G/LTE». При нахождении абонентов данной категории на территории международного роуминга предоставление услуги </w:t>
            </w:r>
            <w:proofErr w:type="spellStart"/>
            <w:r w:rsidRPr="00B1795C">
              <w:rPr>
                <w:rFonts w:ascii="Times New Roman" w:eastAsia="Times New Roman" w:hAnsi="Times New Roman" w:cs="Times New Roman"/>
                <w:sz w:val="12"/>
                <w:szCs w:val="12"/>
                <w:lang w:eastAsia="ru-RU"/>
              </w:rPr>
              <w:t>безлимитного</w:t>
            </w:r>
            <w:proofErr w:type="spellEnd"/>
            <w:r w:rsidRPr="00B1795C">
              <w:rPr>
                <w:rFonts w:ascii="Times New Roman" w:eastAsia="Times New Roman" w:hAnsi="Times New Roman" w:cs="Times New Roman"/>
                <w:sz w:val="12"/>
                <w:szCs w:val="12"/>
                <w:lang w:eastAsia="ru-RU"/>
              </w:rPr>
              <w:t xml:space="preserve"> интернета осуществляется на максимальной скорости до 400 Мб переданной/полученной информации в сутки, сверх 400 Мб на скорости 128 кб/</w:t>
            </w:r>
            <w:proofErr w:type="gramStart"/>
            <w:r w:rsidRPr="00B1795C">
              <w:rPr>
                <w:rFonts w:ascii="Times New Roman" w:eastAsia="Times New Roman" w:hAnsi="Times New Roman" w:cs="Times New Roman"/>
                <w:sz w:val="12"/>
                <w:szCs w:val="12"/>
                <w:lang w:eastAsia="ru-RU"/>
              </w:rPr>
              <w:t>с</w:t>
            </w:r>
            <w:proofErr w:type="gramEnd"/>
            <w:r w:rsidRPr="00B1795C">
              <w:rPr>
                <w:rFonts w:ascii="Times New Roman" w:eastAsia="Times New Roman" w:hAnsi="Times New Roman" w:cs="Times New Roman"/>
                <w:sz w:val="12"/>
                <w:szCs w:val="12"/>
                <w:lang w:eastAsia="ru-RU"/>
              </w:rPr>
              <w:t xml:space="preserve"> в сутки, в том числе: </w:t>
            </w:r>
            <w:proofErr w:type="gramStart"/>
            <w:r w:rsidRPr="00B1795C">
              <w:rPr>
                <w:rFonts w:ascii="Times New Roman" w:eastAsia="Times New Roman" w:hAnsi="Times New Roman" w:cs="Times New Roman"/>
                <w:sz w:val="12"/>
                <w:szCs w:val="12"/>
                <w:lang w:eastAsia="ru-RU"/>
              </w:rPr>
              <w:t>Коммерческое предложение № 1 (от 06.09.2018 г. № В-84943) 245 000, 00 Коммерческое предложение № 2 (от 23.08.2018 г. № В-80752) 141 806, 00 Коммерческое предложение № 3 (от 24.08.2018 г. № В - 81186) 166 600, 00 Среднее значение по позиции (Цена), руб. == 1/3∙∑_(i=1)^3▒</w:t>
            </w:r>
            <w:r w:rsidRPr="00B1795C">
              <w:rPr>
                <w:rFonts w:ascii="Cambria Math" w:eastAsia="Times New Roman" w:hAnsi="Cambria Math" w:cs="Cambria Math"/>
                <w:sz w:val="12"/>
                <w:szCs w:val="12"/>
                <w:lang w:eastAsia="ru-RU"/>
              </w:rPr>
              <w:t>〖</w:t>
            </w:r>
            <w:r w:rsidRPr="00B1795C">
              <w:rPr>
                <w:rFonts w:ascii="Times New Roman" w:eastAsia="Times New Roman" w:hAnsi="Times New Roman" w:cs="Times New Roman"/>
                <w:sz w:val="12"/>
                <w:szCs w:val="12"/>
                <w:lang w:eastAsia="ru-RU"/>
              </w:rPr>
              <w:t>Цена</w:t>
            </w:r>
            <w:r w:rsidRPr="00B1795C">
              <w:rPr>
                <w:rFonts w:ascii="Cambria Math" w:eastAsia="Times New Roman" w:hAnsi="Cambria Math" w:cs="Cambria Math"/>
                <w:sz w:val="12"/>
                <w:szCs w:val="12"/>
                <w:lang w:eastAsia="ru-RU"/>
              </w:rPr>
              <w:t>〗</w:t>
            </w:r>
            <w:r w:rsidRPr="00B1795C">
              <w:rPr>
                <w:rFonts w:ascii="Times New Roman" w:eastAsia="Times New Roman" w:hAnsi="Times New Roman" w:cs="Times New Roman"/>
                <w:sz w:val="12"/>
                <w:szCs w:val="12"/>
                <w:lang w:eastAsia="ru-RU"/>
              </w:rPr>
              <w:t>_i =1/3 ∙ (245 000,00 + 141 806,00 + 166 600,00) = 184 468,67 2 Категория абонентов Наименование единицы услуги</w:t>
            </w:r>
            <w:proofErr w:type="gramEnd"/>
            <w:r w:rsidRPr="00B1795C">
              <w:rPr>
                <w:rFonts w:ascii="Times New Roman" w:eastAsia="Times New Roman" w:hAnsi="Times New Roman" w:cs="Times New Roman"/>
                <w:sz w:val="12"/>
                <w:szCs w:val="12"/>
                <w:lang w:eastAsia="ru-RU"/>
              </w:rPr>
              <w:t xml:space="preserve"> Стоимость обслуживания 16 абонентских номеров в месяц, включая НДС 18%, руб. Размер общей абонентской платы за 16 абонентских номера в месяц с </w:t>
            </w:r>
            <w:proofErr w:type="spellStart"/>
            <w:r w:rsidRPr="00B1795C">
              <w:rPr>
                <w:rFonts w:ascii="Times New Roman" w:eastAsia="Times New Roman" w:hAnsi="Times New Roman" w:cs="Times New Roman"/>
                <w:sz w:val="12"/>
                <w:szCs w:val="12"/>
                <w:lang w:eastAsia="ru-RU"/>
              </w:rPr>
              <w:t>безлимитным</w:t>
            </w:r>
            <w:proofErr w:type="spellEnd"/>
            <w:r w:rsidRPr="00B1795C">
              <w:rPr>
                <w:rFonts w:ascii="Times New Roman" w:eastAsia="Times New Roman" w:hAnsi="Times New Roman" w:cs="Times New Roman"/>
                <w:sz w:val="12"/>
                <w:szCs w:val="12"/>
                <w:lang w:eastAsia="ru-RU"/>
              </w:rPr>
              <w:t xml:space="preserve"> тарифом по всей территории Российской Федерации и зарубежных стран, включая голосовые услуги, исх./</w:t>
            </w:r>
            <w:proofErr w:type="spellStart"/>
            <w:r w:rsidRPr="00B1795C">
              <w:rPr>
                <w:rFonts w:ascii="Times New Roman" w:eastAsia="Times New Roman" w:hAnsi="Times New Roman" w:cs="Times New Roman"/>
                <w:sz w:val="12"/>
                <w:szCs w:val="12"/>
                <w:lang w:eastAsia="ru-RU"/>
              </w:rPr>
              <w:t>вх</w:t>
            </w:r>
            <w:proofErr w:type="spellEnd"/>
            <w:r w:rsidRPr="00B1795C">
              <w:rPr>
                <w:rFonts w:ascii="Times New Roman" w:eastAsia="Times New Roman" w:hAnsi="Times New Roman" w:cs="Times New Roman"/>
                <w:sz w:val="12"/>
                <w:szCs w:val="12"/>
                <w:lang w:eastAsia="ru-RU"/>
              </w:rPr>
              <w:t xml:space="preserve">. SMS и услуги Интернета «WAP/GPRS/3G» с квотой не более 300 Мб в сутки на территории международного роуминга, в том числе: </w:t>
            </w:r>
            <w:proofErr w:type="gramStart"/>
            <w:r w:rsidRPr="00B1795C">
              <w:rPr>
                <w:rFonts w:ascii="Times New Roman" w:eastAsia="Times New Roman" w:hAnsi="Times New Roman" w:cs="Times New Roman"/>
                <w:sz w:val="12"/>
                <w:szCs w:val="12"/>
                <w:lang w:eastAsia="ru-RU"/>
              </w:rPr>
              <w:t>Коммерческое предложение № 1 (от 06.09.2018 г. № В-84943) 24 000,00 Коммерческое предложение № 2 (от 23.08.2018 г. № В-80752) 25 930, 24 Коммерческое предложение № 3 (от 24.08.2018 г. № В - 81186) 29 120,00 Среднее значение по позиции (Цена), руб. == 1/3∙∑_(i=1)^3▒</w:t>
            </w:r>
            <w:r w:rsidRPr="00B1795C">
              <w:rPr>
                <w:rFonts w:ascii="Cambria Math" w:eastAsia="Times New Roman" w:hAnsi="Cambria Math" w:cs="Cambria Math"/>
                <w:sz w:val="12"/>
                <w:szCs w:val="12"/>
                <w:lang w:eastAsia="ru-RU"/>
              </w:rPr>
              <w:t>〖</w:t>
            </w:r>
            <w:r w:rsidRPr="00B1795C">
              <w:rPr>
                <w:rFonts w:ascii="Times New Roman" w:eastAsia="Times New Roman" w:hAnsi="Times New Roman" w:cs="Times New Roman"/>
                <w:sz w:val="12"/>
                <w:szCs w:val="12"/>
                <w:lang w:eastAsia="ru-RU"/>
              </w:rPr>
              <w:t>Цена</w:t>
            </w:r>
            <w:r w:rsidRPr="00B1795C">
              <w:rPr>
                <w:rFonts w:ascii="Cambria Math" w:eastAsia="Times New Roman" w:hAnsi="Cambria Math" w:cs="Cambria Math"/>
                <w:sz w:val="12"/>
                <w:szCs w:val="12"/>
                <w:lang w:eastAsia="ru-RU"/>
              </w:rPr>
              <w:t>〗</w:t>
            </w:r>
            <w:r w:rsidRPr="00B1795C">
              <w:rPr>
                <w:rFonts w:ascii="Times New Roman" w:eastAsia="Times New Roman" w:hAnsi="Times New Roman" w:cs="Times New Roman"/>
                <w:sz w:val="12"/>
                <w:szCs w:val="12"/>
                <w:lang w:eastAsia="ru-RU"/>
              </w:rPr>
              <w:t>_i =1/3 ∙ (24 000,00 + 25 930,24 + 29 120,00) = 26 350,08 3 Категория абонентов Наименование единицы услуги Стоимость обслуживания</w:t>
            </w:r>
            <w:proofErr w:type="gramEnd"/>
            <w:r w:rsidRPr="00B1795C">
              <w:rPr>
                <w:rFonts w:ascii="Times New Roman" w:eastAsia="Times New Roman" w:hAnsi="Times New Roman" w:cs="Times New Roman"/>
                <w:sz w:val="12"/>
                <w:szCs w:val="12"/>
                <w:lang w:eastAsia="ru-RU"/>
              </w:rPr>
              <w:t xml:space="preserve"> 44 абонентских номеров в месяц, включая НДС 18%, руб. Размер общей абонентской платы за 43 абонентских номера в месяц с </w:t>
            </w:r>
            <w:proofErr w:type="spellStart"/>
            <w:r w:rsidRPr="00B1795C">
              <w:rPr>
                <w:rFonts w:ascii="Times New Roman" w:eastAsia="Times New Roman" w:hAnsi="Times New Roman" w:cs="Times New Roman"/>
                <w:sz w:val="12"/>
                <w:szCs w:val="12"/>
                <w:lang w:eastAsia="ru-RU"/>
              </w:rPr>
              <w:t>безлимитным</w:t>
            </w:r>
            <w:proofErr w:type="spellEnd"/>
            <w:r w:rsidRPr="00B1795C">
              <w:rPr>
                <w:rFonts w:ascii="Times New Roman" w:eastAsia="Times New Roman" w:hAnsi="Times New Roman" w:cs="Times New Roman"/>
                <w:sz w:val="12"/>
                <w:szCs w:val="12"/>
                <w:lang w:eastAsia="ru-RU"/>
              </w:rPr>
              <w:t xml:space="preserve"> тарифом по всей территории Российской Федерации и зарубежных стран, включая голосовые услуги, исх./</w:t>
            </w:r>
            <w:proofErr w:type="spellStart"/>
            <w:r w:rsidRPr="00B1795C">
              <w:rPr>
                <w:rFonts w:ascii="Times New Roman" w:eastAsia="Times New Roman" w:hAnsi="Times New Roman" w:cs="Times New Roman"/>
                <w:sz w:val="12"/>
                <w:szCs w:val="12"/>
                <w:lang w:eastAsia="ru-RU"/>
              </w:rPr>
              <w:t>вх</w:t>
            </w:r>
            <w:proofErr w:type="spellEnd"/>
            <w:r w:rsidRPr="00B1795C">
              <w:rPr>
                <w:rFonts w:ascii="Times New Roman" w:eastAsia="Times New Roman" w:hAnsi="Times New Roman" w:cs="Times New Roman"/>
                <w:sz w:val="12"/>
                <w:szCs w:val="12"/>
                <w:lang w:eastAsia="ru-RU"/>
              </w:rPr>
              <w:t xml:space="preserve">. SMS и услуги Интернета «WAP/GPRS/3G/LTE» с квотой не более 100 Мб в сутки на территории международного роуминга, в том числе: </w:t>
            </w:r>
            <w:proofErr w:type="gramStart"/>
            <w:r w:rsidRPr="00B1795C">
              <w:rPr>
                <w:rFonts w:ascii="Times New Roman" w:eastAsia="Times New Roman" w:hAnsi="Times New Roman" w:cs="Times New Roman"/>
                <w:sz w:val="12"/>
                <w:szCs w:val="12"/>
                <w:lang w:eastAsia="ru-RU"/>
              </w:rPr>
              <w:t>Коммерческое предложение № 1 (от 06.09.2018 г. № В-84943) 39 600,00 Коммерческое предложение № 2 (от 23.08.2018 г. № В-80752) 34 843,76 Коммерческое предложение № 3 (от 24.08.2018 г. № В - 81186) 43 100,00 Среднее значение по позиции (Цена), руб. = 1/3∙∑_(i=1)^3▒</w:t>
            </w:r>
            <w:r w:rsidRPr="00B1795C">
              <w:rPr>
                <w:rFonts w:ascii="Cambria Math" w:eastAsia="Times New Roman" w:hAnsi="Cambria Math" w:cs="Cambria Math"/>
                <w:sz w:val="12"/>
                <w:szCs w:val="12"/>
                <w:lang w:eastAsia="ru-RU"/>
              </w:rPr>
              <w:t>〖</w:t>
            </w:r>
            <w:r w:rsidRPr="00B1795C">
              <w:rPr>
                <w:rFonts w:ascii="Times New Roman" w:eastAsia="Times New Roman" w:hAnsi="Times New Roman" w:cs="Times New Roman"/>
                <w:sz w:val="12"/>
                <w:szCs w:val="12"/>
                <w:lang w:eastAsia="ru-RU"/>
              </w:rPr>
              <w:t>Цена</w:t>
            </w:r>
            <w:r w:rsidRPr="00B1795C">
              <w:rPr>
                <w:rFonts w:ascii="Cambria Math" w:eastAsia="Times New Roman" w:hAnsi="Cambria Math" w:cs="Cambria Math"/>
                <w:sz w:val="12"/>
                <w:szCs w:val="12"/>
                <w:lang w:eastAsia="ru-RU"/>
              </w:rPr>
              <w:t>〗</w:t>
            </w:r>
            <w:r w:rsidRPr="00B1795C">
              <w:rPr>
                <w:rFonts w:ascii="Times New Roman" w:eastAsia="Times New Roman" w:hAnsi="Times New Roman" w:cs="Times New Roman"/>
                <w:sz w:val="12"/>
                <w:szCs w:val="12"/>
                <w:lang w:eastAsia="ru-RU"/>
              </w:rPr>
              <w:t xml:space="preserve">_i =1/3 ∙ (39 600,00 + 34 843,76 + 43 100,00) = 39 181,25 184 468,67 руб. </w:t>
            </w:r>
            <w:proofErr w:type="spellStart"/>
            <w:r w:rsidRPr="00B1795C">
              <w:rPr>
                <w:rFonts w:ascii="Times New Roman" w:eastAsia="Times New Roman" w:hAnsi="Times New Roman" w:cs="Times New Roman"/>
                <w:sz w:val="12"/>
                <w:szCs w:val="12"/>
                <w:lang w:eastAsia="ru-RU"/>
              </w:rPr>
              <w:t>х</w:t>
            </w:r>
            <w:proofErr w:type="spellEnd"/>
            <w:r w:rsidRPr="00B1795C">
              <w:rPr>
                <w:rFonts w:ascii="Times New Roman" w:eastAsia="Times New Roman" w:hAnsi="Times New Roman" w:cs="Times New Roman"/>
                <w:sz w:val="12"/>
                <w:szCs w:val="12"/>
                <w:lang w:eastAsia="ru-RU"/>
              </w:rPr>
              <w:t xml:space="preserve"> 12 = 2 213 624,04 руб</w:t>
            </w:r>
            <w:proofErr w:type="gramEnd"/>
            <w:r w:rsidRPr="00B1795C">
              <w:rPr>
                <w:rFonts w:ascii="Times New Roman" w:eastAsia="Times New Roman" w:hAnsi="Times New Roman" w:cs="Times New Roman"/>
                <w:sz w:val="12"/>
                <w:szCs w:val="12"/>
                <w:lang w:eastAsia="ru-RU"/>
              </w:rPr>
              <w:t xml:space="preserve">. </w:t>
            </w:r>
            <w:proofErr w:type="gramStart"/>
            <w:r w:rsidRPr="00B1795C">
              <w:rPr>
                <w:rFonts w:ascii="Times New Roman" w:eastAsia="Times New Roman" w:hAnsi="Times New Roman" w:cs="Times New Roman"/>
                <w:sz w:val="12"/>
                <w:szCs w:val="12"/>
                <w:lang w:eastAsia="ru-RU"/>
              </w:rPr>
              <w:t xml:space="preserve">26 350,08 руб. </w:t>
            </w:r>
            <w:proofErr w:type="spellStart"/>
            <w:r w:rsidRPr="00B1795C">
              <w:rPr>
                <w:rFonts w:ascii="Times New Roman" w:eastAsia="Times New Roman" w:hAnsi="Times New Roman" w:cs="Times New Roman"/>
                <w:sz w:val="12"/>
                <w:szCs w:val="12"/>
                <w:lang w:eastAsia="ru-RU"/>
              </w:rPr>
              <w:t>х</w:t>
            </w:r>
            <w:proofErr w:type="spellEnd"/>
            <w:r w:rsidRPr="00B1795C">
              <w:rPr>
                <w:rFonts w:ascii="Times New Roman" w:eastAsia="Times New Roman" w:hAnsi="Times New Roman" w:cs="Times New Roman"/>
                <w:sz w:val="12"/>
                <w:szCs w:val="12"/>
                <w:lang w:eastAsia="ru-RU"/>
              </w:rPr>
              <w:t xml:space="preserve"> 12 = 316 200,96 руб. 39 181,25 руб. </w:t>
            </w:r>
            <w:proofErr w:type="spellStart"/>
            <w:r w:rsidRPr="00B1795C">
              <w:rPr>
                <w:rFonts w:ascii="Times New Roman" w:eastAsia="Times New Roman" w:hAnsi="Times New Roman" w:cs="Times New Roman"/>
                <w:sz w:val="12"/>
                <w:szCs w:val="12"/>
                <w:lang w:eastAsia="ru-RU"/>
              </w:rPr>
              <w:t>х</w:t>
            </w:r>
            <w:proofErr w:type="spellEnd"/>
            <w:r w:rsidRPr="00B1795C">
              <w:rPr>
                <w:rFonts w:ascii="Times New Roman" w:eastAsia="Times New Roman" w:hAnsi="Times New Roman" w:cs="Times New Roman"/>
                <w:sz w:val="12"/>
                <w:szCs w:val="12"/>
                <w:lang w:eastAsia="ru-RU"/>
              </w:rPr>
              <w:t xml:space="preserve"> 12 = 470 175,00 руб. Сумма годового облуживания абонентов всех категорий, руб. = 2 213 624,04 + 316 200,96 + 470 175,00 = 3 00 00,00 руб. На основании проведенного исследования Заказчик считает возможным установить начальную (максимальную) цену контракта) в размере 3 000 </w:t>
            </w:r>
            <w:proofErr w:type="spellStart"/>
            <w:r w:rsidRPr="00B1795C">
              <w:rPr>
                <w:rFonts w:ascii="Times New Roman" w:eastAsia="Times New Roman" w:hAnsi="Times New Roman" w:cs="Times New Roman"/>
                <w:sz w:val="12"/>
                <w:szCs w:val="12"/>
                <w:lang w:eastAsia="ru-RU"/>
              </w:rPr>
              <w:t>000</w:t>
            </w:r>
            <w:proofErr w:type="spellEnd"/>
            <w:r w:rsidRPr="00B1795C">
              <w:rPr>
                <w:rFonts w:ascii="Times New Roman" w:eastAsia="Times New Roman" w:hAnsi="Times New Roman" w:cs="Times New Roman"/>
                <w:sz w:val="12"/>
                <w:szCs w:val="12"/>
                <w:lang w:eastAsia="ru-RU"/>
              </w:rPr>
              <w:t xml:space="preserve"> (Три миллиона) рублей 00 копеек. </w:t>
            </w:r>
            <w:proofErr w:type="gram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Электронный аукцион</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Часть 2 статьи 59 Федерального закона от 05.04.2013 № 44-ФЗ (распоряжение Правительства РФ от 21.03.2016 N 471-р</w:t>
            </w:r>
            <w:proofErr w:type="gramStart"/>
            <w:r w:rsidRPr="00B1795C">
              <w:rPr>
                <w:rFonts w:ascii="Times New Roman" w:eastAsia="Times New Roman" w:hAnsi="Times New Roman" w:cs="Times New Roman"/>
                <w:sz w:val="12"/>
                <w:szCs w:val="12"/>
                <w:lang w:eastAsia="ru-RU"/>
              </w:rPr>
              <w:t xml:space="preserve"> О</w:t>
            </w:r>
            <w:proofErr w:type="gramEnd"/>
            <w:r w:rsidRPr="00B1795C">
              <w:rPr>
                <w:rFonts w:ascii="Times New Roman" w:eastAsia="Times New Roman" w:hAnsi="Times New Roman" w:cs="Times New Roman"/>
                <w:sz w:val="12"/>
                <w:szCs w:val="12"/>
                <w:lang w:eastAsia="ru-RU"/>
              </w:rPr>
              <w:t xml:space="preserve"> перечне товаров, работ, услуг, в случае осуществления закупок которых заказчик обязан проводить аукцион в электронной форме (электронный аукцион)</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146</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181771091497177100100101640018010244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Оказание услуг по охране здания и осуществлению контрольно-пропускного режима в здании Министерства труда и социальной защиты Российской Федерации в 2019 году</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13110286.08</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Тарифный метод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 xml:space="preserve">Расчет выполнен с использованием тарифного метода (тарифы утверждены в соответствии с Приказом «О введении тарифов на услуги военизированной охраны ФГУП «Охрана» </w:t>
            </w:r>
            <w:proofErr w:type="spellStart"/>
            <w:r w:rsidRPr="00B1795C">
              <w:rPr>
                <w:rFonts w:ascii="Times New Roman" w:eastAsia="Times New Roman" w:hAnsi="Times New Roman" w:cs="Times New Roman"/>
                <w:sz w:val="12"/>
                <w:szCs w:val="12"/>
                <w:lang w:eastAsia="ru-RU"/>
              </w:rPr>
              <w:t>Росгвардии</w:t>
            </w:r>
            <w:proofErr w:type="spellEnd"/>
            <w:r w:rsidRPr="00B1795C">
              <w:rPr>
                <w:rFonts w:ascii="Times New Roman" w:eastAsia="Times New Roman" w:hAnsi="Times New Roman" w:cs="Times New Roman"/>
                <w:sz w:val="12"/>
                <w:szCs w:val="12"/>
                <w:lang w:eastAsia="ru-RU"/>
              </w:rPr>
              <w:t xml:space="preserve"> на 2019 год»). № </w:t>
            </w:r>
            <w:proofErr w:type="spellStart"/>
            <w:proofErr w:type="gramStart"/>
            <w:r w:rsidRPr="00B1795C">
              <w:rPr>
                <w:rFonts w:ascii="Times New Roman" w:eastAsia="Times New Roman" w:hAnsi="Times New Roman" w:cs="Times New Roman"/>
                <w:sz w:val="12"/>
                <w:szCs w:val="12"/>
                <w:lang w:eastAsia="ru-RU"/>
              </w:rPr>
              <w:t>п</w:t>
            </w:r>
            <w:proofErr w:type="spellEnd"/>
            <w:proofErr w:type="gramEnd"/>
            <w:r w:rsidRPr="00B1795C">
              <w:rPr>
                <w:rFonts w:ascii="Times New Roman" w:eastAsia="Times New Roman" w:hAnsi="Times New Roman" w:cs="Times New Roman"/>
                <w:sz w:val="12"/>
                <w:szCs w:val="12"/>
                <w:lang w:eastAsia="ru-RU"/>
              </w:rPr>
              <w:t>/</w:t>
            </w:r>
            <w:proofErr w:type="spellStart"/>
            <w:r w:rsidRPr="00B1795C">
              <w:rPr>
                <w:rFonts w:ascii="Times New Roman" w:eastAsia="Times New Roman" w:hAnsi="Times New Roman" w:cs="Times New Roman"/>
                <w:sz w:val="12"/>
                <w:szCs w:val="12"/>
                <w:lang w:eastAsia="ru-RU"/>
              </w:rPr>
              <w:t>п</w:t>
            </w:r>
            <w:proofErr w:type="spellEnd"/>
            <w:r w:rsidRPr="00B1795C">
              <w:rPr>
                <w:rFonts w:ascii="Times New Roman" w:eastAsia="Times New Roman" w:hAnsi="Times New Roman" w:cs="Times New Roman"/>
                <w:sz w:val="12"/>
                <w:szCs w:val="12"/>
                <w:lang w:eastAsia="ru-RU"/>
              </w:rPr>
              <w:t xml:space="preserve"> Исходные данные Стрелок (старший из состава дежурной смены) Контролер КПП 1 Тариф (рублей в час без НДС) 1 работник охраны 304,04 261,12 2 Тариф (рублей в час с НДС 20%) 1 работник охраны 364,85 313,34 3 Количество работников охраны в 1 смену 1 6 4 Количество часов в 1 смену 24 </w:t>
            </w:r>
            <w:proofErr w:type="spellStart"/>
            <w:r w:rsidRPr="00B1795C">
              <w:rPr>
                <w:rFonts w:ascii="Times New Roman" w:eastAsia="Times New Roman" w:hAnsi="Times New Roman" w:cs="Times New Roman"/>
                <w:sz w:val="12"/>
                <w:szCs w:val="12"/>
                <w:lang w:eastAsia="ru-RU"/>
              </w:rPr>
              <w:t>24</w:t>
            </w:r>
            <w:proofErr w:type="spellEnd"/>
            <w:r w:rsidRPr="00B1795C">
              <w:rPr>
                <w:rFonts w:ascii="Times New Roman" w:eastAsia="Times New Roman" w:hAnsi="Times New Roman" w:cs="Times New Roman"/>
                <w:sz w:val="12"/>
                <w:szCs w:val="12"/>
                <w:lang w:eastAsia="ru-RU"/>
              </w:rPr>
              <w:t xml:space="preserve"> 5 Кол-во часов охраны </w:t>
            </w:r>
            <w:proofErr w:type="spellStart"/>
            <w:r w:rsidRPr="00B1795C">
              <w:rPr>
                <w:rFonts w:ascii="Times New Roman" w:eastAsia="Times New Roman" w:hAnsi="Times New Roman" w:cs="Times New Roman"/>
                <w:sz w:val="12"/>
                <w:szCs w:val="12"/>
                <w:lang w:eastAsia="ru-RU"/>
              </w:rPr>
              <w:t>среднемесячно</w:t>
            </w:r>
            <w:proofErr w:type="spellEnd"/>
            <w:r w:rsidRPr="00B1795C">
              <w:rPr>
                <w:rFonts w:ascii="Times New Roman" w:eastAsia="Times New Roman" w:hAnsi="Times New Roman" w:cs="Times New Roman"/>
                <w:sz w:val="12"/>
                <w:szCs w:val="12"/>
                <w:lang w:eastAsia="ru-RU"/>
              </w:rPr>
              <w:t xml:space="preserve"> 730 </w:t>
            </w:r>
            <w:proofErr w:type="spellStart"/>
            <w:r w:rsidRPr="00B1795C">
              <w:rPr>
                <w:rFonts w:ascii="Times New Roman" w:eastAsia="Times New Roman" w:hAnsi="Times New Roman" w:cs="Times New Roman"/>
                <w:sz w:val="12"/>
                <w:szCs w:val="12"/>
                <w:lang w:eastAsia="ru-RU"/>
              </w:rPr>
              <w:t>730</w:t>
            </w:r>
            <w:proofErr w:type="spellEnd"/>
            <w:r w:rsidRPr="00B1795C">
              <w:rPr>
                <w:rFonts w:ascii="Times New Roman" w:eastAsia="Times New Roman" w:hAnsi="Times New Roman" w:cs="Times New Roman"/>
                <w:sz w:val="12"/>
                <w:szCs w:val="12"/>
                <w:lang w:eastAsia="ru-RU"/>
              </w:rPr>
              <w:t xml:space="preserve"> 6 Стоимость в месяц руб. (в т.ч. НДС) 266 339,04 1 372 446,72 7</w:t>
            </w:r>
            <w:proofErr w:type="gramStart"/>
            <w:r w:rsidRPr="00B1795C">
              <w:rPr>
                <w:rFonts w:ascii="Times New Roman" w:eastAsia="Times New Roman" w:hAnsi="Times New Roman" w:cs="Times New Roman"/>
                <w:sz w:val="12"/>
                <w:szCs w:val="12"/>
                <w:lang w:eastAsia="ru-RU"/>
              </w:rPr>
              <w:t xml:space="preserve"> И</w:t>
            </w:r>
            <w:proofErr w:type="gramEnd"/>
            <w:r w:rsidRPr="00B1795C">
              <w:rPr>
                <w:rFonts w:ascii="Times New Roman" w:eastAsia="Times New Roman" w:hAnsi="Times New Roman" w:cs="Times New Roman"/>
                <w:sz w:val="12"/>
                <w:szCs w:val="12"/>
                <w:lang w:eastAsia="ru-RU"/>
              </w:rPr>
              <w:t>того в месяц руб. (в т.ч. НДС) 1 638 785,76 На основании проведенного расчета цена контракта составляет 13 110 286,08 руб.</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Пункт 6 части 1 статьи 93 Федерального закона от 05.04.2013 № 44-ФЗ</w:t>
            </w: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r w:rsidR="001C55E9" w:rsidRPr="00B1795C" w:rsidTr="001C55E9">
        <w:tc>
          <w:tcPr>
            <w:tcW w:w="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147</w:t>
            </w:r>
          </w:p>
        </w:tc>
        <w:tc>
          <w:tcPr>
            <w:tcW w:w="13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t>181771091497177100100100430010000244</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18177109149717710010</w:t>
            </w:r>
            <w:r w:rsidRPr="00B1795C">
              <w:rPr>
                <w:rFonts w:ascii="Times New Roman" w:eastAsia="Times New Roman" w:hAnsi="Times New Roman" w:cs="Times New Roman"/>
                <w:sz w:val="12"/>
                <w:szCs w:val="12"/>
                <w:lang w:eastAsia="ru-RU"/>
              </w:rPr>
              <w:lastRenderedPageBreak/>
              <w:t>0100430020000244</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181771091497177100100100430030000244</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181771091497177100100100430040000244</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181771091497177100100100430050000244</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181771091497177100100100430060000244</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181771091497177100100100430070000244</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181771091497177100100100430080000244</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181771091497177100100101450020000000</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181771091497177100100101450030000000</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181771091497177100100101450040000000</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181771091497177100100101450050000000</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181771091497177100100101450070000000</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181771091497177100100101450080000000</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181771091497177100100101450090000000</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181771091497177100100101450100000000</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181771091497177100100101450110000000</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181771091497177100100101450120000000</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181771091497177100100101450130000000</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181771091497177100100101450140000000</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181771091497177100100101450150000000</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181771091497177100100101450160000000</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 xml:space="preserve">Товары, работы или услуги на сумму, не превышающую 100 тыс. руб. (п.4 ч.1 ст.93 </w:t>
            </w:r>
            <w:r w:rsidRPr="00B1795C">
              <w:rPr>
                <w:rFonts w:ascii="Times New Roman" w:eastAsia="Times New Roman" w:hAnsi="Times New Roman" w:cs="Times New Roman"/>
                <w:sz w:val="12"/>
                <w:szCs w:val="12"/>
                <w:lang w:eastAsia="ru-RU"/>
              </w:rPr>
              <w:lastRenderedPageBreak/>
              <w:t>Федерального закона №44-ФЗ)</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0.00</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0.00</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lastRenderedPageBreak/>
              <w:t>0.00</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0.00</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0.00</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0.00</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0.00</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0.00</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0.00</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0.00</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0.00</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0.00</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0.00</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14431535.73</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739700.00</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2174500.00</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0.00</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0.00</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0.00</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0.00</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1415267.75</w:t>
            </w:r>
            <w:r w:rsidRPr="00B1795C">
              <w:rPr>
                <w:rFonts w:ascii="Times New Roman" w:eastAsia="Times New Roman" w:hAnsi="Times New Roman" w:cs="Times New Roman"/>
                <w:sz w:val="12"/>
                <w:szCs w:val="12"/>
                <w:lang w:eastAsia="ru-RU"/>
              </w:rPr>
              <w:br/>
            </w:r>
            <w:r w:rsidRPr="00B1795C">
              <w:rPr>
                <w:rFonts w:ascii="Times New Roman" w:eastAsia="Times New Roman" w:hAnsi="Times New Roman" w:cs="Times New Roman"/>
                <w:sz w:val="12"/>
                <w:szCs w:val="12"/>
                <w:lang w:eastAsia="ru-RU"/>
              </w:rPr>
              <w:br/>
              <w:t>0.00</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 xml:space="preserve">Метод, не предусмотренный </w:t>
            </w:r>
            <w:proofErr w:type="gramStart"/>
            <w:r w:rsidRPr="00B1795C">
              <w:rPr>
                <w:rFonts w:ascii="Times New Roman" w:eastAsia="Times New Roman" w:hAnsi="Times New Roman" w:cs="Times New Roman"/>
                <w:sz w:val="12"/>
                <w:szCs w:val="12"/>
                <w:lang w:eastAsia="ru-RU"/>
              </w:rPr>
              <w:t>ч</w:t>
            </w:r>
            <w:proofErr w:type="gramEnd"/>
            <w:r w:rsidRPr="00B1795C">
              <w:rPr>
                <w:rFonts w:ascii="Times New Roman" w:eastAsia="Times New Roman" w:hAnsi="Times New Roman" w:cs="Times New Roman"/>
                <w:sz w:val="12"/>
                <w:szCs w:val="12"/>
                <w:lang w:eastAsia="ru-RU"/>
              </w:rPr>
              <w:t xml:space="preserve">.1 ст.22 44-ФЗ/В соответствии с частью 3 </w:t>
            </w:r>
            <w:r w:rsidRPr="00B1795C">
              <w:rPr>
                <w:rFonts w:ascii="Times New Roman" w:eastAsia="Times New Roman" w:hAnsi="Times New Roman" w:cs="Times New Roman"/>
                <w:sz w:val="12"/>
                <w:szCs w:val="12"/>
                <w:lang w:eastAsia="ru-RU"/>
              </w:rPr>
              <w:lastRenderedPageBreak/>
              <w:t>статьи 93 Федерального закона от 05.04.2013 № 44-ФЗ обоснование начальной (максимальной) цены контракта не требуется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r w:rsidRPr="00B1795C">
              <w:rPr>
                <w:rFonts w:ascii="Times New Roman" w:eastAsia="Times New Roman" w:hAnsi="Times New Roman" w:cs="Times New Roman"/>
                <w:sz w:val="12"/>
                <w:szCs w:val="12"/>
                <w:lang w:eastAsia="ru-RU"/>
              </w:rPr>
              <w:lastRenderedPageBreak/>
              <w:t>В соответствии с частью 3 статьи 93 Федерального закона от 05.04.2013 № 44-ФЗ обоснование начальной (максимальной) цены контракта не требуется</w:t>
            </w:r>
            <w:proofErr w:type="gramStart"/>
            <w:r w:rsidRPr="00B1795C">
              <w:rPr>
                <w:rFonts w:ascii="Times New Roman" w:eastAsia="Times New Roman" w:hAnsi="Times New Roman" w:cs="Times New Roman"/>
                <w:sz w:val="12"/>
                <w:szCs w:val="12"/>
                <w:lang w:eastAsia="ru-RU"/>
              </w:rPr>
              <w:t>/В</w:t>
            </w:r>
            <w:proofErr w:type="gramEnd"/>
            <w:r w:rsidRPr="00B1795C">
              <w:rPr>
                <w:rFonts w:ascii="Times New Roman" w:eastAsia="Times New Roman" w:hAnsi="Times New Roman" w:cs="Times New Roman"/>
                <w:sz w:val="12"/>
                <w:szCs w:val="12"/>
                <w:lang w:eastAsia="ru-RU"/>
              </w:rPr>
              <w:t xml:space="preserve"> соответствии с частью 3 статьи 93 </w:t>
            </w:r>
            <w:r w:rsidRPr="00B1795C">
              <w:rPr>
                <w:rFonts w:ascii="Times New Roman" w:eastAsia="Times New Roman" w:hAnsi="Times New Roman" w:cs="Times New Roman"/>
                <w:sz w:val="12"/>
                <w:szCs w:val="12"/>
                <w:lang w:eastAsia="ru-RU"/>
              </w:rPr>
              <w:lastRenderedPageBreak/>
              <w:t>Федерального закона от 05.04.2013 № 44-ФЗ обоснование начальной (максимальной) цены контракта не требуется</w:t>
            </w:r>
          </w:p>
        </w:tc>
        <w:tc>
          <w:tcPr>
            <w:tcW w:w="1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240" w:line="240" w:lineRule="auto"/>
              <w:jc w:val="center"/>
              <w:rPr>
                <w:rFonts w:ascii="Times New Roman" w:eastAsia="Times New Roman" w:hAnsi="Times New Roman" w:cs="Times New Roman"/>
                <w:sz w:val="12"/>
                <w:szCs w:val="12"/>
                <w:lang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1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1795C" w:rsidRPr="00B1795C" w:rsidRDefault="00B1795C" w:rsidP="00B1795C">
            <w:pPr>
              <w:spacing w:after="0" w:line="240" w:lineRule="auto"/>
              <w:jc w:val="center"/>
              <w:rPr>
                <w:rFonts w:ascii="Times New Roman" w:eastAsia="Times New Roman" w:hAnsi="Times New Roman" w:cs="Times New Roman"/>
                <w:sz w:val="12"/>
                <w:szCs w:val="12"/>
                <w:lang w:eastAsia="ru-RU"/>
              </w:rPr>
            </w:pPr>
          </w:p>
        </w:tc>
      </w:tr>
    </w:tbl>
    <w:p w:rsidR="00B1795C" w:rsidRPr="00B1795C" w:rsidRDefault="00B1795C" w:rsidP="00B1795C">
      <w:pPr>
        <w:spacing w:after="24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6991"/>
        <w:gridCol w:w="567"/>
        <w:gridCol w:w="2470"/>
        <w:gridCol w:w="649"/>
        <w:gridCol w:w="927"/>
        <w:gridCol w:w="120"/>
        <w:gridCol w:w="2047"/>
        <w:gridCol w:w="120"/>
        <w:gridCol w:w="300"/>
        <w:gridCol w:w="300"/>
        <w:gridCol w:w="234"/>
      </w:tblGrid>
      <w:tr w:rsidR="00B1795C" w:rsidRPr="00B1795C" w:rsidTr="001C55E9">
        <w:trPr>
          <w:tblCellSpacing w:w="15" w:type="dxa"/>
        </w:trPr>
        <w:tc>
          <w:tcPr>
            <w:tcW w:w="6946" w:type="dxa"/>
            <w:tcBorders>
              <w:bottom w:val="single" w:sz="6" w:space="0" w:color="000000"/>
            </w:tcBorders>
            <w:vAlign w:val="center"/>
            <w:hideMark/>
          </w:tcPr>
          <w:p w:rsidR="001C55E9" w:rsidRDefault="00B1795C" w:rsidP="00B1795C">
            <w:pPr>
              <w:spacing w:after="0" w:line="240" w:lineRule="auto"/>
              <w:jc w:val="center"/>
              <w:rPr>
                <w:rFonts w:ascii="Times New Roman" w:eastAsia="Times New Roman" w:hAnsi="Times New Roman" w:cs="Times New Roman"/>
                <w:sz w:val="24"/>
                <w:szCs w:val="24"/>
                <w:lang w:eastAsia="ru-RU"/>
              </w:rPr>
            </w:pPr>
            <w:proofErr w:type="spellStart"/>
            <w:r w:rsidRPr="00B1795C">
              <w:rPr>
                <w:rFonts w:ascii="Times New Roman" w:eastAsia="Times New Roman" w:hAnsi="Times New Roman" w:cs="Times New Roman"/>
                <w:sz w:val="24"/>
                <w:szCs w:val="24"/>
                <w:lang w:eastAsia="ru-RU"/>
              </w:rPr>
              <w:t>Вовченко</w:t>
            </w:r>
            <w:proofErr w:type="spellEnd"/>
            <w:r w:rsidRPr="00B1795C">
              <w:rPr>
                <w:rFonts w:ascii="Times New Roman" w:eastAsia="Times New Roman" w:hAnsi="Times New Roman" w:cs="Times New Roman"/>
                <w:sz w:val="24"/>
                <w:szCs w:val="24"/>
                <w:lang w:eastAsia="ru-RU"/>
              </w:rPr>
              <w:t> Алексей Витальевич, </w:t>
            </w:r>
          </w:p>
          <w:p w:rsidR="00B1795C" w:rsidRPr="00B1795C" w:rsidRDefault="00B1795C" w:rsidP="00B1795C">
            <w:pPr>
              <w:spacing w:after="0" w:line="240" w:lineRule="auto"/>
              <w:jc w:val="center"/>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Первый заместитель Министра труда и социальной защиты Российской Федерации</w:t>
            </w:r>
          </w:p>
        </w:tc>
        <w:tc>
          <w:tcPr>
            <w:tcW w:w="537" w:type="dxa"/>
            <w:vAlign w:val="center"/>
            <w:hideMark/>
          </w:tcPr>
          <w:p w:rsidR="00B1795C" w:rsidRPr="00B1795C" w:rsidRDefault="00B1795C" w:rsidP="00B1795C">
            <w:pPr>
              <w:spacing w:after="0" w:line="240" w:lineRule="auto"/>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  </w:t>
            </w:r>
          </w:p>
        </w:tc>
        <w:tc>
          <w:tcPr>
            <w:tcW w:w="2440" w:type="dxa"/>
            <w:tcBorders>
              <w:bottom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24"/>
                <w:szCs w:val="24"/>
                <w:lang w:eastAsia="ru-RU"/>
              </w:rPr>
            </w:pPr>
          </w:p>
        </w:tc>
        <w:tc>
          <w:tcPr>
            <w:tcW w:w="619" w:type="dxa"/>
            <w:vAlign w:val="center"/>
            <w:hideMark/>
          </w:tcPr>
          <w:p w:rsidR="00B1795C" w:rsidRPr="00B1795C" w:rsidRDefault="00B1795C" w:rsidP="00B1795C">
            <w:pPr>
              <w:spacing w:after="0" w:line="240" w:lineRule="auto"/>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  </w:t>
            </w:r>
          </w:p>
        </w:tc>
        <w:tc>
          <w:tcPr>
            <w:tcW w:w="897" w:type="dxa"/>
            <w:tcBorders>
              <w:bottom w:val="single" w:sz="6" w:space="0" w:color="000000"/>
            </w:tcBorders>
            <w:vAlign w:val="center"/>
            <w:hideMark/>
          </w:tcPr>
          <w:p w:rsidR="00B1795C" w:rsidRPr="00B1795C" w:rsidRDefault="00B1795C" w:rsidP="00B1795C">
            <w:pPr>
              <w:spacing w:after="0" w:line="240" w:lineRule="auto"/>
              <w:jc w:val="center"/>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«26» </w:t>
            </w:r>
          </w:p>
        </w:tc>
        <w:tc>
          <w:tcPr>
            <w:tcW w:w="90" w:type="dxa"/>
            <w:vAlign w:val="center"/>
            <w:hideMark/>
          </w:tcPr>
          <w:p w:rsidR="00B1795C" w:rsidRPr="00B1795C" w:rsidRDefault="00B1795C" w:rsidP="00B1795C">
            <w:pPr>
              <w:spacing w:after="0" w:line="240" w:lineRule="auto"/>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  </w:t>
            </w:r>
          </w:p>
        </w:tc>
        <w:tc>
          <w:tcPr>
            <w:tcW w:w="2017" w:type="dxa"/>
            <w:tcBorders>
              <w:bottom w:val="single" w:sz="6" w:space="0" w:color="000000"/>
            </w:tcBorders>
            <w:vAlign w:val="center"/>
            <w:hideMark/>
          </w:tcPr>
          <w:p w:rsidR="00B1795C" w:rsidRPr="00B1795C" w:rsidRDefault="00B1795C" w:rsidP="00B1795C">
            <w:pPr>
              <w:spacing w:after="0" w:line="240" w:lineRule="auto"/>
              <w:jc w:val="center"/>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12</w:t>
            </w:r>
          </w:p>
        </w:tc>
        <w:tc>
          <w:tcPr>
            <w:tcW w:w="90" w:type="dxa"/>
            <w:vAlign w:val="center"/>
            <w:hideMark/>
          </w:tcPr>
          <w:p w:rsidR="00B1795C" w:rsidRPr="00B1795C" w:rsidRDefault="00B1795C" w:rsidP="00B1795C">
            <w:pPr>
              <w:spacing w:after="0" w:line="240" w:lineRule="auto"/>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  </w:t>
            </w:r>
          </w:p>
        </w:tc>
        <w:tc>
          <w:tcPr>
            <w:tcW w:w="270" w:type="dxa"/>
            <w:tcBorders>
              <w:bottom w:val="single" w:sz="6" w:space="0" w:color="FFFFFF"/>
            </w:tcBorders>
            <w:vAlign w:val="center"/>
            <w:hideMark/>
          </w:tcPr>
          <w:p w:rsidR="00B1795C" w:rsidRPr="00B1795C" w:rsidRDefault="00B1795C" w:rsidP="00B1795C">
            <w:pPr>
              <w:spacing w:after="0" w:line="240" w:lineRule="auto"/>
              <w:jc w:val="center"/>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20 </w:t>
            </w:r>
          </w:p>
        </w:tc>
        <w:tc>
          <w:tcPr>
            <w:tcW w:w="270" w:type="dxa"/>
            <w:tcBorders>
              <w:bottom w:val="single" w:sz="6" w:space="0" w:color="000000"/>
            </w:tcBorders>
            <w:vAlign w:val="center"/>
            <w:hideMark/>
          </w:tcPr>
          <w:p w:rsidR="00B1795C" w:rsidRPr="00B1795C" w:rsidRDefault="00B1795C" w:rsidP="00B1795C">
            <w:pPr>
              <w:spacing w:after="0" w:line="240" w:lineRule="auto"/>
              <w:jc w:val="center"/>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18</w:t>
            </w:r>
          </w:p>
        </w:tc>
        <w:tc>
          <w:tcPr>
            <w:tcW w:w="189" w:type="dxa"/>
            <w:vAlign w:val="center"/>
            <w:hideMark/>
          </w:tcPr>
          <w:p w:rsidR="00B1795C" w:rsidRPr="00B1795C" w:rsidRDefault="00B1795C" w:rsidP="00B1795C">
            <w:pPr>
              <w:spacing w:after="0" w:line="240" w:lineRule="auto"/>
              <w:rPr>
                <w:rFonts w:ascii="Times New Roman" w:eastAsia="Times New Roman" w:hAnsi="Times New Roman" w:cs="Times New Roman"/>
                <w:sz w:val="24"/>
                <w:szCs w:val="24"/>
                <w:lang w:eastAsia="ru-RU"/>
              </w:rPr>
            </w:pPr>
            <w:proofErr w:type="gramStart"/>
            <w:r w:rsidRPr="00B1795C">
              <w:rPr>
                <w:rFonts w:ascii="Times New Roman" w:eastAsia="Times New Roman" w:hAnsi="Times New Roman" w:cs="Times New Roman"/>
                <w:sz w:val="24"/>
                <w:szCs w:val="24"/>
                <w:lang w:eastAsia="ru-RU"/>
              </w:rPr>
              <w:t>г</w:t>
            </w:r>
            <w:proofErr w:type="gramEnd"/>
            <w:r w:rsidRPr="00B1795C">
              <w:rPr>
                <w:rFonts w:ascii="Times New Roman" w:eastAsia="Times New Roman" w:hAnsi="Times New Roman" w:cs="Times New Roman"/>
                <w:sz w:val="24"/>
                <w:szCs w:val="24"/>
                <w:lang w:eastAsia="ru-RU"/>
              </w:rPr>
              <w:t xml:space="preserve">. </w:t>
            </w:r>
          </w:p>
        </w:tc>
      </w:tr>
      <w:tr w:rsidR="00B1795C" w:rsidRPr="00B1795C" w:rsidTr="001C55E9">
        <w:trPr>
          <w:tblCellSpacing w:w="15" w:type="dxa"/>
        </w:trPr>
        <w:tc>
          <w:tcPr>
            <w:tcW w:w="6946" w:type="dxa"/>
            <w:vAlign w:val="center"/>
            <w:hideMark/>
          </w:tcPr>
          <w:p w:rsidR="00B1795C" w:rsidRPr="00B1795C" w:rsidRDefault="00B1795C" w:rsidP="00B1795C">
            <w:pPr>
              <w:spacing w:after="0" w:line="240" w:lineRule="auto"/>
              <w:jc w:val="center"/>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(Ф.И.О., должность руководителя (уполномоченного должностного лица) заказчика) </w:t>
            </w:r>
          </w:p>
        </w:tc>
        <w:tc>
          <w:tcPr>
            <w:tcW w:w="537" w:type="dxa"/>
            <w:vAlign w:val="center"/>
            <w:hideMark/>
          </w:tcPr>
          <w:p w:rsidR="00B1795C" w:rsidRPr="00B1795C" w:rsidRDefault="00B1795C" w:rsidP="00B1795C">
            <w:pPr>
              <w:spacing w:after="0" w:line="240" w:lineRule="auto"/>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w:t>
            </w:r>
          </w:p>
        </w:tc>
        <w:tc>
          <w:tcPr>
            <w:tcW w:w="2440" w:type="dxa"/>
            <w:vAlign w:val="center"/>
            <w:hideMark/>
          </w:tcPr>
          <w:p w:rsidR="00B1795C" w:rsidRPr="00B1795C" w:rsidRDefault="00B1795C" w:rsidP="00B1795C">
            <w:pPr>
              <w:spacing w:after="0" w:line="240" w:lineRule="auto"/>
              <w:jc w:val="center"/>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(подпись) </w:t>
            </w:r>
          </w:p>
        </w:tc>
        <w:tc>
          <w:tcPr>
            <w:tcW w:w="619" w:type="dxa"/>
            <w:vAlign w:val="center"/>
            <w:hideMark/>
          </w:tcPr>
          <w:p w:rsidR="00B1795C" w:rsidRPr="00B1795C" w:rsidRDefault="00B1795C" w:rsidP="00B1795C">
            <w:pPr>
              <w:spacing w:after="0" w:line="240" w:lineRule="auto"/>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  </w:t>
            </w:r>
          </w:p>
        </w:tc>
        <w:tc>
          <w:tcPr>
            <w:tcW w:w="897" w:type="dxa"/>
            <w:vAlign w:val="center"/>
            <w:hideMark/>
          </w:tcPr>
          <w:p w:rsidR="00B1795C" w:rsidRPr="00B1795C" w:rsidRDefault="00B1795C" w:rsidP="00B1795C">
            <w:pPr>
              <w:spacing w:after="0" w:line="240" w:lineRule="auto"/>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  </w:t>
            </w:r>
          </w:p>
        </w:tc>
        <w:tc>
          <w:tcPr>
            <w:tcW w:w="90" w:type="dxa"/>
            <w:vAlign w:val="center"/>
            <w:hideMark/>
          </w:tcPr>
          <w:p w:rsidR="00B1795C" w:rsidRPr="00B1795C" w:rsidRDefault="00B1795C" w:rsidP="00B1795C">
            <w:pPr>
              <w:spacing w:after="0" w:line="240" w:lineRule="auto"/>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  </w:t>
            </w:r>
          </w:p>
        </w:tc>
        <w:tc>
          <w:tcPr>
            <w:tcW w:w="2017" w:type="dxa"/>
            <w:vAlign w:val="center"/>
            <w:hideMark/>
          </w:tcPr>
          <w:p w:rsidR="00B1795C" w:rsidRPr="00B1795C" w:rsidRDefault="00B1795C" w:rsidP="00B1795C">
            <w:pPr>
              <w:spacing w:after="0" w:line="240" w:lineRule="auto"/>
              <w:jc w:val="center"/>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(дата утверждения) </w:t>
            </w:r>
          </w:p>
        </w:tc>
        <w:tc>
          <w:tcPr>
            <w:tcW w:w="90" w:type="dxa"/>
            <w:vAlign w:val="center"/>
            <w:hideMark/>
          </w:tcPr>
          <w:p w:rsidR="00B1795C" w:rsidRPr="00B1795C" w:rsidRDefault="00B1795C" w:rsidP="00B1795C">
            <w:pPr>
              <w:spacing w:after="0" w:line="240" w:lineRule="auto"/>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  </w:t>
            </w:r>
          </w:p>
        </w:tc>
        <w:tc>
          <w:tcPr>
            <w:tcW w:w="270" w:type="dxa"/>
            <w:vAlign w:val="center"/>
            <w:hideMark/>
          </w:tcPr>
          <w:p w:rsidR="00B1795C" w:rsidRPr="00B1795C" w:rsidRDefault="00B1795C" w:rsidP="00B1795C">
            <w:pPr>
              <w:spacing w:after="0" w:line="240" w:lineRule="auto"/>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  </w:t>
            </w:r>
          </w:p>
        </w:tc>
        <w:tc>
          <w:tcPr>
            <w:tcW w:w="270"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189"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r>
      <w:tr w:rsidR="00B1795C" w:rsidRPr="00B1795C" w:rsidTr="001C55E9">
        <w:trPr>
          <w:tblCellSpacing w:w="15" w:type="dxa"/>
        </w:trPr>
        <w:tc>
          <w:tcPr>
            <w:tcW w:w="6946" w:type="dxa"/>
            <w:vAlign w:val="center"/>
            <w:hideMark/>
          </w:tcPr>
          <w:p w:rsidR="00B1795C" w:rsidRPr="00B1795C" w:rsidRDefault="00B1795C" w:rsidP="00B1795C">
            <w:pPr>
              <w:spacing w:after="0" w:line="240" w:lineRule="auto"/>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  </w:t>
            </w:r>
          </w:p>
        </w:tc>
        <w:tc>
          <w:tcPr>
            <w:tcW w:w="537"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2440"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619"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897"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90"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2017"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90"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270"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270"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189"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r>
      <w:tr w:rsidR="00B1795C" w:rsidRPr="00B1795C" w:rsidTr="001C55E9">
        <w:trPr>
          <w:tblCellSpacing w:w="15" w:type="dxa"/>
        </w:trPr>
        <w:tc>
          <w:tcPr>
            <w:tcW w:w="6946" w:type="dxa"/>
            <w:vAlign w:val="center"/>
            <w:hideMark/>
          </w:tcPr>
          <w:p w:rsidR="00B1795C" w:rsidRPr="00B1795C" w:rsidRDefault="00B1795C" w:rsidP="00B1795C">
            <w:pPr>
              <w:spacing w:after="0" w:line="240" w:lineRule="auto"/>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  </w:t>
            </w:r>
          </w:p>
        </w:tc>
        <w:tc>
          <w:tcPr>
            <w:tcW w:w="537"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2440"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619"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897"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90"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2017"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90"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270"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270"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189"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r>
      <w:tr w:rsidR="00B1795C" w:rsidRPr="00B1795C" w:rsidTr="001C55E9">
        <w:trPr>
          <w:tblCellSpacing w:w="15" w:type="dxa"/>
        </w:trPr>
        <w:tc>
          <w:tcPr>
            <w:tcW w:w="6946" w:type="dxa"/>
            <w:tcBorders>
              <w:bottom w:val="single" w:sz="6" w:space="0" w:color="000000"/>
            </w:tcBorders>
            <w:vAlign w:val="center"/>
            <w:hideMark/>
          </w:tcPr>
          <w:p w:rsidR="00B1795C" w:rsidRPr="00B1795C" w:rsidRDefault="00B1795C" w:rsidP="00B1795C">
            <w:pPr>
              <w:spacing w:after="0" w:line="240" w:lineRule="auto"/>
              <w:jc w:val="center"/>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Милютина Юлия Алексеевна</w:t>
            </w:r>
          </w:p>
        </w:tc>
        <w:tc>
          <w:tcPr>
            <w:tcW w:w="537" w:type="dxa"/>
            <w:vAlign w:val="center"/>
            <w:hideMark/>
          </w:tcPr>
          <w:p w:rsidR="00B1795C" w:rsidRPr="00B1795C" w:rsidRDefault="00B1795C" w:rsidP="00B1795C">
            <w:pPr>
              <w:spacing w:after="0" w:line="240" w:lineRule="auto"/>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  </w:t>
            </w:r>
          </w:p>
        </w:tc>
        <w:tc>
          <w:tcPr>
            <w:tcW w:w="2440" w:type="dxa"/>
            <w:tcBorders>
              <w:bottom w:val="single" w:sz="6" w:space="0" w:color="000000"/>
            </w:tcBorders>
            <w:vAlign w:val="center"/>
            <w:hideMark/>
          </w:tcPr>
          <w:p w:rsidR="00B1795C" w:rsidRPr="00B1795C" w:rsidRDefault="00B1795C" w:rsidP="00B1795C">
            <w:pPr>
              <w:spacing w:after="0" w:line="240" w:lineRule="auto"/>
              <w:rPr>
                <w:rFonts w:ascii="Times New Roman" w:eastAsia="Times New Roman" w:hAnsi="Times New Roman" w:cs="Times New Roman"/>
                <w:sz w:val="24"/>
                <w:szCs w:val="24"/>
                <w:lang w:eastAsia="ru-RU"/>
              </w:rPr>
            </w:pPr>
          </w:p>
        </w:tc>
        <w:tc>
          <w:tcPr>
            <w:tcW w:w="619" w:type="dxa"/>
            <w:vAlign w:val="center"/>
            <w:hideMark/>
          </w:tcPr>
          <w:p w:rsidR="00B1795C" w:rsidRPr="00B1795C" w:rsidRDefault="00B1795C" w:rsidP="00B1795C">
            <w:pPr>
              <w:spacing w:after="0" w:line="240" w:lineRule="auto"/>
              <w:jc w:val="center"/>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М.П. </w:t>
            </w:r>
          </w:p>
        </w:tc>
        <w:tc>
          <w:tcPr>
            <w:tcW w:w="897"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90"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2017"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90"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270"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270"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189"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r>
      <w:tr w:rsidR="00B1795C" w:rsidRPr="00B1795C" w:rsidTr="001C55E9">
        <w:trPr>
          <w:tblCellSpacing w:w="15" w:type="dxa"/>
        </w:trPr>
        <w:tc>
          <w:tcPr>
            <w:tcW w:w="6946" w:type="dxa"/>
            <w:vAlign w:val="center"/>
            <w:hideMark/>
          </w:tcPr>
          <w:p w:rsidR="00B1795C" w:rsidRPr="00B1795C" w:rsidRDefault="00B1795C" w:rsidP="00B1795C">
            <w:pPr>
              <w:spacing w:after="0" w:line="240" w:lineRule="auto"/>
              <w:jc w:val="center"/>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(Ф.И.О. ответственного исполнителя) </w:t>
            </w:r>
          </w:p>
        </w:tc>
        <w:tc>
          <w:tcPr>
            <w:tcW w:w="537" w:type="dxa"/>
            <w:vAlign w:val="center"/>
            <w:hideMark/>
          </w:tcPr>
          <w:p w:rsidR="00B1795C" w:rsidRPr="00B1795C" w:rsidRDefault="00B1795C" w:rsidP="00B1795C">
            <w:pPr>
              <w:spacing w:after="0" w:line="240" w:lineRule="auto"/>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  </w:t>
            </w:r>
          </w:p>
        </w:tc>
        <w:tc>
          <w:tcPr>
            <w:tcW w:w="2440" w:type="dxa"/>
            <w:vAlign w:val="center"/>
            <w:hideMark/>
          </w:tcPr>
          <w:p w:rsidR="00B1795C" w:rsidRPr="00B1795C" w:rsidRDefault="00B1795C" w:rsidP="00B1795C">
            <w:pPr>
              <w:spacing w:after="0" w:line="240" w:lineRule="auto"/>
              <w:jc w:val="center"/>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(подпись) </w:t>
            </w:r>
          </w:p>
        </w:tc>
        <w:tc>
          <w:tcPr>
            <w:tcW w:w="619" w:type="dxa"/>
            <w:vAlign w:val="center"/>
            <w:hideMark/>
          </w:tcPr>
          <w:p w:rsidR="00B1795C" w:rsidRPr="00B1795C" w:rsidRDefault="00B1795C" w:rsidP="00B1795C">
            <w:pPr>
              <w:spacing w:after="0" w:line="240" w:lineRule="auto"/>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  </w:t>
            </w:r>
          </w:p>
        </w:tc>
        <w:tc>
          <w:tcPr>
            <w:tcW w:w="897" w:type="dxa"/>
            <w:vAlign w:val="center"/>
            <w:hideMark/>
          </w:tcPr>
          <w:p w:rsidR="00B1795C" w:rsidRPr="00B1795C" w:rsidRDefault="00B1795C" w:rsidP="00B1795C">
            <w:pPr>
              <w:spacing w:after="0" w:line="240" w:lineRule="auto"/>
              <w:rPr>
                <w:rFonts w:ascii="Times New Roman" w:eastAsia="Times New Roman" w:hAnsi="Times New Roman" w:cs="Times New Roman"/>
                <w:sz w:val="24"/>
                <w:szCs w:val="24"/>
                <w:lang w:eastAsia="ru-RU"/>
              </w:rPr>
            </w:pPr>
            <w:r w:rsidRPr="00B1795C">
              <w:rPr>
                <w:rFonts w:ascii="Times New Roman" w:eastAsia="Times New Roman" w:hAnsi="Times New Roman" w:cs="Times New Roman"/>
                <w:sz w:val="24"/>
                <w:szCs w:val="24"/>
                <w:lang w:eastAsia="ru-RU"/>
              </w:rPr>
              <w:t xml:space="preserve">  </w:t>
            </w:r>
          </w:p>
        </w:tc>
        <w:tc>
          <w:tcPr>
            <w:tcW w:w="90"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2017"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90"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270"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270"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c>
          <w:tcPr>
            <w:tcW w:w="189" w:type="dxa"/>
            <w:vAlign w:val="center"/>
            <w:hideMark/>
          </w:tcPr>
          <w:p w:rsidR="00B1795C" w:rsidRPr="00B1795C" w:rsidRDefault="00B1795C" w:rsidP="00B1795C">
            <w:pPr>
              <w:spacing w:after="0" w:line="240" w:lineRule="auto"/>
              <w:rPr>
                <w:rFonts w:ascii="Times New Roman" w:eastAsia="Times New Roman" w:hAnsi="Times New Roman" w:cs="Times New Roman"/>
                <w:sz w:val="20"/>
                <w:szCs w:val="20"/>
                <w:lang w:eastAsia="ru-RU"/>
              </w:rPr>
            </w:pPr>
          </w:p>
        </w:tc>
      </w:tr>
    </w:tbl>
    <w:p w:rsidR="00F97328" w:rsidRDefault="00F97328"/>
    <w:sectPr w:rsidR="00F97328" w:rsidSect="00B1795C">
      <w:pgSz w:w="23814" w:h="16839" w:orient="landscape" w:code="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1795C"/>
    <w:rsid w:val="00000375"/>
    <w:rsid w:val="00004C12"/>
    <w:rsid w:val="00004E41"/>
    <w:rsid w:val="00011DF4"/>
    <w:rsid w:val="0001684D"/>
    <w:rsid w:val="0002091F"/>
    <w:rsid w:val="00022D37"/>
    <w:rsid w:val="000264BE"/>
    <w:rsid w:val="0003679C"/>
    <w:rsid w:val="00037F36"/>
    <w:rsid w:val="00040E60"/>
    <w:rsid w:val="000434AB"/>
    <w:rsid w:val="0004473C"/>
    <w:rsid w:val="0004592B"/>
    <w:rsid w:val="00045E3C"/>
    <w:rsid w:val="000525E1"/>
    <w:rsid w:val="00056FA3"/>
    <w:rsid w:val="00060755"/>
    <w:rsid w:val="000612B1"/>
    <w:rsid w:val="0006167D"/>
    <w:rsid w:val="00070BE2"/>
    <w:rsid w:val="00071BA8"/>
    <w:rsid w:val="000726B1"/>
    <w:rsid w:val="0007583A"/>
    <w:rsid w:val="000773FC"/>
    <w:rsid w:val="000854E1"/>
    <w:rsid w:val="00090306"/>
    <w:rsid w:val="0009262B"/>
    <w:rsid w:val="0009578B"/>
    <w:rsid w:val="000A1104"/>
    <w:rsid w:val="000A4F69"/>
    <w:rsid w:val="000A629B"/>
    <w:rsid w:val="000B01CE"/>
    <w:rsid w:val="000B28A4"/>
    <w:rsid w:val="000C3FE2"/>
    <w:rsid w:val="000D0B47"/>
    <w:rsid w:val="000E4DF2"/>
    <w:rsid w:val="000F469C"/>
    <w:rsid w:val="000F483A"/>
    <w:rsid w:val="00104002"/>
    <w:rsid w:val="00105490"/>
    <w:rsid w:val="00112A63"/>
    <w:rsid w:val="00113D93"/>
    <w:rsid w:val="001155AD"/>
    <w:rsid w:val="00117CB7"/>
    <w:rsid w:val="0014027D"/>
    <w:rsid w:val="00141E67"/>
    <w:rsid w:val="00145F7B"/>
    <w:rsid w:val="001506DE"/>
    <w:rsid w:val="00155A64"/>
    <w:rsid w:val="0015601D"/>
    <w:rsid w:val="001614B2"/>
    <w:rsid w:val="00161CFC"/>
    <w:rsid w:val="001656A8"/>
    <w:rsid w:val="00170175"/>
    <w:rsid w:val="00170962"/>
    <w:rsid w:val="001731B6"/>
    <w:rsid w:val="001764D9"/>
    <w:rsid w:val="0017752B"/>
    <w:rsid w:val="001841DF"/>
    <w:rsid w:val="001921AF"/>
    <w:rsid w:val="00197E5A"/>
    <w:rsid w:val="001A1F14"/>
    <w:rsid w:val="001B07D2"/>
    <w:rsid w:val="001B228C"/>
    <w:rsid w:val="001C17DB"/>
    <w:rsid w:val="001C55E9"/>
    <w:rsid w:val="001C7E99"/>
    <w:rsid w:val="001D0DA5"/>
    <w:rsid w:val="001D10A5"/>
    <w:rsid w:val="001E02E1"/>
    <w:rsid w:val="001E28F2"/>
    <w:rsid w:val="001E33D3"/>
    <w:rsid w:val="001E5FC1"/>
    <w:rsid w:val="001F0A25"/>
    <w:rsid w:val="001F2CB4"/>
    <w:rsid w:val="001F312F"/>
    <w:rsid w:val="001F7D77"/>
    <w:rsid w:val="00200A87"/>
    <w:rsid w:val="00201873"/>
    <w:rsid w:val="00204829"/>
    <w:rsid w:val="00207C9F"/>
    <w:rsid w:val="00215183"/>
    <w:rsid w:val="00216064"/>
    <w:rsid w:val="00223079"/>
    <w:rsid w:val="002237E5"/>
    <w:rsid w:val="002266D7"/>
    <w:rsid w:val="0022694D"/>
    <w:rsid w:val="00226E3C"/>
    <w:rsid w:val="002272CA"/>
    <w:rsid w:val="0023493E"/>
    <w:rsid w:val="00234F2B"/>
    <w:rsid w:val="00240053"/>
    <w:rsid w:val="00240250"/>
    <w:rsid w:val="0024547A"/>
    <w:rsid w:val="00247028"/>
    <w:rsid w:val="00253574"/>
    <w:rsid w:val="00253823"/>
    <w:rsid w:val="00256953"/>
    <w:rsid w:val="00261691"/>
    <w:rsid w:val="00265700"/>
    <w:rsid w:val="002777B8"/>
    <w:rsid w:val="00280300"/>
    <w:rsid w:val="002814D9"/>
    <w:rsid w:val="00281DE0"/>
    <w:rsid w:val="0028333F"/>
    <w:rsid w:val="00284D65"/>
    <w:rsid w:val="002850D8"/>
    <w:rsid w:val="0028671B"/>
    <w:rsid w:val="00291BC8"/>
    <w:rsid w:val="002934D6"/>
    <w:rsid w:val="002944F7"/>
    <w:rsid w:val="002A2812"/>
    <w:rsid w:val="002A546F"/>
    <w:rsid w:val="002B0226"/>
    <w:rsid w:val="002B372A"/>
    <w:rsid w:val="002B67AC"/>
    <w:rsid w:val="002C39A9"/>
    <w:rsid w:val="002D07F8"/>
    <w:rsid w:val="002E0252"/>
    <w:rsid w:val="002E1F7F"/>
    <w:rsid w:val="002E2415"/>
    <w:rsid w:val="002E5C69"/>
    <w:rsid w:val="002E6E4A"/>
    <w:rsid w:val="002F09C3"/>
    <w:rsid w:val="002F121D"/>
    <w:rsid w:val="002F61CB"/>
    <w:rsid w:val="002F65A2"/>
    <w:rsid w:val="002F67B6"/>
    <w:rsid w:val="002F6A92"/>
    <w:rsid w:val="002F6BAC"/>
    <w:rsid w:val="003010CF"/>
    <w:rsid w:val="003048E9"/>
    <w:rsid w:val="0032224F"/>
    <w:rsid w:val="00322425"/>
    <w:rsid w:val="00322D50"/>
    <w:rsid w:val="003237B7"/>
    <w:rsid w:val="003240E1"/>
    <w:rsid w:val="00325618"/>
    <w:rsid w:val="003258E6"/>
    <w:rsid w:val="003322C4"/>
    <w:rsid w:val="00332930"/>
    <w:rsid w:val="003329DA"/>
    <w:rsid w:val="003366DD"/>
    <w:rsid w:val="00340C99"/>
    <w:rsid w:val="0034219F"/>
    <w:rsid w:val="00346FDB"/>
    <w:rsid w:val="003509B3"/>
    <w:rsid w:val="0035277E"/>
    <w:rsid w:val="00357168"/>
    <w:rsid w:val="00360DFA"/>
    <w:rsid w:val="0036527F"/>
    <w:rsid w:val="003661DF"/>
    <w:rsid w:val="00376D31"/>
    <w:rsid w:val="00380E7B"/>
    <w:rsid w:val="0038162C"/>
    <w:rsid w:val="0039115A"/>
    <w:rsid w:val="0039278F"/>
    <w:rsid w:val="003A0664"/>
    <w:rsid w:val="003A39E6"/>
    <w:rsid w:val="003A42F2"/>
    <w:rsid w:val="003A5DA3"/>
    <w:rsid w:val="003B310E"/>
    <w:rsid w:val="003B462E"/>
    <w:rsid w:val="003B5FB8"/>
    <w:rsid w:val="003C0B28"/>
    <w:rsid w:val="003C5657"/>
    <w:rsid w:val="003D197E"/>
    <w:rsid w:val="003D35A5"/>
    <w:rsid w:val="003D4ADD"/>
    <w:rsid w:val="003D55BE"/>
    <w:rsid w:val="003D55CA"/>
    <w:rsid w:val="003E5AAC"/>
    <w:rsid w:val="003E75A2"/>
    <w:rsid w:val="003E775A"/>
    <w:rsid w:val="003F48B9"/>
    <w:rsid w:val="003F54C2"/>
    <w:rsid w:val="003F555A"/>
    <w:rsid w:val="003F7F60"/>
    <w:rsid w:val="00405A71"/>
    <w:rsid w:val="00405D89"/>
    <w:rsid w:val="00411347"/>
    <w:rsid w:val="00411E8A"/>
    <w:rsid w:val="004225F1"/>
    <w:rsid w:val="00423B56"/>
    <w:rsid w:val="004248C4"/>
    <w:rsid w:val="00432551"/>
    <w:rsid w:val="004343EA"/>
    <w:rsid w:val="00434FCA"/>
    <w:rsid w:val="00437B40"/>
    <w:rsid w:val="00440EA7"/>
    <w:rsid w:val="00443CE7"/>
    <w:rsid w:val="004545A5"/>
    <w:rsid w:val="00454A97"/>
    <w:rsid w:val="00461C72"/>
    <w:rsid w:val="00463F05"/>
    <w:rsid w:val="00464FDA"/>
    <w:rsid w:val="004671BE"/>
    <w:rsid w:val="00471D7F"/>
    <w:rsid w:val="00475161"/>
    <w:rsid w:val="00477CCF"/>
    <w:rsid w:val="00482209"/>
    <w:rsid w:val="00486C05"/>
    <w:rsid w:val="00490FF8"/>
    <w:rsid w:val="004913ED"/>
    <w:rsid w:val="004A2254"/>
    <w:rsid w:val="004A265A"/>
    <w:rsid w:val="004A4DAC"/>
    <w:rsid w:val="004A706D"/>
    <w:rsid w:val="004B074E"/>
    <w:rsid w:val="004B21C3"/>
    <w:rsid w:val="004B2912"/>
    <w:rsid w:val="004B3809"/>
    <w:rsid w:val="004B6199"/>
    <w:rsid w:val="004C4D4D"/>
    <w:rsid w:val="004C5778"/>
    <w:rsid w:val="004C6259"/>
    <w:rsid w:val="004D0931"/>
    <w:rsid w:val="004D4FDA"/>
    <w:rsid w:val="004E1072"/>
    <w:rsid w:val="004E215B"/>
    <w:rsid w:val="004F0C14"/>
    <w:rsid w:val="004F39F0"/>
    <w:rsid w:val="004F3A33"/>
    <w:rsid w:val="004F6EBA"/>
    <w:rsid w:val="00502BD7"/>
    <w:rsid w:val="00516596"/>
    <w:rsid w:val="00520403"/>
    <w:rsid w:val="005209E1"/>
    <w:rsid w:val="00521767"/>
    <w:rsid w:val="00523CD7"/>
    <w:rsid w:val="00527763"/>
    <w:rsid w:val="00532107"/>
    <w:rsid w:val="005442F4"/>
    <w:rsid w:val="00544B1A"/>
    <w:rsid w:val="005468AB"/>
    <w:rsid w:val="00551534"/>
    <w:rsid w:val="005565F4"/>
    <w:rsid w:val="00556CBC"/>
    <w:rsid w:val="005639D2"/>
    <w:rsid w:val="0056627E"/>
    <w:rsid w:val="00570A95"/>
    <w:rsid w:val="005749B7"/>
    <w:rsid w:val="005764FC"/>
    <w:rsid w:val="00586426"/>
    <w:rsid w:val="00591131"/>
    <w:rsid w:val="00594863"/>
    <w:rsid w:val="005950AD"/>
    <w:rsid w:val="005A65B9"/>
    <w:rsid w:val="005B1261"/>
    <w:rsid w:val="005B2CD5"/>
    <w:rsid w:val="005D1E66"/>
    <w:rsid w:val="005D2CB9"/>
    <w:rsid w:val="005D7A6D"/>
    <w:rsid w:val="005E266B"/>
    <w:rsid w:val="005E5073"/>
    <w:rsid w:val="005E5C10"/>
    <w:rsid w:val="005E6D20"/>
    <w:rsid w:val="005E7677"/>
    <w:rsid w:val="005F3E8C"/>
    <w:rsid w:val="005F5487"/>
    <w:rsid w:val="005F5F02"/>
    <w:rsid w:val="005F6438"/>
    <w:rsid w:val="005F6B13"/>
    <w:rsid w:val="005F70C0"/>
    <w:rsid w:val="00605977"/>
    <w:rsid w:val="00606076"/>
    <w:rsid w:val="00613A18"/>
    <w:rsid w:val="00615449"/>
    <w:rsid w:val="00622821"/>
    <w:rsid w:val="00622B5B"/>
    <w:rsid w:val="0062349F"/>
    <w:rsid w:val="00625444"/>
    <w:rsid w:val="00626305"/>
    <w:rsid w:val="00630227"/>
    <w:rsid w:val="0063146D"/>
    <w:rsid w:val="00636984"/>
    <w:rsid w:val="006404B0"/>
    <w:rsid w:val="00641045"/>
    <w:rsid w:val="00643695"/>
    <w:rsid w:val="006571A0"/>
    <w:rsid w:val="0066115D"/>
    <w:rsid w:val="00661871"/>
    <w:rsid w:val="00673C1A"/>
    <w:rsid w:val="00674312"/>
    <w:rsid w:val="00680C34"/>
    <w:rsid w:val="00683B89"/>
    <w:rsid w:val="0068595A"/>
    <w:rsid w:val="00686972"/>
    <w:rsid w:val="00690793"/>
    <w:rsid w:val="00691BA6"/>
    <w:rsid w:val="0069570F"/>
    <w:rsid w:val="00695C98"/>
    <w:rsid w:val="006A39C7"/>
    <w:rsid w:val="006B1746"/>
    <w:rsid w:val="006B3658"/>
    <w:rsid w:val="006B375A"/>
    <w:rsid w:val="006C125E"/>
    <w:rsid w:val="006C268F"/>
    <w:rsid w:val="006C6B93"/>
    <w:rsid w:val="006C6F3D"/>
    <w:rsid w:val="006D015A"/>
    <w:rsid w:val="006D228B"/>
    <w:rsid w:val="006D4E8B"/>
    <w:rsid w:val="006D6CB7"/>
    <w:rsid w:val="006E79AF"/>
    <w:rsid w:val="006F0FA3"/>
    <w:rsid w:val="006F569C"/>
    <w:rsid w:val="00700507"/>
    <w:rsid w:val="00702133"/>
    <w:rsid w:val="007026DE"/>
    <w:rsid w:val="00703EA3"/>
    <w:rsid w:val="0070631E"/>
    <w:rsid w:val="0070762C"/>
    <w:rsid w:val="00710A1C"/>
    <w:rsid w:val="00713F80"/>
    <w:rsid w:val="00714024"/>
    <w:rsid w:val="00720B08"/>
    <w:rsid w:val="0072373E"/>
    <w:rsid w:val="007250ED"/>
    <w:rsid w:val="0073166C"/>
    <w:rsid w:val="00736B84"/>
    <w:rsid w:val="00740F3E"/>
    <w:rsid w:val="007421D2"/>
    <w:rsid w:val="007443C9"/>
    <w:rsid w:val="00751CAB"/>
    <w:rsid w:val="00753875"/>
    <w:rsid w:val="007615B8"/>
    <w:rsid w:val="00762DE1"/>
    <w:rsid w:val="00764B18"/>
    <w:rsid w:val="00770425"/>
    <w:rsid w:val="00772E8E"/>
    <w:rsid w:val="00775597"/>
    <w:rsid w:val="00791422"/>
    <w:rsid w:val="00792308"/>
    <w:rsid w:val="00792E42"/>
    <w:rsid w:val="00794469"/>
    <w:rsid w:val="007948AD"/>
    <w:rsid w:val="00796AC8"/>
    <w:rsid w:val="007A2985"/>
    <w:rsid w:val="007A54D3"/>
    <w:rsid w:val="007A5EDE"/>
    <w:rsid w:val="007B621C"/>
    <w:rsid w:val="007C442D"/>
    <w:rsid w:val="007C5549"/>
    <w:rsid w:val="007C55C1"/>
    <w:rsid w:val="007C5DE2"/>
    <w:rsid w:val="007C6250"/>
    <w:rsid w:val="007D2D04"/>
    <w:rsid w:val="007D482C"/>
    <w:rsid w:val="007E046B"/>
    <w:rsid w:val="007E4CA1"/>
    <w:rsid w:val="007E5721"/>
    <w:rsid w:val="007F5ADB"/>
    <w:rsid w:val="007F7133"/>
    <w:rsid w:val="0080278A"/>
    <w:rsid w:val="00805F6B"/>
    <w:rsid w:val="0080729C"/>
    <w:rsid w:val="00811342"/>
    <w:rsid w:val="00813689"/>
    <w:rsid w:val="008161C5"/>
    <w:rsid w:val="00821282"/>
    <w:rsid w:val="00821E15"/>
    <w:rsid w:val="00832A10"/>
    <w:rsid w:val="00832C36"/>
    <w:rsid w:val="00833FC9"/>
    <w:rsid w:val="0083511D"/>
    <w:rsid w:val="008426FE"/>
    <w:rsid w:val="00843F91"/>
    <w:rsid w:val="008446F7"/>
    <w:rsid w:val="0084508E"/>
    <w:rsid w:val="0084595C"/>
    <w:rsid w:val="00845B57"/>
    <w:rsid w:val="00846756"/>
    <w:rsid w:val="0084771F"/>
    <w:rsid w:val="00851905"/>
    <w:rsid w:val="0086148D"/>
    <w:rsid w:val="008628C5"/>
    <w:rsid w:val="00865440"/>
    <w:rsid w:val="00865AB9"/>
    <w:rsid w:val="00875C18"/>
    <w:rsid w:val="008801B9"/>
    <w:rsid w:val="0088024C"/>
    <w:rsid w:val="008814B5"/>
    <w:rsid w:val="00883A69"/>
    <w:rsid w:val="008939A3"/>
    <w:rsid w:val="00894A79"/>
    <w:rsid w:val="0089538A"/>
    <w:rsid w:val="00897E73"/>
    <w:rsid w:val="008A0709"/>
    <w:rsid w:val="008A57EB"/>
    <w:rsid w:val="008A5EA4"/>
    <w:rsid w:val="008B2646"/>
    <w:rsid w:val="008B32BF"/>
    <w:rsid w:val="008B7B98"/>
    <w:rsid w:val="008B7F9F"/>
    <w:rsid w:val="008C093D"/>
    <w:rsid w:val="008C45C1"/>
    <w:rsid w:val="008C736D"/>
    <w:rsid w:val="008D489D"/>
    <w:rsid w:val="008D5BF4"/>
    <w:rsid w:val="008E3BC3"/>
    <w:rsid w:val="008E4995"/>
    <w:rsid w:val="008E6344"/>
    <w:rsid w:val="008E6404"/>
    <w:rsid w:val="008F195E"/>
    <w:rsid w:val="008F3559"/>
    <w:rsid w:val="00901724"/>
    <w:rsid w:val="00902A6C"/>
    <w:rsid w:val="00904A9A"/>
    <w:rsid w:val="00905FFC"/>
    <w:rsid w:val="009100DD"/>
    <w:rsid w:val="0091183A"/>
    <w:rsid w:val="009151F8"/>
    <w:rsid w:val="009159D7"/>
    <w:rsid w:val="00915ABA"/>
    <w:rsid w:val="00924367"/>
    <w:rsid w:val="00931AB6"/>
    <w:rsid w:val="0093552D"/>
    <w:rsid w:val="00941AE1"/>
    <w:rsid w:val="00945241"/>
    <w:rsid w:val="00946208"/>
    <w:rsid w:val="0095440E"/>
    <w:rsid w:val="00956C77"/>
    <w:rsid w:val="00956CDC"/>
    <w:rsid w:val="0095729E"/>
    <w:rsid w:val="00957DDE"/>
    <w:rsid w:val="00962CB4"/>
    <w:rsid w:val="00962CF4"/>
    <w:rsid w:val="00963583"/>
    <w:rsid w:val="009642C2"/>
    <w:rsid w:val="009653F6"/>
    <w:rsid w:val="0096663A"/>
    <w:rsid w:val="00966B0B"/>
    <w:rsid w:val="00967C58"/>
    <w:rsid w:val="00971CDE"/>
    <w:rsid w:val="00980D3A"/>
    <w:rsid w:val="00985EAC"/>
    <w:rsid w:val="009873AD"/>
    <w:rsid w:val="00993CC6"/>
    <w:rsid w:val="00994653"/>
    <w:rsid w:val="00995341"/>
    <w:rsid w:val="00996CE4"/>
    <w:rsid w:val="009A3555"/>
    <w:rsid w:val="009B2FA7"/>
    <w:rsid w:val="009B2FD1"/>
    <w:rsid w:val="009B4AD4"/>
    <w:rsid w:val="009C1B6D"/>
    <w:rsid w:val="009C722E"/>
    <w:rsid w:val="009D099A"/>
    <w:rsid w:val="009D2D8E"/>
    <w:rsid w:val="009D34C5"/>
    <w:rsid w:val="009D7BCB"/>
    <w:rsid w:val="009E15EF"/>
    <w:rsid w:val="009E1654"/>
    <w:rsid w:val="009E1E29"/>
    <w:rsid w:val="009E3CF9"/>
    <w:rsid w:val="009E7081"/>
    <w:rsid w:val="009F25D3"/>
    <w:rsid w:val="009F2AA8"/>
    <w:rsid w:val="009F2D39"/>
    <w:rsid w:val="009F6B73"/>
    <w:rsid w:val="009F7916"/>
    <w:rsid w:val="00A03E4A"/>
    <w:rsid w:val="00A045C1"/>
    <w:rsid w:val="00A05B09"/>
    <w:rsid w:val="00A070D6"/>
    <w:rsid w:val="00A1130A"/>
    <w:rsid w:val="00A1180E"/>
    <w:rsid w:val="00A1627A"/>
    <w:rsid w:val="00A17E48"/>
    <w:rsid w:val="00A214A7"/>
    <w:rsid w:val="00A231A9"/>
    <w:rsid w:val="00A274EC"/>
    <w:rsid w:val="00A27CF7"/>
    <w:rsid w:val="00A32D15"/>
    <w:rsid w:val="00A40182"/>
    <w:rsid w:val="00A41CF5"/>
    <w:rsid w:val="00A4230E"/>
    <w:rsid w:val="00A4427A"/>
    <w:rsid w:val="00A54CDA"/>
    <w:rsid w:val="00A60FB0"/>
    <w:rsid w:val="00A647EF"/>
    <w:rsid w:val="00A65B45"/>
    <w:rsid w:val="00A67E71"/>
    <w:rsid w:val="00A7078C"/>
    <w:rsid w:val="00A810F2"/>
    <w:rsid w:val="00A81558"/>
    <w:rsid w:val="00A85C21"/>
    <w:rsid w:val="00A86707"/>
    <w:rsid w:val="00A90411"/>
    <w:rsid w:val="00A92F61"/>
    <w:rsid w:val="00A94385"/>
    <w:rsid w:val="00AA2F7C"/>
    <w:rsid w:val="00AA646E"/>
    <w:rsid w:val="00AB15CB"/>
    <w:rsid w:val="00AB20C6"/>
    <w:rsid w:val="00AB5184"/>
    <w:rsid w:val="00AB678F"/>
    <w:rsid w:val="00AC1432"/>
    <w:rsid w:val="00AC30FF"/>
    <w:rsid w:val="00AC44E1"/>
    <w:rsid w:val="00AC4B82"/>
    <w:rsid w:val="00AC7719"/>
    <w:rsid w:val="00AD14BB"/>
    <w:rsid w:val="00AD3BAD"/>
    <w:rsid w:val="00AE50D8"/>
    <w:rsid w:val="00AE7902"/>
    <w:rsid w:val="00AF062C"/>
    <w:rsid w:val="00AF092B"/>
    <w:rsid w:val="00B0059C"/>
    <w:rsid w:val="00B01904"/>
    <w:rsid w:val="00B022E3"/>
    <w:rsid w:val="00B071BA"/>
    <w:rsid w:val="00B07E29"/>
    <w:rsid w:val="00B1795C"/>
    <w:rsid w:val="00B2005F"/>
    <w:rsid w:val="00B226FC"/>
    <w:rsid w:val="00B22B9C"/>
    <w:rsid w:val="00B308CD"/>
    <w:rsid w:val="00B35149"/>
    <w:rsid w:val="00B42424"/>
    <w:rsid w:val="00B44360"/>
    <w:rsid w:val="00B47F0E"/>
    <w:rsid w:val="00B50B75"/>
    <w:rsid w:val="00B57D48"/>
    <w:rsid w:val="00B63835"/>
    <w:rsid w:val="00B642A8"/>
    <w:rsid w:val="00B81329"/>
    <w:rsid w:val="00B814A9"/>
    <w:rsid w:val="00B81E57"/>
    <w:rsid w:val="00B856F1"/>
    <w:rsid w:val="00B9091E"/>
    <w:rsid w:val="00B91196"/>
    <w:rsid w:val="00B93BE2"/>
    <w:rsid w:val="00B944D8"/>
    <w:rsid w:val="00B96C54"/>
    <w:rsid w:val="00B978A2"/>
    <w:rsid w:val="00BA0D77"/>
    <w:rsid w:val="00BB256C"/>
    <w:rsid w:val="00BB33BE"/>
    <w:rsid w:val="00BB356A"/>
    <w:rsid w:val="00BC13F8"/>
    <w:rsid w:val="00BC3661"/>
    <w:rsid w:val="00BC3BCA"/>
    <w:rsid w:val="00BC4906"/>
    <w:rsid w:val="00BC64C1"/>
    <w:rsid w:val="00BD1767"/>
    <w:rsid w:val="00BD17CB"/>
    <w:rsid w:val="00BD2455"/>
    <w:rsid w:val="00BD52C3"/>
    <w:rsid w:val="00BD6A38"/>
    <w:rsid w:val="00BE191F"/>
    <w:rsid w:val="00BF02DD"/>
    <w:rsid w:val="00BF0B47"/>
    <w:rsid w:val="00C00892"/>
    <w:rsid w:val="00C04CC4"/>
    <w:rsid w:val="00C0526A"/>
    <w:rsid w:val="00C06653"/>
    <w:rsid w:val="00C14D6C"/>
    <w:rsid w:val="00C152C7"/>
    <w:rsid w:val="00C15C99"/>
    <w:rsid w:val="00C16076"/>
    <w:rsid w:val="00C17F18"/>
    <w:rsid w:val="00C20A4C"/>
    <w:rsid w:val="00C275D9"/>
    <w:rsid w:val="00C30A84"/>
    <w:rsid w:val="00C33C1C"/>
    <w:rsid w:val="00C4305D"/>
    <w:rsid w:val="00C44526"/>
    <w:rsid w:val="00C47443"/>
    <w:rsid w:val="00C47F6B"/>
    <w:rsid w:val="00C509CE"/>
    <w:rsid w:val="00C57B94"/>
    <w:rsid w:val="00C60D70"/>
    <w:rsid w:val="00C63602"/>
    <w:rsid w:val="00C64F6A"/>
    <w:rsid w:val="00C7181C"/>
    <w:rsid w:val="00C71A71"/>
    <w:rsid w:val="00C76C20"/>
    <w:rsid w:val="00C76E69"/>
    <w:rsid w:val="00C77B73"/>
    <w:rsid w:val="00C809AF"/>
    <w:rsid w:val="00C853FF"/>
    <w:rsid w:val="00C859E4"/>
    <w:rsid w:val="00C8772E"/>
    <w:rsid w:val="00C9215F"/>
    <w:rsid w:val="00C94E97"/>
    <w:rsid w:val="00C94F68"/>
    <w:rsid w:val="00C95484"/>
    <w:rsid w:val="00C96084"/>
    <w:rsid w:val="00CA04BB"/>
    <w:rsid w:val="00CA451A"/>
    <w:rsid w:val="00CA616F"/>
    <w:rsid w:val="00CA6CF3"/>
    <w:rsid w:val="00CA7696"/>
    <w:rsid w:val="00CB0181"/>
    <w:rsid w:val="00CB65B0"/>
    <w:rsid w:val="00CB7327"/>
    <w:rsid w:val="00CB7E91"/>
    <w:rsid w:val="00CC34B8"/>
    <w:rsid w:val="00CD0259"/>
    <w:rsid w:val="00CD42D4"/>
    <w:rsid w:val="00CD7A0D"/>
    <w:rsid w:val="00D005DC"/>
    <w:rsid w:val="00D020FA"/>
    <w:rsid w:val="00D02C20"/>
    <w:rsid w:val="00D0544A"/>
    <w:rsid w:val="00D15574"/>
    <w:rsid w:val="00D22FF9"/>
    <w:rsid w:val="00D2463E"/>
    <w:rsid w:val="00D257ED"/>
    <w:rsid w:val="00D31E50"/>
    <w:rsid w:val="00D34076"/>
    <w:rsid w:val="00D36DC6"/>
    <w:rsid w:val="00D47260"/>
    <w:rsid w:val="00D47C70"/>
    <w:rsid w:val="00D50B93"/>
    <w:rsid w:val="00D52E4B"/>
    <w:rsid w:val="00D56750"/>
    <w:rsid w:val="00D56C14"/>
    <w:rsid w:val="00D621E2"/>
    <w:rsid w:val="00D72899"/>
    <w:rsid w:val="00D737E1"/>
    <w:rsid w:val="00D80149"/>
    <w:rsid w:val="00D829AF"/>
    <w:rsid w:val="00D832A6"/>
    <w:rsid w:val="00D84545"/>
    <w:rsid w:val="00D86882"/>
    <w:rsid w:val="00D93F4B"/>
    <w:rsid w:val="00DA279F"/>
    <w:rsid w:val="00DA3458"/>
    <w:rsid w:val="00DA410C"/>
    <w:rsid w:val="00DA7892"/>
    <w:rsid w:val="00DB56B3"/>
    <w:rsid w:val="00DB5F67"/>
    <w:rsid w:val="00DC270A"/>
    <w:rsid w:val="00DC57B1"/>
    <w:rsid w:val="00DC64B6"/>
    <w:rsid w:val="00DC7307"/>
    <w:rsid w:val="00DC7CB1"/>
    <w:rsid w:val="00DD1B6B"/>
    <w:rsid w:val="00DD2434"/>
    <w:rsid w:val="00DD5CF5"/>
    <w:rsid w:val="00DD603D"/>
    <w:rsid w:val="00DE3EA4"/>
    <w:rsid w:val="00DE5524"/>
    <w:rsid w:val="00DF04AF"/>
    <w:rsid w:val="00DF322B"/>
    <w:rsid w:val="00E01AC9"/>
    <w:rsid w:val="00E023F8"/>
    <w:rsid w:val="00E04E4F"/>
    <w:rsid w:val="00E05181"/>
    <w:rsid w:val="00E05593"/>
    <w:rsid w:val="00E20947"/>
    <w:rsid w:val="00E24757"/>
    <w:rsid w:val="00E35945"/>
    <w:rsid w:val="00E42968"/>
    <w:rsid w:val="00E43679"/>
    <w:rsid w:val="00E45289"/>
    <w:rsid w:val="00E52F0F"/>
    <w:rsid w:val="00E530B5"/>
    <w:rsid w:val="00E614BF"/>
    <w:rsid w:val="00E6189A"/>
    <w:rsid w:val="00E625AA"/>
    <w:rsid w:val="00E62D99"/>
    <w:rsid w:val="00E663BA"/>
    <w:rsid w:val="00E8701E"/>
    <w:rsid w:val="00E90C0A"/>
    <w:rsid w:val="00E93891"/>
    <w:rsid w:val="00E93BCB"/>
    <w:rsid w:val="00E978A9"/>
    <w:rsid w:val="00E97F13"/>
    <w:rsid w:val="00EA3034"/>
    <w:rsid w:val="00EA3D52"/>
    <w:rsid w:val="00EA3E13"/>
    <w:rsid w:val="00EA6450"/>
    <w:rsid w:val="00EB2C35"/>
    <w:rsid w:val="00EB504A"/>
    <w:rsid w:val="00EB59DC"/>
    <w:rsid w:val="00EC16EE"/>
    <w:rsid w:val="00EC6458"/>
    <w:rsid w:val="00EC7B0E"/>
    <w:rsid w:val="00EC7F0E"/>
    <w:rsid w:val="00ED46A7"/>
    <w:rsid w:val="00ED59E6"/>
    <w:rsid w:val="00ED74A5"/>
    <w:rsid w:val="00EE67BD"/>
    <w:rsid w:val="00EE6E81"/>
    <w:rsid w:val="00EF18AB"/>
    <w:rsid w:val="00EF214B"/>
    <w:rsid w:val="00EF305B"/>
    <w:rsid w:val="00EF66F1"/>
    <w:rsid w:val="00EF6FDB"/>
    <w:rsid w:val="00F016E6"/>
    <w:rsid w:val="00F048BA"/>
    <w:rsid w:val="00F060EB"/>
    <w:rsid w:val="00F07DC6"/>
    <w:rsid w:val="00F13FEE"/>
    <w:rsid w:val="00F170B0"/>
    <w:rsid w:val="00F2157E"/>
    <w:rsid w:val="00F2717A"/>
    <w:rsid w:val="00F27E19"/>
    <w:rsid w:val="00F3358F"/>
    <w:rsid w:val="00F33A45"/>
    <w:rsid w:val="00F40495"/>
    <w:rsid w:val="00F4059F"/>
    <w:rsid w:val="00F41BA1"/>
    <w:rsid w:val="00F429DB"/>
    <w:rsid w:val="00F4597A"/>
    <w:rsid w:val="00F46485"/>
    <w:rsid w:val="00F562E0"/>
    <w:rsid w:val="00F57560"/>
    <w:rsid w:val="00F6314F"/>
    <w:rsid w:val="00F6320B"/>
    <w:rsid w:val="00F63DB5"/>
    <w:rsid w:val="00F64987"/>
    <w:rsid w:val="00F67ED5"/>
    <w:rsid w:val="00F75F8F"/>
    <w:rsid w:val="00F80A8F"/>
    <w:rsid w:val="00F8170A"/>
    <w:rsid w:val="00F83ECE"/>
    <w:rsid w:val="00F85C57"/>
    <w:rsid w:val="00F9095F"/>
    <w:rsid w:val="00F9204C"/>
    <w:rsid w:val="00F93168"/>
    <w:rsid w:val="00F97328"/>
    <w:rsid w:val="00F979EC"/>
    <w:rsid w:val="00F97A0E"/>
    <w:rsid w:val="00FA2E18"/>
    <w:rsid w:val="00FA5B14"/>
    <w:rsid w:val="00FB6817"/>
    <w:rsid w:val="00FC5F10"/>
    <w:rsid w:val="00FD4028"/>
    <w:rsid w:val="00FD6A00"/>
    <w:rsid w:val="00FE112E"/>
    <w:rsid w:val="00FE3104"/>
    <w:rsid w:val="00FE42EF"/>
    <w:rsid w:val="00FE4E19"/>
    <w:rsid w:val="00FE7B33"/>
    <w:rsid w:val="00FF5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3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B1795C"/>
    <w:pPr>
      <w:spacing w:before="100" w:beforeAutospacing="1" w:after="100" w:afterAutospacing="1" w:line="240" w:lineRule="auto"/>
      <w:jc w:val="center"/>
    </w:pPr>
    <w:rPr>
      <w:rFonts w:ascii="Times New Roman" w:eastAsia="Times New Roman" w:hAnsi="Times New Roman" w:cs="Times New Roman"/>
      <w:b/>
      <w:bCs/>
      <w:sz w:val="21"/>
      <w:szCs w:val="21"/>
      <w:lang w:eastAsia="ru-RU"/>
    </w:rPr>
  </w:style>
  <w:style w:type="paragraph" w:customStyle="1" w:styleId="valuetable">
    <w:name w:val="valuetable"/>
    <w:basedOn w:val="a"/>
    <w:rsid w:val="00B1795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table">
    <w:name w:val="footertable"/>
    <w:basedOn w:val="a"/>
    <w:rsid w:val="00B179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size">
    <w:name w:val="font9size"/>
    <w:basedOn w:val="a"/>
    <w:rsid w:val="00B1795C"/>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8size">
    <w:name w:val="font8size"/>
    <w:basedOn w:val="a"/>
    <w:rsid w:val="00B1795C"/>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size">
    <w:name w:val="font7size"/>
    <w:basedOn w:val="a"/>
    <w:rsid w:val="00B1795C"/>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font6size">
    <w:name w:val="font6size"/>
    <w:basedOn w:val="a"/>
    <w:rsid w:val="00B1795C"/>
    <w:pPr>
      <w:spacing w:before="100" w:beforeAutospacing="1" w:after="100" w:afterAutospacing="1" w:line="240" w:lineRule="auto"/>
    </w:pPr>
    <w:rPr>
      <w:rFonts w:ascii="Times New Roman" w:eastAsia="Times New Roman" w:hAnsi="Times New Roman" w:cs="Times New Roman"/>
      <w:sz w:val="9"/>
      <w:szCs w:val="9"/>
      <w:lang w:eastAsia="ru-RU"/>
    </w:rPr>
  </w:style>
  <w:style w:type="paragraph" w:customStyle="1" w:styleId="codestd">
    <w:name w:val="codestd"/>
    <w:basedOn w:val="a"/>
    <w:rsid w:val="00B1795C"/>
    <w:pPr>
      <w:pBdr>
        <w:top w:val="single" w:sz="6" w:space="2" w:color="262626"/>
        <w:left w:val="single" w:sz="6" w:space="2" w:color="262626"/>
        <w:bottom w:val="single" w:sz="6" w:space="2" w:color="262626"/>
        <w:right w:val="single" w:sz="6" w:space="2" w:color="262626"/>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denamestd">
    <w:name w:val="codenamestd"/>
    <w:basedOn w:val="a"/>
    <w:rsid w:val="00B1795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leftcolumn">
    <w:name w:val="leftcolumn"/>
    <w:basedOn w:val="a"/>
    <w:rsid w:val="00B179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column">
    <w:name w:val="centercolumn"/>
    <w:basedOn w:val="a"/>
    <w:rsid w:val="00B179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bottomheadcentercol">
    <w:name w:val="borderbottomheadcentercol"/>
    <w:basedOn w:val="a"/>
    <w:rsid w:val="00B179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bottomheadcentercol1">
    <w:name w:val="borderbottomheadcentercol1"/>
    <w:basedOn w:val="a"/>
    <w:rsid w:val="00B1795C"/>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77573193">
      <w:bodyDiv w:val="1"/>
      <w:marLeft w:val="0"/>
      <w:marRight w:val="0"/>
      <w:marTop w:val="0"/>
      <w:marBottom w:val="0"/>
      <w:divBdr>
        <w:top w:val="none" w:sz="0" w:space="0" w:color="auto"/>
        <w:left w:val="none" w:sz="0" w:space="0" w:color="auto"/>
        <w:bottom w:val="none" w:sz="0" w:space="0" w:color="auto"/>
        <w:right w:val="none" w:sz="0" w:space="0" w:color="auto"/>
      </w:divBdr>
      <w:divsChild>
        <w:div w:id="1663698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110</Pages>
  <Words>67467</Words>
  <Characters>384568</Characters>
  <Application>Microsoft Office Word</Application>
  <DocSecurity>0</DocSecurity>
  <Lines>3204</Lines>
  <Paragraphs>902</Paragraphs>
  <ScaleCrop>false</ScaleCrop>
  <Company/>
  <LinksUpToDate>false</LinksUpToDate>
  <CharactersWithSpaces>451133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MilyutinaJA</dc:creator>
  <cp:lastModifiedBy>MilyutinaJA</cp:lastModifiedBy>
  <cp:revision>6</cp:revision>
  <dcterms:created xsi:type="dcterms:W3CDTF">2019-01-09T12:43:00Z</dcterms:created>
  <dcterms:modified xsi:type="dcterms:W3CDTF">2019-01-09T12:48:00Z</dcterms:modified>
</cp:coreProperties>
</file>