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D3" w:rsidRDefault="000263D3" w:rsidP="000263D3">
      <w:pPr>
        <w:jc w:val="center"/>
        <w:rPr>
          <w:sz w:val="28"/>
          <w:szCs w:val="28"/>
        </w:rPr>
      </w:pPr>
      <w:r w:rsidRPr="000263D3">
        <w:rPr>
          <w:sz w:val="28"/>
          <w:szCs w:val="28"/>
        </w:rPr>
        <w:t>Информация</w:t>
      </w:r>
    </w:p>
    <w:p w:rsidR="000263D3" w:rsidRDefault="000263D3" w:rsidP="000263D3">
      <w:pPr>
        <w:jc w:val="center"/>
        <w:rPr>
          <w:sz w:val="28"/>
          <w:szCs w:val="28"/>
        </w:rPr>
      </w:pPr>
      <w:r w:rsidRPr="000263D3">
        <w:rPr>
          <w:sz w:val="28"/>
          <w:szCs w:val="28"/>
        </w:rPr>
        <w:t xml:space="preserve">об органах социальной защиты населения, занимающихся  вопросами оказания помощи и предоставления услуг семьям с детьми, беременным женщинам, а также осуществляют функции по социальному сопровождению семьи </w:t>
      </w:r>
    </w:p>
    <w:p w:rsidR="000263D3" w:rsidRDefault="000263D3" w:rsidP="000263D3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_______________________________________________________________________________</w:t>
      </w:r>
    </w:p>
    <w:p w:rsidR="000263D3" w:rsidRPr="000263D3" w:rsidRDefault="000263D3" w:rsidP="000263D3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(субъект Российской Федерации)</w:t>
      </w:r>
    </w:p>
    <w:p w:rsidR="000263D3" w:rsidRPr="000263D3" w:rsidRDefault="000263D3" w:rsidP="000263D3">
      <w:pPr>
        <w:rPr>
          <w:sz w:val="28"/>
          <w:szCs w:val="28"/>
        </w:rPr>
      </w:pPr>
    </w:p>
    <w:tbl>
      <w:tblPr>
        <w:tblStyle w:val="a3"/>
        <w:tblW w:w="14602" w:type="dxa"/>
        <w:tblInd w:w="-318" w:type="dxa"/>
        <w:tblLayout w:type="fixed"/>
        <w:tblLook w:val="04A0"/>
      </w:tblPr>
      <w:tblGrid>
        <w:gridCol w:w="675"/>
        <w:gridCol w:w="4287"/>
        <w:gridCol w:w="2126"/>
        <w:gridCol w:w="2127"/>
        <w:gridCol w:w="2693"/>
        <w:gridCol w:w="2694"/>
      </w:tblGrid>
      <w:tr w:rsidR="00CD0332" w:rsidRPr="002225AE" w:rsidTr="00CD0332">
        <w:trPr>
          <w:trHeight w:val="2647"/>
          <w:tblHeader/>
        </w:trPr>
        <w:tc>
          <w:tcPr>
            <w:tcW w:w="675" w:type="dxa"/>
            <w:vMerge w:val="restart"/>
          </w:tcPr>
          <w:p w:rsidR="00CD0332" w:rsidRPr="002225AE" w:rsidRDefault="00CD0332" w:rsidP="0059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vMerge w:val="restart"/>
          </w:tcPr>
          <w:p w:rsidR="00CD0332" w:rsidRPr="000263D3" w:rsidRDefault="00CD0332" w:rsidP="00CD0332">
            <w:pPr>
              <w:jc w:val="both"/>
              <w:rPr>
                <w:sz w:val="24"/>
                <w:szCs w:val="24"/>
              </w:rPr>
            </w:pPr>
            <w:r w:rsidRPr="000263D3">
              <w:rPr>
                <w:sz w:val="24"/>
                <w:szCs w:val="24"/>
              </w:rPr>
              <w:t>Орган исполнительной власти, исполняющий функции социальной защиты населения</w:t>
            </w:r>
            <w:r>
              <w:rPr>
                <w:sz w:val="24"/>
                <w:szCs w:val="24"/>
              </w:rPr>
              <w:t xml:space="preserve">, которые </w:t>
            </w:r>
            <w:r w:rsidRPr="000263D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тся</w:t>
            </w:r>
            <w:r w:rsidRPr="000263D3">
              <w:rPr>
                <w:sz w:val="24"/>
                <w:szCs w:val="24"/>
              </w:rPr>
              <w:t xml:space="preserve"> вопросами оказания помощи и предоставления услуг семьям с детьми, беременным женщинам, а также осуществляют функции по социальному сопровождению семьи</w:t>
            </w:r>
          </w:p>
        </w:tc>
        <w:tc>
          <w:tcPr>
            <w:tcW w:w="4253" w:type="dxa"/>
            <w:gridSpan w:val="2"/>
          </w:tcPr>
          <w:p w:rsidR="00CD0332" w:rsidRPr="00CD0332" w:rsidRDefault="00CD0332" w:rsidP="00CD0332">
            <w:pPr>
              <w:jc w:val="both"/>
              <w:rPr>
                <w:sz w:val="24"/>
                <w:szCs w:val="24"/>
              </w:rPr>
            </w:pPr>
            <w:r w:rsidRPr="00CD0332">
              <w:rPr>
                <w:sz w:val="24"/>
                <w:szCs w:val="24"/>
              </w:rPr>
              <w:t>Муниципальные органы социальной защиты населения, которые занимаются вопросами оказания помощи и предоставления услуг семьям с детьми, беременным женщинам, а также осуществляют функции по социальному сопровождению семьи (количество)</w:t>
            </w:r>
          </w:p>
        </w:tc>
        <w:tc>
          <w:tcPr>
            <w:tcW w:w="5387" w:type="dxa"/>
            <w:gridSpan w:val="2"/>
          </w:tcPr>
          <w:p w:rsidR="00CD0332" w:rsidRPr="0059429C" w:rsidRDefault="00CD0332" w:rsidP="0059429C">
            <w:pPr>
              <w:jc w:val="both"/>
              <w:rPr>
                <w:sz w:val="24"/>
                <w:szCs w:val="24"/>
              </w:rPr>
            </w:pPr>
            <w:r w:rsidRPr="0059429C">
              <w:rPr>
                <w:sz w:val="24"/>
                <w:szCs w:val="24"/>
              </w:rPr>
              <w:t>Государственные и муниципальные органы, организации, предоставляющие услуги в системе социальной защиты</w:t>
            </w:r>
          </w:p>
        </w:tc>
      </w:tr>
      <w:tr w:rsidR="0059429C" w:rsidTr="0059429C">
        <w:trPr>
          <w:trHeight w:val="503"/>
          <w:tblHeader/>
        </w:trPr>
        <w:tc>
          <w:tcPr>
            <w:tcW w:w="675" w:type="dxa"/>
            <w:vMerge/>
          </w:tcPr>
          <w:p w:rsidR="0059429C" w:rsidRPr="004865CA" w:rsidRDefault="0059429C" w:rsidP="0059429C"/>
        </w:tc>
        <w:tc>
          <w:tcPr>
            <w:tcW w:w="4287" w:type="dxa"/>
            <w:vMerge/>
          </w:tcPr>
          <w:p w:rsidR="0059429C" w:rsidRPr="00A14222" w:rsidRDefault="0059429C" w:rsidP="0059429C">
            <w:pPr>
              <w:ind w:firstLine="170"/>
            </w:pPr>
          </w:p>
        </w:tc>
        <w:tc>
          <w:tcPr>
            <w:tcW w:w="2126" w:type="dxa"/>
          </w:tcPr>
          <w:p w:rsidR="0059429C" w:rsidRPr="00CD0332" w:rsidRDefault="0059429C" w:rsidP="00CD0332">
            <w:pPr>
              <w:jc w:val="center"/>
            </w:pPr>
            <w:r w:rsidRPr="00CD0332">
              <w:rPr>
                <w:sz w:val="24"/>
                <w:szCs w:val="24"/>
              </w:rPr>
              <w:t>районные</w:t>
            </w:r>
          </w:p>
        </w:tc>
        <w:tc>
          <w:tcPr>
            <w:tcW w:w="2127" w:type="dxa"/>
          </w:tcPr>
          <w:p w:rsidR="0059429C" w:rsidRPr="00CD0332" w:rsidRDefault="0059429C" w:rsidP="00CD0332">
            <w:pPr>
              <w:jc w:val="center"/>
              <w:rPr>
                <w:sz w:val="24"/>
                <w:szCs w:val="24"/>
              </w:rPr>
            </w:pPr>
            <w:r w:rsidRPr="00CD0332">
              <w:rPr>
                <w:sz w:val="24"/>
                <w:szCs w:val="24"/>
              </w:rPr>
              <w:t>городские</w:t>
            </w:r>
          </w:p>
        </w:tc>
        <w:tc>
          <w:tcPr>
            <w:tcW w:w="2693" w:type="dxa"/>
          </w:tcPr>
          <w:p w:rsidR="0059429C" w:rsidRPr="00CD0332" w:rsidRDefault="0059429C" w:rsidP="00CD0332">
            <w:pPr>
              <w:ind w:firstLine="34"/>
              <w:rPr>
                <w:sz w:val="24"/>
                <w:szCs w:val="24"/>
              </w:rPr>
            </w:pPr>
            <w:r w:rsidRPr="00CD0332">
              <w:rPr>
                <w:sz w:val="24"/>
                <w:szCs w:val="24"/>
              </w:rPr>
              <w:t xml:space="preserve">специально </w:t>
            </w:r>
            <w:proofErr w:type="gramStart"/>
            <w:r w:rsidRPr="00CD0332">
              <w:rPr>
                <w:sz w:val="24"/>
                <w:szCs w:val="24"/>
              </w:rPr>
              <w:t>созданный</w:t>
            </w:r>
            <w:proofErr w:type="gramEnd"/>
            <w:r w:rsidRPr="00CD0332">
              <w:rPr>
                <w:sz w:val="24"/>
                <w:szCs w:val="24"/>
              </w:rPr>
              <w:t xml:space="preserve"> органе для этих целей</w:t>
            </w:r>
          </w:p>
        </w:tc>
        <w:tc>
          <w:tcPr>
            <w:tcW w:w="2694" w:type="dxa"/>
          </w:tcPr>
          <w:p w:rsidR="0059429C" w:rsidRPr="004865CA" w:rsidRDefault="0059429C" w:rsidP="00CD0332">
            <w:pPr>
              <w:rPr>
                <w:sz w:val="20"/>
                <w:szCs w:val="20"/>
              </w:rPr>
            </w:pPr>
            <w:r w:rsidRPr="00CD0332">
              <w:rPr>
                <w:sz w:val="20"/>
                <w:szCs w:val="20"/>
              </w:rPr>
              <w:t>структурное подразделение орг</w:t>
            </w:r>
            <w:r>
              <w:rPr>
                <w:sz w:val="20"/>
                <w:szCs w:val="20"/>
              </w:rPr>
              <w:t>ана социальной защиты населения</w:t>
            </w:r>
          </w:p>
        </w:tc>
      </w:tr>
    </w:tbl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CD0332" w:rsidRDefault="00CD0332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0263D3" w:rsidRDefault="000263D3" w:rsidP="00F21D3F">
      <w:pPr>
        <w:spacing w:line="264" w:lineRule="auto"/>
        <w:ind w:firstLine="709"/>
        <w:jc w:val="both"/>
        <w:rPr>
          <w:sz w:val="27"/>
          <w:szCs w:val="27"/>
        </w:rPr>
      </w:pPr>
    </w:p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977"/>
        <w:gridCol w:w="461"/>
        <w:gridCol w:w="4075"/>
      </w:tblGrid>
      <w:tr w:rsidR="0059429C" w:rsidTr="0059429C">
        <w:tc>
          <w:tcPr>
            <w:tcW w:w="6345" w:type="dxa"/>
            <w:tcBorders>
              <w:bottom w:val="single" w:sz="4" w:space="0" w:color="auto"/>
            </w:tcBorders>
          </w:tcPr>
          <w:p w:rsidR="0059429C" w:rsidRDefault="0059429C" w:rsidP="00F21D3F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59429C" w:rsidRDefault="0059429C" w:rsidP="00F21D3F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429C" w:rsidRDefault="0059429C" w:rsidP="00F21D3F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61" w:type="dxa"/>
          </w:tcPr>
          <w:p w:rsidR="0059429C" w:rsidRDefault="0059429C" w:rsidP="00F21D3F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9429C" w:rsidRDefault="0059429C" w:rsidP="00F21D3F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</w:tr>
      <w:tr w:rsidR="0059429C" w:rsidRPr="0059429C" w:rsidTr="0059429C">
        <w:tc>
          <w:tcPr>
            <w:tcW w:w="6345" w:type="dxa"/>
            <w:tcBorders>
              <w:top w:val="single" w:sz="4" w:space="0" w:color="auto"/>
            </w:tcBorders>
          </w:tcPr>
          <w:p w:rsidR="0059429C" w:rsidRPr="0059429C" w:rsidRDefault="0059429C" w:rsidP="0059429C">
            <w:pPr>
              <w:spacing w:line="264" w:lineRule="auto"/>
              <w:ind w:firstLine="709"/>
              <w:jc w:val="center"/>
              <w:rPr>
                <w:sz w:val="20"/>
                <w:szCs w:val="20"/>
              </w:rPr>
            </w:pPr>
            <w:r w:rsidRPr="0059429C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59429C" w:rsidRPr="0059429C" w:rsidRDefault="0059429C" w:rsidP="00F21D3F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429C" w:rsidRPr="0059429C" w:rsidRDefault="0059429C" w:rsidP="0059429C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59429C">
              <w:rPr>
                <w:sz w:val="20"/>
                <w:szCs w:val="20"/>
              </w:rPr>
              <w:t>(подпись)</w:t>
            </w:r>
          </w:p>
        </w:tc>
        <w:tc>
          <w:tcPr>
            <w:tcW w:w="461" w:type="dxa"/>
          </w:tcPr>
          <w:p w:rsidR="0059429C" w:rsidRPr="0059429C" w:rsidRDefault="0059429C" w:rsidP="00F21D3F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59429C" w:rsidRPr="0059429C" w:rsidRDefault="0059429C" w:rsidP="0059429C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59429C" w:rsidRDefault="0059429C" w:rsidP="00F21D3F">
      <w:pPr>
        <w:spacing w:line="264" w:lineRule="auto"/>
        <w:ind w:firstLine="709"/>
        <w:jc w:val="both"/>
        <w:rPr>
          <w:sz w:val="27"/>
          <w:szCs w:val="27"/>
        </w:rPr>
      </w:pPr>
    </w:p>
    <w:p w:rsidR="0059429C" w:rsidRDefault="0059429C" w:rsidP="00F21D3F">
      <w:pPr>
        <w:spacing w:line="264" w:lineRule="auto"/>
        <w:ind w:firstLine="709"/>
        <w:jc w:val="both"/>
        <w:rPr>
          <w:sz w:val="27"/>
          <w:szCs w:val="27"/>
        </w:rPr>
      </w:pPr>
    </w:p>
    <w:sectPr w:rsidR="0059429C" w:rsidSect="00CD0332">
      <w:pgSz w:w="16838" w:h="11906" w:orient="landscape"/>
      <w:pgMar w:top="851" w:right="25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3F"/>
    <w:rsid w:val="000263D3"/>
    <w:rsid w:val="00061D61"/>
    <w:rsid w:val="002D0DE8"/>
    <w:rsid w:val="003E2B3D"/>
    <w:rsid w:val="0059429C"/>
    <w:rsid w:val="00653490"/>
    <w:rsid w:val="006A42D6"/>
    <w:rsid w:val="007C684C"/>
    <w:rsid w:val="00813BD6"/>
    <w:rsid w:val="00AF776A"/>
    <w:rsid w:val="00CD0332"/>
    <w:rsid w:val="00F2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ZherebtsovaON</dc:creator>
  <cp:keywords/>
  <dc:description/>
  <cp:lastModifiedBy>ZherebtsovaON</cp:lastModifiedBy>
  <cp:revision>2</cp:revision>
  <cp:lastPrinted>2015-04-10T12:17:00Z</cp:lastPrinted>
  <dcterms:created xsi:type="dcterms:W3CDTF">2015-04-10T11:10:00Z</dcterms:created>
  <dcterms:modified xsi:type="dcterms:W3CDTF">2015-04-10T12:35:00Z</dcterms:modified>
</cp:coreProperties>
</file>