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A29" w:rsidRPr="002B0A29" w:rsidRDefault="002B0A29" w:rsidP="00A34BE6">
      <w:pPr>
        <w:spacing w:after="0" w:line="240" w:lineRule="auto"/>
        <w:jc w:val="center"/>
        <w:rPr>
          <w:rFonts w:ascii="Times New Roman" w:eastAsia="Calibri" w:hAnsi="Times New Roman" w:cs="Times New Roman"/>
          <w:b/>
          <w:sz w:val="28"/>
          <w:szCs w:val="28"/>
        </w:rPr>
      </w:pPr>
      <w:bookmarkStart w:id="0" w:name="_GoBack"/>
      <w:bookmarkEnd w:id="0"/>
    </w:p>
    <w:p w:rsidR="002B0A29" w:rsidRPr="002B0A29" w:rsidRDefault="002B0A29" w:rsidP="00A34BE6">
      <w:pPr>
        <w:spacing w:after="0" w:line="240" w:lineRule="auto"/>
        <w:jc w:val="center"/>
        <w:rPr>
          <w:rFonts w:ascii="Times New Roman" w:eastAsia="Calibri" w:hAnsi="Times New Roman" w:cs="Times New Roman"/>
          <w:b/>
          <w:sz w:val="28"/>
          <w:szCs w:val="28"/>
        </w:rPr>
      </w:pPr>
    </w:p>
    <w:p w:rsidR="002B0A29" w:rsidRPr="002B0A29" w:rsidRDefault="002B0A29" w:rsidP="00A34BE6">
      <w:pPr>
        <w:spacing w:after="0" w:line="240" w:lineRule="auto"/>
        <w:jc w:val="center"/>
        <w:rPr>
          <w:rFonts w:ascii="Times New Roman" w:eastAsia="Calibri" w:hAnsi="Times New Roman" w:cs="Times New Roman"/>
          <w:b/>
          <w:sz w:val="28"/>
          <w:szCs w:val="28"/>
        </w:rPr>
      </w:pPr>
    </w:p>
    <w:p w:rsidR="002B0A29" w:rsidRPr="002B0A29" w:rsidRDefault="002B0A29" w:rsidP="00A34BE6">
      <w:pPr>
        <w:spacing w:after="0" w:line="240" w:lineRule="auto"/>
        <w:jc w:val="center"/>
        <w:rPr>
          <w:rFonts w:ascii="Times New Roman" w:eastAsia="Calibri" w:hAnsi="Times New Roman" w:cs="Times New Roman"/>
          <w:b/>
          <w:sz w:val="28"/>
          <w:szCs w:val="28"/>
        </w:rPr>
      </w:pPr>
    </w:p>
    <w:p w:rsidR="002B0A29" w:rsidRPr="002B0A29" w:rsidRDefault="002B0A29" w:rsidP="00A34BE6">
      <w:pPr>
        <w:spacing w:after="0" w:line="240" w:lineRule="auto"/>
        <w:jc w:val="center"/>
        <w:rPr>
          <w:rFonts w:ascii="Times New Roman" w:eastAsia="Calibri" w:hAnsi="Times New Roman" w:cs="Times New Roman"/>
          <w:b/>
          <w:sz w:val="28"/>
          <w:szCs w:val="28"/>
        </w:rPr>
      </w:pPr>
    </w:p>
    <w:p w:rsidR="002B0A29" w:rsidRPr="002B0A29" w:rsidRDefault="002B0A29" w:rsidP="00A34BE6">
      <w:pPr>
        <w:spacing w:after="0" w:line="240" w:lineRule="auto"/>
        <w:jc w:val="center"/>
        <w:rPr>
          <w:rFonts w:ascii="Times New Roman" w:eastAsia="Calibri" w:hAnsi="Times New Roman" w:cs="Times New Roman"/>
          <w:b/>
          <w:sz w:val="28"/>
          <w:szCs w:val="28"/>
        </w:rPr>
      </w:pPr>
    </w:p>
    <w:p w:rsidR="002B0A29" w:rsidRDefault="002B0A29" w:rsidP="00A34BE6">
      <w:pPr>
        <w:spacing w:after="0" w:line="240" w:lineRule="auto"/>
        <w:rPr>
          <w:rFonts w:ascii="Times New Roman" w:eastAsia="Calibri" w:hAnsi="Times New Roman" w:cs="Times New Roman"/>
          <w:b/>
          <w:sz w:val="28"/>
          <w:szCs w:val="28"/>
        </w:rPr>
      </w:pPr>
    </w:p>
    <w:p w:rsidR="004C49B4" w:rsidRDefault="004C49B4" w:rsidP="00A34BE6">
      <w:pPr>
        <w:spacing w:after="0" w:line="240" w:lineRule="auto"/>
        <w:rPr>
          <w:rFonts w:ascii="Times New Roman" w:eastAsia="Calibri" w:hAnsi="Times New Roman" w:cs="Times New Roman"/>
          <w:b/>
          <w:sz w:val="28"/>
          <w:szCs w:val="28"/>
        </w:rPr>
      </w:pPr>
    </w:p>
    <w:p w:rsidR="004C49B4" w:rsidRDefault="004C49B4" w:rsidP="00A34BE6">
      <w:pPr>
        <w:spacing w:after="0" w:line="240" w:lineRule="auto"/>
        <w:rPr>
          <w:rFonts w:ascii="Times New Roman" w:eastAsia="Calibri" w:hAnsi="Times New Roman" w:cs="Times New Roman"/>
          <w:b/>
          <w:sz w:val="28"/>
          <w:szCs w:val="28"/>
        </w:rPr>
      </w:pPr>
    </w:p>
    <w:p w:rsidR="004C49B4" w:rsidRDefault="004C49B4" w:rsidP="00A34BE6">
      <w:pPr>
        <w:spacing w:after="0" w:line="240" w:lineRule="auto"/>
        <w:rPr>
          <w:rFonts w:ascii="Times New Roman" w:eastAsia="Calibri" w:hAnsi="Times New Roman" w:cs="Times New Roman"/>
          <w:b/>
          <w:sz w:val="28"/>
          <w:szCs w:val="28"/>
        </w:rPr>
      </w:pPr>
    </w:p>
    <w:p w:rsidR="004C49B4" w:rsidRDefault="004C49B4" w:rsidP="00A34BE6">
      <w:pPr>
        <w:spacing w:after="0" w:line="240" w:lineRule="auto"/>
        <w:rPr>
          <w:rFonts w:ascii="Times New Roman" w:eastAsia="Calibri" w:hAnsi="Times New Roman" w:cs="Times New Roman"/>
          <w:b/>
          <w:sz w:val="28"/>
          <w:szCs w:val="28"/>
        </w:rPr>
      </w:pPr>
    </w:p>
    <w:p w:rsidR="004C49B4" w:rsidRPr="002B0A29" w:rsidRDefault="004C49B4" w:rsidP="00A34BE6">
      <w:pPr>
        <w:spacing w:after="0" w:line="240" w:lineRule="auto"/>
        <w:rPr>
          <w:rFonts w:ascii="Times New Roman" w:eastAsia="Calibri" w:hAnsi="Times New Roman" w:cs="Times New Roman"/>
          <w:b/>
          <w:sz w:val="28"/>
          <w:szCs w:val="28"/>
        </w:rPr>
      </w:pPr>
    </w:p>
    <w:p w:rsidR="002B0A29" w:rsidRDefault="00A34BE6" w:rsidP="00A34BE6">
      <w:pPr>
        <w:tabs>
          <w:tab w:val="left" w:pos="7418"/>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4E6860" w:rsidRPr="002B0A29" w:rsidRDefault="004E6860" w:rsidP="00A34BE6">
      <w:pPr>
        <w:tabs>
          <w:tab w:val="left" w:pos="7418"/>
        </w:tabs>
        <w:spacing w:after="0" w:line="240" w:lineRule="auto"/>
        <w:rPr>
          <w:rFonts w:ascii="Times New Roman" w:eastAsia="Calibri" w:hAnsi="Times New Roman" w:cs="Times New Roman"/>
          <w:b/>
          <w:sz w:val="28"/>
          <w:szCs w:val="28"/>
        </w:rPr>
      </w:pPr>
    </w:p>
    <w:p w:rsidR="004E6860" w:rsidRDefault="002517FC" w:rsidP="004C49B4">
      <w:pPr>
        <w:spacing w:after="0" w:line="240" w:lineRule="auto"/>
        <w:jc w:val="center"/>
        <w:rPr>
          <w:rFonts w:ascii="Times New Roman" w:eastAsia="Calibri" w:hAnsi="Times New Roman" w:cs="Times New Roman"/>
          <w:b/>
          <w:sz w:val="36"/>
          <w:szCs w:val="36"/>
        </w:rPr>
      </w:pPr>
      <w:r w:rsidRPr="002517FC">
        <w:rPr>
          <w:rFonts w:ascii="Times New Roman" w:eastAsia="Calibri" w:hAnsi="Times New Roman" w:cs="Times New Roman"/>
          <w:b/>
          <w:sz w:val="36"/>
          <w:szCs w:val="36"/>
        </w:rPr>
        <w:t xml:space="preserve">ИНФОРМАЦИОННЫЕ МАТЕРИАЛЫ </w:t>
      </w:r>
    </w:p>
    <w:p w:rsidR="002B0A29" w:rsidRPr="002517FC" w:rsidRDefault="002517FC" w:rsidP="004C49B4">
      <w:pPr>
        <w:spacing w:after="0" w:line="240" w:lineRule="auto"/>
        <w:jc w:val="center"/>
        <w:rPr>
          <w:rFonts w:ascii="Times New Roman" w:eastAsia="Calibri" w:hAnsi="Times New Roman" w:cs="Times New Roman"/>
          <w:b/>
          <w:sz w:val="36"/>
          <w:szCs w:val="36"/>
        </w:rPr>
      </w:pPr>
      <w:r w:rsidRPr="002517FC">
        <w:rPr>
          <w:rFonts w:ascii="Times New Roman" w:eastAsia="Calibri" w:hAnsi="Times New Roman" w:cs="Times New Roman"/>
          <w:b/>
          <w:sz w:val="36"/>
          <w:szCs w:val="36"/>
        </w:rPr>
        <w:t xml:space="preserve">О ЛУЧШИХ </w:t>
      </w:r>
      <w:r w:rsidRPr="002517FC">
        <w:rPr>
          <w:rFonts w:ascii="Times New Roman" w:hAnsi="Times New Roman" w:cs="Times New Roman"/>
          <w:b/>
          <w:sz w:val="36"/>
          <w:szCs w:val="36"/>
        </w:rPr>
        <w:t>ПРАКТИКАХ СУБЪЕКТОВ РОССИЙСКОЙ ФЕДЕРАЦИИ ПО ОКАЗАНИЮ УСЛУГ РАННЕЙ ПОМОЩИ ДЕТЯМ И ИХ СЕМЬЯМ, В ТОМ ЧИСЛЕ СИЛАМИ НЕГОСУДАРСТВЕННЫХ ПОСТАВЩИКОВ</w:t>
      </w:r>
    </w:p>
    <w:p w:rsidR="002B0A29" w:rsidRPr="002B0A29" w:rsidRDefault="002B0A29" w:rsidP="00A34BE6">
      <w:pPr>
        <w:spacing w:after="0" w:line="240" w:lineRule="auto"/>
        <w:jc w:val="center"/>
        <w:rPr>
          <w:rFonts w:ascii="Times New Roman" w:eastAsia="Calibri" w:hAnsi="Times New Roman" w:cs="Times New Roman"/>
          <w:b/>
          <w:sz w:val="28"/>
          <w:szCs w:val="28"/>
        </w:rPr>
      </w:pPr>
    </w:p>
    <w:p w:rsidR="002B0A29" w:rsidRPr="002B0A29" w:rsidRDefault="002B0A29" w:rsidP="00A34BE6">
      <w:pPr>
        <w:spacing w:after="0" w:line="240" w:lineRule="auto"/>
        <w:jc w:val="center"/>
        <w:rPr>
          <w:rFonts w:ascii="Times New Roman" w:eastAsia="Calibri" w:hAnsi="Times New Roman" w:cs="Times New Roman"/>
          <w:b/>
          <w:sz w:val="28"/>
          <w:szCs w:val="28"/>
        </w:rPr>
      </w:pPr>
    </w:p>
    <w:p w:rsidR="002B0A29" w:rsidRPr="002B0A29" w:rsidRDefault="002B0A29" w:rsidP="00A34BE6">
      <w:pPr>
        <w:spacing w:after="0" w:line="240" w:lineRule="auto"/>
        <w:jc w:val="center"/>
        <w:rPr>
          <w:rFonts w:ascii="Times New Roman" w:eastAsia="Calibri" w:hAnsi="Times New Roman" w:cs="Times New Roman"/>
          <w:b/>
          <w:sz w:val="28"/>
          <w:szCs w:val="28"/>
        </w:rPr>
      </w:pPr>
    </w:p>
    <w:p w:rsidR="002B0A29" w:rsidRPr="002B0A29" w:rsidRDefault="002B0A29" w:rsidP="00A34BE6">
      <w:pPr>
        <w:spacing w:after="0" w:line="240" w:lineRule="auto"/>
        <w:jc w:val="center"/>
        <w:rPr>
          <w:rFonts w:ascii="Times New Roman" w:eastAsia="Calibri" w:hAnsi="Times New Roman" w:cs="Times New Roman"/>
          <w:b/>
          <w:sz w:val="28"/>
          <w:szCs w:val="28"/>
        </w:rPr>
      </w:pPr>
    </w:p>
    <w:p w:rsidR="002B0A29" w:rsidRPr="002B0A29" w:rsidRDefault="002B0A29" w:rsidP="00A34BE6">
      <w:pPr>
        <w:spacing w:after="0" w:line="240" w:lineRule="auto"/>
        <w:jc w:val="center"/>
        <w:rPr>
          <w:rFonts w:ascii="Times New Roman" w:eastAsia="Calibri" w:hAnsi="Times New Roman" w:cs="Times New Roman"/>
          <w:b/>
          <w:sz w:val="28"/>
          <w:szCs w:val="28"/>
        </w:rPr>
      </w:pPr>
    </w:p>
    <w:p w:rsidR="002B0A29" w:rsidRPr="002B0A29" w:rsidRDefault="002B0A29" w:rsidP="00A34BE6">
      <w:pPr>
        <w:spacing w:after="0" w:line="240" w:lineRule="auto"/>
        <w:jc w:val="center"/>
        <w:rPr>
          <w:rFonts w:ascii="Times New Roman" w:eastAsia="Calibri" w:hAnsi="Times New Roman" w:cs="Times New Roman"/>
          <w:b/>
          <w:sz w:val="28"/>
          <w:szCs w:val="28"/>
        </w:rPr>
      </w:pPr>
    </w:p>
    <w:p w:rsidR="002B0A29" w:rsidRDefault="002B0A29" w:rsidP="00A34BE6">
      <w:pPr>
        <w:spacing w:after="0" w:line="240" w:lineRule="auto"/>
        <w:jc w:val="center"/>
        <w:rPr>
          <w:rFonts w:ascii="Times New Roman" w:eastAsia="Calibri" w:hAnsi="Times New Roman" w:cs="Times New Roman"/>
          <w:b/>
          <w:sz w:val="24"/>
          <w:szCs w:val="24"/>
        </w:rPr>
      </w:pPr>
    </w:p>
    <w:p w:rsidR="004C49B4" w:rsidRDefault="004C49B4" w:rsidP="00A34BE6">
      <w:pPr>
        <w:spacing w:after="0" w:line="240" w:lineRule="auto"/>
        <w:jc w:val="center"/>
        <w:rPr>
          <w:rFonts w:ascii="Times New Roman" w:eastAsia="Calibri" w:hAnsi="Times New Roman" w:cs="Times New Roman"/>
          <w:b/>
          <w:sz w:val="24"/>
          <w:szCs w:val="24"/>
        </w:rPr>
      </w:pPr>
    </w:p>
    <w:p w:rsidR="004C49B4" w:rsidRDefault="004C49B4" w:rsidP="00A34BE6">
      <w:pPr>
        <w:spacing w:after="0" w:line="240" w:lineRule="auto"/>
        <w:jc w:val="center"/>
        <w:rPr>
          <w:rFonts w:ascii="Times New Roman" w:eastAsia="Calibri" w:hAnsi="Times New Roman" w:cs="Times New Roman"/>
          <w:b/>
          <w:sz w:val="24"/>
          <w:szCs w:val="24"/>
        </w:rPr>
      </w:pPr>
    </w:p>
    <w:p w:rsidR="004C49B4" w:rsidRDefault="004C49B4" w:rsidP="00A34BE6">
      <w:pPr>
        <w:spacing w:after="0" w:line="240" w:lineRule="auto"/>
        <w:jc w:val="center"/>
        <w:rPr>
          <w:rFonts w:ascii="Times New Roman" w:eastAsia="Calibri" w:hAnsi="Times New Roman" w:cs="Times New Roman"/>
          <w:b/>
          <w:sz w:val="24"/>
          <w:szCs w:val="24"/>
        </w:rPr>
      </w:pPr>
    </w:p>
    <w:p w:rsidR="004C49B4" w:rsidRDefault="004C49B4" w:rsidP="00A34BE6">
      <w:pPr>
        <w:spacing w:after="0" w:line="240" w:lineRule="auto"/>
        <w:jc w:val="center"/>
        <w:rPr>
          <w:rFonts w:ascii="Times New Roman" w:eastAsia="Calibri" w:hAnsi="Times New Roman" w:cs="Times New Roman"/>
          <w:b/>
          <w:sz w:val="24"/>
          <w:szCs w:val="24"/>
        </w:rPr>
      </w:pPr>
    </w:p>
    <w:p w:rsidR="004C49B4" w:rsidRDefault="004C49B4" w:rsidP="00A34BE6">
      <w:pPr>
        <w:spacing w:after="0" w:line="240" w:lineRule="auto"/>
        <w:jc w:val="center"/>
        <w:rPr>
          <w:rFonts w:ascii="Times New Roman" w:eastAsia="Calibri" w:hAnsi="Times New Roman" w:cs="Times New Roman"/>
          <w:b/>
          <w:sz w:val="24"/>
          <w:szCs w:val="24"/>
        </w:rPr>
      </w:pPr>
    </w:p>
    <w:p w:rsidR="004C49B4" w:rsidRDefault="004C49B4" w:rsidP="00A34BE6">
      <w:pPr>
        <w:spacing w:after="0" w:line="240" w:lineRule="auto"/>
        <w:jc w:val="center"/>
        <w:rPr>
          <w:rFonts w:ascii="Times New Roman" w:eastAsia="Calibri" w:hAnsi="Times New Roman" w:cs="Times New Roman"/>
          <w:b/>
          <w:sz w:val="24"/>
          <w:szCs w:val="24"/>
        </w:rPr>
      </w:pPr>
    </w:p>
    <w:p w:rsidR="004C49B4" w:rsidRDefault="004C49B4" w:rsidP="00A34BE6">
      <w:pPr>
        <w:spacing w:after="0" w:line="240" w:lineRule="auto"/>
        <w:jc w:val="center"/>
        <w:rPr>
          <w:rFonts w:ascii="Times New Roman" w:eastAsia="Calibri" w:hAnsi="Times New Roman" w:cs="Times New Roman"/>
          <w:b/>
          <w:sz w:val="24"/>
          <w:szCs w:val="24"/>
        </w:rPr>
      </w:pPr>
    </w:p>
    <w:p w:rsidR="004C49B4" w:rsidRDefault="004C49B4" w:rsidP="00A34BE6">
      <w:pPr>
        <w:spacing w:after="0" w:line="240" w:lineRule="auto"/>
        <w:jc w:val="center"/>
        <w:rPr>
          <w:rFonts w:ascii="Times New Roman" w:eastAsia="Calibri" w:hAnsi="Times New Roman" w:cs="Times New Roman"/>
          <w:b/>
          <w:sz w:val="24"/>
          <w:szCs w:val="24"/>
        </w:rPr>
      </w:pPr>
    </w:p>
    <w:p w:rsidR="004C49B4" w:rsidRDefault="004C49B4" w:rsidP="00A34BE6">
      <w:pPr>
        <w:spacing w:after="0" w:line="240" w:lineRule="auto"/>
        <w:jc w:val="center"/>
        <w:rPr>
          <w:rFonts w:ascii="Times New Roman" w:eastAsia="Calibri" w:hAnsi="Times New Roman" w:cs="Times New Roman"/>
          <w:b/>
          <w:sz w:val="24"/>
          <w:szCs w:val="24"/>
        </w:rPr>
      </w:pPr>
    </w:p>
    <w:p w:rsidR="004C49B4" w:rsidRDefault="004C49B4" w:rsidP="00A34BE6">
      <w:pPr>
        <w:spacing w:after="0" w:line="240" w:lineRule="auto"/>
        <w:jc w:val="center"/>
        <w:rPr>
          <w:rFonts w:ascii="Times New Roman" w:eastAsia="Calibri" w:hAnsi="Times New Roman" w:cs="Times New Roman"/>
          <w:b/>
          <w:sz w:val="24"/>
          <w:szCs w:val="24"/>
        </w:rPr>
      </w:pPr>
    </w:p>
    <w:p w:rsidR="004C49B4" w:rsidRPr="002B0A29" w:rsidRDefault="004C49B4" w:rsidP="00A34BE6">
      <w:pPr>
        <w:spacing w:after="0" w:line="240" w:lineRule="auto"/>
        <w:jc w:val="center"/>
        <w:rPr>
          <w:rFonts w:ascii="Times New Roman" w:eastAsia="Calibri" w:hAnsi="Times New Roman" w:cs="Times New Roman"/>
          <w:b/>
          <w:sz w:val="28"/>
          <w:szCs w:val="28"/>
        </w:rPr>
      </w:pPr>
    </w:p>
    <w:p w:rsidR="002B0A29" w:rsidRDefault="002B0A29" w:rsidP="00A34BE6">
      <w:pPr>
        <w:spacing w:after="0" w:line="240" w:lineRule="auto"/>
        <w:rPr>
          <w:rFonts w:ascii="Times New Roman" w:eastAsia="Calibri" w:hAnsi="Times New Roman" w:cs="Times New Roman"/>
          <w:b/>
          <w:sz w:val="28"/>
          <w:szCs w:val="28"/>
        </w:rPr>
      </w:pPr>
    </w:p>
    <w:p w:rsidR="002B0A29" w:rsidRDefault="002B0A29" w:rsidP="00A34BE6">
      <w:pPr>
        <w:spacing w:after="0" w:line="240" w:lineRule="auto"/>
        <w:rPr>
          <w:rFonts w:ascii="Times New Roman" w:eastAsia="Calibri" w:hAnsi="Times New Roman" w:cs="Times New Roman"/>
          <w:b/>
          <w:sz w:val="28"/>
          <w:szCs w:val="28"/>
        </w:rPr>
      </w:pPr>
    </w:p>
    <w:p w:rsidR="002B0A29" w:rsidRDefault="002B0A29" w:rsidP="00A34BE6">
      <w:pPr>
        <w:spacing w:after="0" w:line="240" w:lineRule="auto"/>
        <w:rPr>
          <w:rFonts w:ascii="Times New Roman" w:eastAsia="Calibri" w:hAnsi="Times New Roman" w:cs="Times New Roman"/>
          <w:b/>
          <w:sz w:val="28"/>
          <w:szCs w:val="28"/>
        </w:rPr>
      </w:pPr>
    </w:p>
    <w:p w:rsidR="004C49B4" w:rsidRDefault="004C49B4" w:rsidP="00A34BE6">
      <w:pPr>
        <w:spacing w:after="0" w:line="240" w:lineRule="auto"/>
        <w:rPr>
          <w:rFonts w:ascii="Times New Roman" w:eastAsia="Calibri" w:hAnsi="Times New Roman" w:cs="Times New Roman"/>
          <w:b/>
          <w:sz w:val="28"/>
          <w:szCs w:val="28"/>
        </w:rPr>
      </w:pPr>
    </w:p>
    <w:p w:rsidR="004C49B4" w:rsidRDefault="004C49B4" w:rsidP="00A34BE6">
      <w:pPr>
        <w:spacing w:after="0" w:line="240" w:lineRule="auto"/>
        <w:rPr>
          <w:rFonts w:ascii="Times New Roman" w:eastAsia="Calibri" w:hAnsi="Times New Roman" w:cs="Times New Roman"/>
          <w:b/>
          <w:sz w:val="28"/>
          <w:szCs w:val="28"/>
        </w:rPr>
      </w:pPr>
    </w:p>
    <w:p w:rsidR="004E6860" w:rsidRDefault="004E6860" w:rsidP="004C49B4">
      <w:pPr>
        <w:spacing w:after="0" w:line="240" w:lineRule="auto"/>
        <w:jc w:val="center"/>
        <w:rPr>
          <w:rFonts w:ascii="Times New Roman" w:eastAsia="Calibri" w:hAnsi="Times New Roman" w:cs="Times New Roman"/>
          <w:b/>
          <w:sz w:val="28"/>
          <w:szCs w:val="28"/>
        </w:rPr>
      </w:pPr>
    </w:p>
    <w:p w:rsidR="004E6860" w:rsidRDefault="004E6860" w:rsidP="004C49B4">
      <w:pPr>
        <w:spacing w:after="0" w:line="240" w:lineRule="auto"/>
        <w:jc w:val="center"/>
        <w:rPr>
          <w:rFonts w:ascii="Times New Roman" w:eastAsia="Calibri" w:hAnsi="Times New Roman" w:cs="Times New Roman"/>
          <w:b/>
          <w:sz w:val="28"/>
          <w:szCs w:val="28"/>
        </w:rPr>
      </w:pPr>
    </w:p>
    <w:p w:rsidR="002B0A29" w:rsidRPr="004C49B4" w:rsidRDefault="002B0A29" w:rsidP="004E6860">
      <w:pPr>
        <w:spacing w:after="0" w:line="240" w:lineRule="auto"/>
        <w:ind w:left="-567" w:firstLine="56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Москва, 2022</w:t>
      </w:r>
      <w:r w:rsidRPr="002B0A29">
        <w:rPr>
          <w:rFonts w:ascii="Times New Roman" w:eastAsia="Calibri" w:hAnsi="Times New Roman" w:cs="Times New Roman"/>
          <w:color w:val="000000"/>
          <w:sz w:val="24"/>
          <w:szCs w:val="24"/>
        </w:rPr>
        <w:t xml:space="preserve"> г.</w:t>
      </w:r>
    </w:p>
    <w:p w:rsidR="004C49B4" w:rsidRDefault="004C49B4" w:rsidP="00A34BE6">
      <w:pPr>
        <w:spacing w:after="0" w:line="240" w:lineRule="auto"/>
        <w:rPr>
          <w:rFonts w:ascii="Times New Roman" w:eastAsia="Times New Roman" w:hAnsi="Times New Roman" w:cs="Times New Roman"/>
          <w:sz w:val="28"/>
          <w:szCs w:val="28"/>
          <w:lang w:eastAsia="ru-RU"/>
        </w:rPr>
      </w:pPr>
    </w:p>
    <w:p w:rsidR="004C49B4" w:rsidRPr="002B0A29" w:rsidRDefault="004C49B4" w:rsidP="00A34BE6">
      <w:pPr>
        <w:spacing w:after="0" w:line="240" w:lineRule="auto"/>
        <w:rPr>
          <w:rFonts w:ascii="Times New Roman" w:eastAsia="Times New Roman" w:hAnsi="Times New Roman" w:cs="Times New Roman"/>
          <w:sz w:val="28"/>
          <w:szCs w:val="28"/>
          <w:lang w:eastAsia="ru-RU"/>
        </w:rPr>
      </w:pPr>
    </w:p>
    <w:p w:rsidR="002B0A29" w:rsidRPr="001172C4" w:rsidRDefault="002B0A29" w:rsidP="002B0A29">
      <w:pPr>
        <w:spacing w:after="0" w:line="240" w:lineRule="auto"/>
        <w:jc w:val="center"/>
        <w:rPr>
          <w:rFonts w:ascii="Times New Roman" w:eastAsia="Times New Roman" w:hAnsi="Times New Roman" w:cs="Times New Roman"/>
          <w:b/>
          <w:sz w:val="28"/>
          <w:szCs w:val="28"/>
          <w:lang w:eastAsia="ru-RU"/>
        </w:rPr>
      </w:pPr>
      <w:r w:rsidRPr="001172C4">
        <w:rPr>
          <w:rFonts w:ascii="Times New Roman" w:eastAsia="Times New Roman" w:hAnsi="Times New Roman" w:cs="Times New Roman"/>
          <w:b/>
          <w:sz w:val="28"/>
          <w:szCs w:val="28"/>
          <w:lang w:eastAsia="ru-RU"/>
        </w:rPr>
        <w:t>ОГЛАВЛЕНИЕ</w:t>
      </w:r>
    </w:p>
    <w:p w:rsidR="002B0A29" w:rsidRPr="001172C4" w:rsidRDefault="002B0A29" w:rsidP="002B0A29">
      <w:pPr>
        <w:spacing w:after="0" w:line="240" w:lineRule="auto"/>
        <w:jc w:val="center"/>
        <w:rPr>
          <w:rFonts w:ascii="Times New Roman" w:eastAsia="Times New Roman" w:hAnsi="Times New Roman" w:cs="Times New Roman"/>
          <w:b/>
          <w:sz w:val="28"/>
          <w:szCs w:val="28"/>
          <w:highlight w:val="yellow"/>
          <w:lang w:eastAsia="ru-RU"/>
        </w:rPr>
      </w:pPr>
    </w:p>
    <w:tbl>
      <w:tblPr>
        <w:tblStyle w:val="a3"/>
        <w:tblW w:w="0" w:type="auto"/>
        <w:tblInd w:w="250" w:type="dxa"/>
        <w:tblLook w:val="04A0" w:firstRow="1" w:lastRow="0" w:firstColumn="1" w:lastColumn="0" w:noHBand="0" w:noVBand="1"/>
      </w:tblPr>
      <w:tblGrid>
        <w:gridCol w:w="964"/>
        <w:gridCol w:w="8334"/>
        <w:gridCol w:w="548"/>
      </w:tblGrid>
      <w:tr w:rsidR="00B42405" w:rsidRPr="001172C4" w:rsidTr="00501447">
        <w:trPr>
          <w:trHeight w:val="644"/>
        </w:trPr>
        <w:tc>
          <w:tcPr>
            <w:tcW w:w="964" w:type="dxa"/>
          </w:tcPr>
          <w:p w:rsidR="00B42405" w:rsidRPr="001172C4" w:rsidRDefault="00B42405" w:rsidP="00F72B68">
            <w:pPr>
              <w:ind w:left="360" w:hanging="393"/>
              <w:rPr>
                <w:rFonts w:ascii="Times New Roman" w:eastAsia="Times New Roman" w:hAnsi="Times New Roman" w:cs="Times New Roman"/>
                <w:sz w:val="28"/>
                <w:szCs w:val="28"/>
                <w:lang w:eastAsia="ru-RU"/>
              </w:rPr>
            </w:pPr>
          </w:p>
        </w:tc>
        <w:tc>
          <w:tcPr>
            <w:tcW w:w="8334" w:type="dxa"/>
            <w:hideMark/>
          </w:tcPr>
          <w:p w:rsidR="00B42405" w:rsidRPr="001172C4" w:rsidRDefault="00B42405" w:rsidP="00F72B68">
            <w:pPr>
              <w:rPr>
                <w:rFonts w:ascii="Times New Roman" w:eastAsia="Times New Roman" w:hAnsi="Times New Roman" w:cs="Times New Roman"/>
                <w:b/>
                <w:bCs/>
                <w:sz w:val="28"/>
                <w:szCs w:val="28"/>
                <w:lang w:eastAsia="ru-RU"/>
              </w:rPr>
            </w:pPr>
            <w:r w:rsidRPr="001172C4">
              <w:rPr>
                <w:rFonts w:ascii="Times New Roman" w:eastAsia="Times New Roman" w:hAnsi="Times New Roman" w:cs="Times New Roman"/>
                <w:b/>
                <w:bCs/>
                <w:sz w:val="28"/>
                <w:szCs w:val="28"/>
                <w:lang w:eastAsia="ru-RU"/>
              </w:rPr>
              <w:t>Введение</w:t>
            </w:r>
          </w:p>
        </w:tc>
        <w:tc>
          <w:tcPr>
            <w:tcW w:w="548" w:type="dxa"/>
            <w:hideMark/>
          </w:tcPr>
          <w:p w:rsidR="00B42405" w:rsidRPr="001172C4" w:rsidRDefault="004C3BB2" w:rsidP="00F72B68">
            <w:pPr>
              <w:rPr>
                <w:rFonts w:ascii="Times New Roman" w:eastAsia="Times New Roman" w:hAnsi="Times New Roman" w:cs="Times New Roman"/>
                <w:sz w:val="28"/>
                <w:szCs w:val="28"/>
                <w:lang w:eastAsia="ru-RU"/>
              </w:rPr>
            </w:pPr>
            <w:r w:rsidRPr="001172C4">
              <w:rPr>
                <w:rFonts w:ascii="Times New Roman" w:eastAsia="Times New Roman" w:hAnsi="Times New Roman" w:cs="Times New Roman"/>
                <w:sz w:val="28"/>
                <w:szCs w:val="28"/>
                <w:lang w:eastAsia="ru-RU"/>
              </w:rPr>
              <w:t>3</w:t>
            </w:r>
          </w:p>
        </w:tc>
      </w:tr>
      <w:tr w:rsidR="00B42405" w:rsidRPr="001172C4" w:rsidTr="00501447">
        <w:trPr>
          <w:trHeight w:val="644"/>
        </w:trPr>
        <w:tc>
          <w:tcPr>
            <w:tcW w:w="964" w:type="dxa"/>
          </w:tcPr>
          <w:p w:rsidR="00B42405" w:rsidRPr="001172C4" w:rsidRDefault="00B42405" w:rsidP="00F72B68">
            <w:pPr>
              <w:ind w:left="360" w:hanging="393"/>
              <w:rPr>
                <w:rFonts w:ascii="Times New Roman" w:eastAsia="Times New Roman" w:hAnsi="Times New Roman" w:cs="Times New Roman"/>
                <w:sz w:val="28"/>
                <w:szCs w:val="28"/>
                <w:lang w:eastAsia="ru-RU"/>
              </w:rPr>
            </w:pPr>
            <w:r w:rsidRPr="001172C4">
              <w:rPr>
                <w:rFonts w:ascii="Times New Roman" w:eastAsia="Times New Roman" w:hAnsi="Times New Roman" w:cs="Times New Roman"/>
                <w:sz w:val="28"/>
                <w:szCs w:val="28"/>
                <w:lang w:eastAsia="ru-RU"/>
              </w:rPr>
              <w:t>1</w:t>
            </w:r>
          </w:p>
        </w:tc>
        <w:tc>
          <w:tcPr>
            <w:tcW w:w="8334" w:type="dxa"/>
          </w:tcPr>
          <w:p w:rsidR="00B42405" w:rsidRPr="001172C4" w:rsidRDefault="00B42405" w:rsidP="00F72B68">
            <w:pPr>
              <w:rPr>
                <w:rFonts w:ascii="Times New Roman" w:eastAsia="Times New Roman" w:hAnsi="Times New Roman" w:cs="Times New Roman"/>
                <w:b/>
                <w:bCs/>
                <w:sz w:val="28"/>
                <w:szCs w:val="28"/>
                <w:lang w:eastAsia="ru-RU"/>
              </w:rPr>
            </w:pPr>
            <w:r w:rsidRPr="001172C4">
              <w:rPr>
                <w:rFonts w:ascii="Times New Roman" w:eastAsia="Times New Roman" w:hAnsi="Times New Roman" w:cs="Times New Roman"/>
                <w:b/>
                <w:bCs/>
                <w:sz w:val="28"/>
                <w:szCs w:val="28"/>
                <w:lang w:eastAsia="ru-RU"/>
              </w:rPr>
              <w:t>Мониторинг состояния ранней помощи детям и их семьям в субъектах Российской Федерации</w:t>
            </w:r>
          </w:p>
        </w:tc>
        <w:tc>
          <w:tcPr>
            <w:tcW w:w="548" w:type="dxa"/>
          </w:tcPr>
          <w:p w:rsidR="00B42405" w:rsidRPr="001172C4" w:rsidRDefault="004C3BB2" w:rsidP="00F72B68">
            <w:pPr>
              <w:rPr>
                <w:rFonts w:ascii="Times New Roman" w:eastAsia="Times New Roman" w:hAnsi="Times New Roman" w:cs="Times New Roman"/>
                <w:sz w:val="28"/>
                <w:szCs w:val="28"/>
                <w:lang w:eastAsia="ru-RU"/>
              </w:rPr>
            </w:pPr>
            <w:r w:rsidRPr="001172C4">
              <w:rPr>
                <w:rFonts w:ascii="Times New Roman" w:eastAsia="Times New Roman" w:hAnsi="Times New Roman" w:cs="Times New Roman"/>
                <w:sz w:val="28"/>
                <w:szCs w:val="28"/>
                <w:lang w:eastAsia="ru-RU"/>
              </w:rPr>
              <w:t>7</w:t>
            </w:r>
          </w:p>
        </w:tc>
      </w:tr>
      <w:tr w:rsidR="00B42405" w:rsidRPr="001172C4" w:rsidTr="00501447">
        <w:trPr>
          <w:trHeight w:val="644"/>
        </w:trPr>
        <w:tc>
          <w:tcPr>
            <w:tcW w:w="964" w:type="dxa"/>
          </w:tcPr>
          <w:p w:rsidR="00B42405" w:rsidRPr="001172C4" w:rsidRDefault="00B42405" w:rsidP="00F72B68">
            <w:pPr>
              <w:ind w:left="360" w:hanging="393"/>
              <w:rPr>
                <w:rFonts w:ascii="Times New Roman" w:eastAsia="Times New Roman" w:hAnsi="Times New Roman" w:cs="Times New Roman"/>
                <w:sz w:val="28"/>
                <w:szCs w:val="28"/>
                <w:lang w:eastAsia="ru-RU"/>
              </w:rPr>
            </w:pPr>
            <w:r w:rsidRPr="001172C4">
              <w:rPr>
                <w:rFonts w:ascii="Times New Roman" w:eastAsia="Times New Roman" w:hAnsi="Times New Roman" w:cs="Times New Roman"/>
                <w:sz w:val="28"/>
                <w:szCs w:val="28"/>
                <w:lang w:eastAsia="ru-RU"/>
              </w:rPr>
              <w:t>2</w:t>
            </w:r>
          </w:p>
        </w:tc>
        <w:tc>
          <w:tcPr>
            <w:tcW w:w="8334" w:type="dxa"/>
          </w:tcPr>
          <w:p w:rsidR="00B42405" w:rsidRPr="001172C4" w:rsidRDefault="00B42405" w:rsidP="00F72B68">
            <w:pPr>
              <w:rPr>
                <w:rFonts w:ascii="Times New Roman" w:eastAsia="Times New Roman" w:hAnsi="Times New Roman" w:cs="Times New Roman"/>
                <w:b/>
                <w:bCs/>
                <w:sz w:val="28"/>
                <w:szCs w:val="28"/>
                <w:lang w:eastAsia="ru-RU"/>
              </w:rPr>
            </w:pPr>
            <w:r w:rsidRPr="001172C4">
              <w:rPr>
                <w:rFonts w:ascii="Times New Roman" w:eastAsia="Times New Roman" w:hAnsi="Times New Roman" w:cs="Times New Roman"/>
                <w:b/>
                <w:bCs/>
                <w:sz w:val="28"/>
                <w:szCs w:val="28"/>
                <w:lang w:eastAsia="ru-RU"/>
              </w:rPr>
              <w:t>Межведомственный подход к ранней помощи в субъектах Российской Федерации</w:t>
            </w:r>
          </w:p>
        </w:tc>
        <w:tc>
          <w:tcPr>
            <w:tcW w:w="548" w:type="dxa"/>
          </w:tcPr>
          <w:p w:rsidR="00B42405" w:rsidRPr="001172C4" w:rsidRDefault="00273DAB" w:rsidP="004C3BB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B42405" w:rsidRPr="001172C4" w:rsidTr="00501447">
        <w:trPr>
          <w:trHeight w:val="644"/>
        </w:trPr>
        <w:tc>
          <w:tcPr>
            <w:tcW w:w="964" w:type="dxa"/>
          </w:tcPr>
          <w:p w:rsidR="00B42405" w:rsidRPr="001172C4" w:rsidRDefault="00B42405" w:rsidP="00F72B68">
            <w:pPr>
              <w:ind w:left="360" w:hanging="393"/>
              <w:rPr>
                <w:rFonts w:ascii="Times New Roman" w:eastAsia="Times New Roman" w:hAnsi="Times New Roman" w:cs="Times New Roman"/>
                <w:sz w:val="28"/>
                <w:szCs w:val="28"/>
                <w:lang w:eastAsia="ru-RU"/>
              </w:rPr>
            </w:pPr>
            <w:r w:rsidRPr="001172C4">
              <w:rPr>
                <w:rFonts w:ascii="Times New Roman" w:hAnsi="Times New Roman" w:cs="Times New Roman"/>
                <w:sz w:val="28"/>
                <w:szCs w:val="28"/>
              </w:rPr>
              <w:t>2.1.</w:t>
            </w:r>
          </w:p>
        </w:tc>
        <w:tc>
          <w:tcPr>
            <w:tcW w:w="8334" w:type="dxa"/>
          </w:tcPr>
          <w:p w:rsidR="00B42405" w:rsidRPr="001172C4" w:rsidRDefault="00B42405" w:rsidP="00F72B68">
            <w:pPr>
              <w:jc w:val="both"/>
              <w:rPr>
                <w:rFonts w:ascii="Times New Roman" w:hAnsi="Times New Roman" w:cs="Times New Roman"/>
                <w:b/>
                <w:sz w:val="28"/>
                <w:szCs w:val="28"/>
              </w:rPr>
            </w:pPr>
            <w:r w:rsidRPr="001172C4">
              <w:rPr>
                <w:rFonts w:ascii="Times New Roman" w:hAnsi="Times New Roman" w:cs="Times New Roman"/>
                <w:b/>
                <w:sz w:val="28"/>
                <w:szCs w:val="28"/>
              </w:rPr>
              <w:t xml:space="preserve">Структурно-функциональная модель межведомственного взаимодействия по ранней помощи в субъекте Российской Федерации </w:t>
            </w:r>
          </w:p>
        </w:tc>
        <w:tc>
          <w:tcPr>
            <w:tcW w:w="548" w:type="dxa"/>
          </w:tcPr>
          <w:p w:rsidR="00B42405" w:rsidRPr="001172C4" w:rsidRDefault="00273DAB" w:rsidP="004C3BB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B42405" w:rsidRPr="001172C4" w:rsidTr="00501447">
        <w:trPr>
          <w:trHeight w:val="644"/>
        </w:trPr>
        <w:tc>
          <w:tcPr>
            <w:tcW w:w="964" w:type="dxa"/>
          </w:tcPr>
          <w:p w:rsidR="00B42405" w:rsidRPr="001172C4" w:rsidRDefault="00B42405" w:rsidP="00F72B68">
            <w:pPr>
              <w:ind w:left="360" w:hanging="393"/>
              <w:rPr>
                <w:rFonts w:ascii="Times New Roman" w:hAnsi="Times New Roman" w:cs="Times New Roman"/>
                <w:sz w:val="28"/>
                <w:szCs w:val="28"/>
              </w:rPr>
            </w:pPr>
            <w:r w:rsidRPr="001172C4">
              <w:rPr>
                <w:rFonts w:ascii="Times New Roman" w:hAnsi="Times New Roman" w:cs="Times New Roman"/>
                <w:sz w:val="28"/>
                <w:szCs w:val="28"/>
              </w:rPr>
              <w:t>2.2</w:t>
            </w:r>
          </w:p>
        </w:tc>
        <w:tc>
          <w:tcPr>
            <w:tcW w:w="8334" w:type="dxa"/>
          </w:tcPr>
          <w:p w:rsidR="00B42405" w:rsidRPr="001172C4" w:rsidRDefault="00B42405" w:rsidP="00F72B68">
            <w:pPr>
              <w:jc w:val="both"/>
              <w:rPr>
                <w:rFonts w:ascii="Times New Roman" w:hAnsi="Times New Roman" w:cs="Times New Roman"/>
                <w:b/>
                <w:sz w:val="28"/>
                <w:szCs w:val="28"/>
              </w:rPr>
            </w:pPr>
            <w:r w:rsidRPr="001172C4">
              <w:rPr>
                <w:rFonts w:ascii="Times New Roman" w:hAnsi="Times New Roman" w:cs="Times New Roman"/>
                <w:b/>
                <w:sz w:val="28"/>
                <w:szCs w:val="28"/>
              </w:rPr>
              <w:t xml:space="preserve">Результаты анализа сформированности межведомственного подхода к ранней помощи в субъектах Российской Федерации </w:t>
            </w:r>
          </w:p>
        </w:tc>
        <w:tc>
          <w:tcPr>
            <w:tcW w:w="548" w:type="dxa"/>
          </w:tcPr>
          <w:p w:rsidR="00B42405" w:rsidRPr="001172C4" w:rsidRDefault="00B42405" w:rsidP="00273DAB">
            <w:pPr>
              <w:rPr>
                <w:rFonts w:ascii="Times New Roman" w:eastAsia="Times New Roman" w:hAnsi="Times New Roman" w:cs="Times New Roman"/>
                <w:sz w:val="28"/>
                <w:szCs w:val="28"/>
                <w:lang w:eastAsia="ru-RU"/>
              </w:rPr>
            </w:pPr>
            <w:r w:rsidRPr="001172C4">
              <w:rPr>
                <w:rFonts w:ascii="Times New Roman" w:eastAsia="Times New Roman" w:hAnsi="Times New Roman" w:cs="Times New Roman"/>
                <w:sz w:val="28"/>
                <w:szCs w:val="28"/>
                <w:lang w:eastAsia="ru-RU"/>
              </w:rPr>
              <w:t>1</w:t>
            </w:r>
            <w:r w:rsidR="00273DAB">
              <w:rPr>
                <w:rFonts w:ascii="Times New Roman" w:eastAsia="Times New Roman" w:hAnsi="Times New Roman" w:cs="Times New Roman"/>
                <w:sz w:val="28"/>
                <w:szCs w:val="28"/>
                <w:lang w:eastAsia="ru-RU"/>
              </w:rPr>
              <w:t>2</w:t>
            </w:r>
          </w:p>
        </w:tc>
      </w:tr>
      <w:tr w:rsidR="00B42405" w:rsidRPr="001172C4" w:rsidTr="00501447">
        <w:trPr>
          <w:trHeight w:val="644"/>
        </w:trPr>
        <w:tc>
          <w:tcPr>
            <w:tcW w:w="964" w:type="dxa"/>
          </w:tcPr>
          <w:p w:rsidR="00B42405" w:rsidRPr="001172C4" w:rsidRDefault="00B42405" w:rsidP="00F72B68">
            <w:pPr>
              <w:ind w:left="360" w:hanging="393"/>
              <w:rPr>
                <w:rFonts w:ascii="Times New Roman" w:eastAsia="Times New Roman" w:hAnsi="Times New Roman" w:cs="Times New Roman"/>
                <w:sz w:val="28"/>
                <w:szCs w:val="28"/>
                <w:lang w:eastAsia="ru-RU"/>
              </w:rPr>
            </w:pPr>
            <w:r w:rsidRPr="001172C4">
              <w:rPr>
                <w:rFonts w:ascii="Times New Roman" w:eastAsia="Times New Roman" w:hAnsi="Times New Roman" w:cs="Times New Roman"/>
                <w:sz w:val="28"/>
                <w:szCs w:val="28"/>
                <w:lang w:eastAsia="ru-RU"/>
              </w:rPr>
              <w:t>3</w:t>
            </w:r>
          </w:p>
        </w:tc>
        <w:tc>
          <w:tcPr>
            <w:tcW w:w="8334" w:type="dxa"/>
          </w:tcPr>
          <w:p w:rsidR="00B42405" w:rsidRPr="001172C4" w:rsidRDefault="00B42405" w:rsidP="00F72B68">
            <w:pPr>
              <w:rPr>
                <w:rFonts w:ascii="Times New Roman" w:eastAsia="Times New Roman" w:hAnsi="Times New Roman" w:cs="Times New Roman"/>
                <w:b/>
                <w:bCs/>
                <w:sz w:val="28"/>
                <w:szCs w:val="28"/>
                <w:lang w:eastAsia="ru-RU"/>
              </w:rPr>
            </w:pPr>
            <w:r w:rsidRPr="001172C4">
              <w:rPr>
                <w:rFonts w:ascii="Times New Roman" w:eastAsia="Times New Roman" w:hAnsi="Times New Roman" w:cs="Times New Roman"/>
                <w:b/>
                <w:bCs/>
                <w:sz w:val="28"/>
                <w:szCs w:val="28"/>
                <w:lang w:eastAsia="ru-RU"/>
              </w:rPr>
              <w:t>Развитие инфраструктуры ранней помощи в субъектах Российской Федерации</w:t>
            </w:r>
          </w:p>
        </w:tc>
        <w:tc>
          <w:tcPr>
            <w:tcW w:w="548" w:type="dxa"/>
          </w:tcPr>
          <w:p w:rsidR="00B42405" w:rsidRPr="001172C4" w:rsidRDefault="007B5404" w:rsidP="00F72B6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r>
      <w:tr w:rsidR="00B42405" w:rsidRPr="001172C4" w:rsidTr="00501447">
        <w:trPr>
          <w:trHeight w:val="644"/>
        </w:trPr>
        <w:tc>
          <w:tcPr>
            <w:tcW w:w="964" w:type="dxa"/>
          </w:tcPr>
          <w:p w:rsidR="00B42405" w:rsidRPr="001172C4" w:rsidRDefault="00B42405" w:rsidP="00F72B68">
            <w:pPr>
              <w:ind w:left="360" w:hanging="393"/>
              <w:rPr>
                <w:rFonts w:ascii="Times New Roman" w:eastAsia="Times New Roman" w:hAnsi="Times New Roman" w:cs="Times New Roman"/>
                <w:sz w:val="28"/>
                <w:szCs w:val="28"/>
                <w:lang w:eastAsia="ru-RU"/>
              </w:rPr>
            </w:pPr>
            <w:r w:rsidRPr="001172C4">
              <w:rPr>
                <w:rFonts w:ascii="Times New Roman" w:eastAsia="Times New Roman" w:hAnsi="Times New Roman" w:cs="Times New Roman"/>
                <w:sz w:val="28"/>
                <w:szCs w:val="28"/>
                <w:lang w:eastAsia="ru-RU"/>
              </w:rPr>
              <w:t>3.1</w:t>
            </w:r>
          </w:p>
        </w:tc>
        <w:tc>
          <w:tcPr>
            <w:tcW w:w="8334" w:type="dxa"/>
          </w:tcPr>
          <w:p w:rsidR="00B42405" w:rsidRPr="001172C4" w:rsidRDefault="00B42405" w:rsidP="00F72B68">
            <w:pPr>
              <w:rPr>
                <w:rFonts w:ascii="Times New Roman" w:eastAsia="Times New Roman" w:hAnsi="Times New Roman" w:cs="Times New Roman"/>
                <w:b/>
                <w:bCs/>
                <w:sz w:val="28"/>
                <w:szCs w:val="28"/>
                <w:lang w:eastAsia="ru-RU"/>
              </w:rPr>
            </w:pPr>
            <w:r w:rsidRPr="001172C4">
              <w:rPr>
                <w:rFonts w:ascii="Times New Roman" w:hAnsi="Times New Roman" w:cs="Times New Roman"/>
                <w:b/>
                <w:sz w:val="28"/>
                <w:szCs w:val="28"/>
              </w:rPr>
              <w:t>Организации, предоставляющие услуги ранней помощи</w:t>
            </w:r>
          </w:p>
        </w:tc>
        <w:tc>
          <w:tcPr>
            <w:tcW w:w="548" w:type="dxa"/>
          </w:tcPr>
          <w:p w:rsidR="00B42405" w:rsidRPr="001172C4" w:rsidRDefault="007B5404" w:rsidP="00F72B6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r>
      <w:tr w:rsidR="00B42405" w:rsidRPr="001172C4" w:rsidTr="00501447">
        <w:trPr>
          <w:trHeight w:val="644"/>
        </w:trPr>
        <w:tc>
          <w:tcPr>
            <w:tcW w:w="964" w:type="dxa"/>
          </w:tcPr>
          <w:p w:rsidR="00B42405" w:rsidRPr="001172C4" w:rsidRDefault="00B42405" w:rsidP="00F72B68">
            <w:pPr>
              <w:ind w:left="360" w:hanging="393"/>
              <w:rPr>
                <w:rFonts w:ascii="Times New Roman" w:eastAsia="Times New Roman" w:hAnsi="Times New Roman" w:cs="Times New Roman"/>
                <w:sz w:val="28"/>
                <w:szCs w:val="28"/>
                <w:lang w:eastAsia="ru-RU"/>
              </w:rPr>
            </w:pPr>
            <w:r w:rsidRPr="001172C4">
              <w:rPr>
                <w:rFonts w:ascii="Times New Roman" w:eastAsia="Times New Roman" w:hAnsi="Times New Roman" w:cs="Times New Roman"/>
                <w:sz w:val="28"/>
                <w:szCs w:val="28"/>
                <w:lang w:eastAsia="ru-RU"/>
              </w:rPr>
              <w:t>3.2</w:t>
            </w:r>
          </w:p>
        </w:tc>
        <w:tc>
          <w:tcPr>
            <w:tcW w:w="8334" w:type="dxa"/>
          </w:tcPr>
          <w:p w:rsidR="00B42405" w:rsidRPr="001172C4" w:rsidRDefault="00B42405" w:rsidP="00F72B68">
            <w:pPr>
              <w:rPr>
                <w:rFonts w:ascii="Times New Roman" w:hAnsi="Times New Roman" w:cs="Times New Roman"/>
                <w:b/>
                <w:sz w:val="28"/>
                <w:szCs w:val="28"/>
              </w:rPr>
            </w:pPr>
            <w:r w:rsidRPr="001172C4">
              <w:rPr>
                <w:rFonts w:ascii="Times New Roman" w:hAnsi="Times New Roman" w:cs="Times New Roman"/>
                <w:b/>
                <w:sz w:val="28"/>
                <w:szCs w:val="28"/>
              </w:rPr>
              <w:t>Региональный ресурсно-методический центр ранней помощи</w:t>
            </w:r>
          </w:p>
        </w:tc>
        <w:tc>
          <w:tcPr>
            <w:tcW w:w="548" w:type="dxa"/>
          </w:tcPr>
          <w:p w:rsidR="00B42405" w:rsidRPr="001172C4" w:rsidRDefault="007B5404" w:rsidP="00404A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04A54">
              <w:rPr>
                <w:rFonts w:ascii="Times New Roman" w:eastAsia="Times New Roman" w:hAnsi="Times New Roman" w:cs="Times New Roman"/>
                <w:sz w:val="28"/>
                <w:szCs w:val="28"/>
                <w:lang w:eastAsia="ru-RU"/>
              </w:rPr>
              <w:t>2</w:t>
            </w:r>
          </w:p>
        </w:tc>
      </w:tr>
      <w:tr w:rsidR="00B42405" w:rsidRPr="001172C4" w:rsidTr="00501447">
        <w:trPr>
          <w:trHeight w:val="644"/>
        </w:trPr>
        <w:tc>
          <w:tcPr>
            <w:tcW w:w="964" w:type="dxa"/>
          </w:tcPr>
          <w:p w:rsidR="00B42405" w:rsidRPr="001172C4" w:rsidRDefault="00B42405" w:rsidP="00F72B68">
            <w:pPr>
              <w:ind w:left="360" w:hanging="393"/>
              <w:rPr>
                <w:rFonts w:ascii="Times New Roman" w:eastAsia="Times New Roman" w:hAnsi="Times New Roman" w:cs="Times New Roman"/>
                <w:sz w:val="28"/>
                <w:szCs w:val="28"/>
                <w:lang w:eastAsia="ru-RU"/>
              </w:rPr>
            </w:pPr>
            <w:r w:rsidRPr="001172C4">
              <w:rPr>
                <w:rFonts w:ascii="Times New Roman" w:eastAsia="Times New Roman" w:hAnsi="Times New Roman" w:cs="Times New Roman"/>
                <w:sz w:val="28"/>
                <w:szCs w:val="28"/>
                <w:lang w:eastAsia="ru-RU"/>
              </w:rPr>
              <w:t>4</w:t>
            </w:r>
          </w:p>
        </w:tc>
        <w:tc>
          <w:tcPr>
            <w:tcW w:w="8334" w:type="dxa"/>
          </w:tcPr>
          <w:p w:rsidR="00B42405" w:rsidRPr="001172C4" w:rsidRDefault="00B42405" w:rsidP="00F72B68">
            <w:pPr>
              <w:rPr>
                <w:rFonts w:ascii="Times New Roman" w:eastAsia="Times New Roman" w:hAnsi="Times New Roman" w:cs="Times New Roman"/>
                <w:b/>
                <w:bCs/>
                <w:sz w:val="28"/>
                <w:szCs w:val="28"/>
                <w:lang w:eastAsia="ru-RU"/>
              </w:rPr>
            </w:pPr>
            <w:r w:rsidRPr="001172C4">
              <w:rPr>
                <w:rFonts w:ascii="Times New Roman" w:eastAsia="Times New Roman" w:hAnsi="Times New Roman" w:cs="Times New Roman"/>
                <w:b/>
                <w:bCs/>
                <w:sz w:val="28"/>
                <w:szCs w:val="28"/>
                <w:lang w:eastAsia="ru-RU"/>
              </w:rPr>
              <w:t>Подготовка кадров в системе ранней помощи</w:t>
            </w:r>
          </w:p>
        </w:tc>
        <w:tc>
          <w:tcPr>
            <w:tcW w:w="548" w:type="dxa"/>
          </w:tcPr>
          <w:p w:rsidR="00B42405" w:rsidRPr="001172C4" w:rsidRDefault="00273DAB" w:rsidP="00404A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04A54">
              <w:rPr>
                <w:rFonts w:ascii="Times New Roman" w:eastAsia="Times New Roman" w:hAnsi="Times New Roman" w:cs="Times New Roman"/>
                <w:sz w:val="28"/>
                <w:szCs w:val="28"/>
                <w:lang w:eastAsia="ru-RU"/>
              </w:rPr>
              <w:t>5</w:t>
            </w:r>
          </w:p>
        </w:tc>
      </w:tr>
      <w:tr w:rsidR="00B42405" w:rsidRPr="001172C4" w:rsidTr="00501447">
        <w:trPr>
          <w:trHeight w:val="644"/>
        </w:trPr>
        <w:tc>
          <w:tcPr>
            <w:tcW w:w="964" w:type="dxa"/>
          </w:tcPr>
          <w:p w:rsidR="00B42405" w:rsidRPr="001172C4" w:rsidRDefault="00B42405" w:rsidP="00F72B68">
            <w:pPr>
              <w:ind w:left="360" w:hanging="393"/>
              <w:rPr>
                <w:rFonts w:ascii="Times New Roman" w:eastAsia="Times New Roman" w:hAnsi="Times New Roman" w:cs="Times New Roman"/>
                <w:sz w:val="28"/>
                <w:szCs w:val="28"/>
                <w:lang w:eastAsia="ru-RU"/>
              </w:rPr>
            </w:pPr>
            <w:r w:rsidRPr="001172C4">
              <w:rPr>
                <w:rFonts w:ascii="Times New Roman" w:eastAsia="Times New Roman" w:hAnsi="Times New Roman" w:cs="Times New Roman"/>
                <w:sz w:val="28"/>
                <w:szCs w:val="28"/>
                <w:lang w:eastAsia="ru-RU"/>
              </w:rPr>
              <w:t>5</w:t>
            </w:r>
          </w:p>
        </w:tc>
        <w:tc>
          <w:tcPr>
            <w:tcW w:w="8334" w:type="dxa"/>
          </w:tcPr>
          <w:p w:rsidR="00B42405" w:rsidRPr="001172C4" w:rsidRDefault="00B42405" w:rsidP="00F72B68">
            <w:pPr>
              <w:rPr>
                <w:rFonts w:ascii="Times New Roman" w:eastAsia="Times New Roman" w:hAnsi="Times New Roman" w:cs="Times New Roman"/>
                <w:b/>
                <w:bCs/>
                <w:sz w:val="28"/>
                <w:szCs w:val="28"/>
                <w:lang w:eastAsia="ru-RU"/>
              </w:rPr>
            </w:pPr>
            <w:r w:rsidRPr="001172C4">
              <w:rPr>
                <w:rFonts w:ascii="Times New Roman" w:eastAsia="Times New Roman" w:hAnsi="Times New Roman" w:cs="Times New Roman"/>
                <w:b/>
                <w:bCs/>
                <w:sz w:val="28"/>
                <w:szCs w:val="28"/>
                <w:lang w:eastAsia="ru-RU"/>
              </w:rPr>
              <w:t>Основные задачи развития ранней помощи в субъектах Российской Федерации</w:t>
            </w:r>
          </w:p>
        </w:tc>
        <w:tc>
          <w:tcPr>
            <w:tcW w:w="548" w:type="dxa"/>
          </w:tcPr>
          <w:p w:rsidR="00B42405" w:rsidRPr="001172C4" w:rsidRDefault="00273DAB" w:rsidP="00B2360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23609">
              <w:rPr>
                <w:rFonts w:ascii="Times New Roman" w:eastAsia="Times New Roman" w:hAnsi="Times New Roman" w:cs="Times New Roman"/>
                <w:sz w:val="28"/>
                <w:szCs w:val="28"/>
                <w:lang w:eastAsia="ru-RU"/>
              </w:rPr>
              <w:t>9</w:t>
            </w:r>
          </w:p>
        </w:tc>
      </w:tr>
      <w:tr w:rsidR="00B42405" w:rsidRPr="001172C4" w:rsidTr="00501447">
        <w:trPr>
          <w:trHeight w:val="644"/>
        </w:trPr>
        <w:tc>
          <w:tcPr>
            <w:tcW w:w="964" w:type="dxa"/>
          </w:tcPr>
          <w:p w:rsidR="00B42405" w:rsidRPr="001172C4" w:rsidRDefault="00B42405" w:rsidP="00F72B68">
            <w:pPr>
              <w:ind w:left="360" w:hanging="393"/>
              <w:rPr>
                <w:rFonts w:ascii="Times New Roman" w:eastAsia="Times New Roman" w:hAnsi="Times New Roman" w:cs="Times New Roman"/>
                <w:sz w:val="28"/>
                <w:szCs w:val="28"/>
                <w:lang w:eastAsia="ru-RU"/>
              </w:rPr>
            </w:pPr>
          </w:p>
        </w:tc>
        <w:tc>
          <w:tcPr>
            <w:tcW w:w="8334" w:type="dxa"/>
          </w:tcPr>
          <w:p w:rsidR="00B42405" w:rsidRPr="001172C4" w:rsidRDefault="00B42405" w:rsidP="00F72B68">
            <w:pPr>
              <w:rPr>
                <w:rFonts w:ascii="Times New Roman" w:eastAsia="Times New Roman" w:hAnsi="Times New Roman" w:cs="Times New Roman"/>
                <w:b/>
                <w:bCs/>
                <w:sz w:val="28"/>
                <w:szCs w:val="28"/>
                <w:lang w:eastAsia="ru-RU"/>
              </w:rPr>
            </w:pPr>
            <w:r w:rsidRPr="001172C4">
              <w:rPr>
                <w:rFonts w:ascii="Times New Roman" w:eastAsia="Times New Roman" w:hAnsi="Times New Roman" w:cs="Times New Roman"/>
                <w:b/>
                <w:bCs/>
                <w:sz w:val="28"/>
                <w:szCs w:val="28"/>
                <w:lang w:eastAsia="ru-RU"/>
              </w:rPr>
              <w:t>Заключение</w:t>
            </w:r>
          </w:p>
        </w:tc>
        <w:tc>
          <w:tcPr>
            <w:tcW w:w="548" w:type="dxa"/>
          </w:tcPr>
          <w:p w:rsidR="00B42405" w:rsidRPr="001172C4" w:rsidRDefault="00273DAB" w:rsidP="00B2360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23609">
              <w:rPr>
                <w:rFonts w:ascii="Times New Roman" w:eastAsia="Times New Roman" w:hAnsi="Times New Roman" w:cs="Times New Roman"/>
                <w:sz w:val="28"/>
                <w:szCs w:val="28"/>
                <w:lang w:eastAsia="ru-RU"/>
              </w:rPr>
              <w:t>4</w:t>
            </w:r>
          </w:p>
        </w:tc>
      </w:tr>
      <w:tr w:rsidR="00A66313" w:rsidRPr="001172C4" w:rsidTr="00501447">
        <w:trPr>
          <w:trHeight w:val="644"/>
        </w:trPr>
        <w:tc>
          <w:tcPr>
            <w:tcW w:w="964" w:type="dxa"/>
          </w:tcPr>
          <w:p w:rsidR="00A66313" w:rsidRPr="001172C4" w:rsidRDefault="00A66313" w:rsidP="00F72B68">
            <w:pPr>
              <w:ind w:left="360" w:hanging="393"/>
              <w:rPr>
                <w:rFonts w:ascii="Times New Roman" w:eastAsia="Times New Roman" w:hAnsi="Times New Roman" w:cs="Times New Roman"/>
                <w:sz w:val="28"/>
                <w:szCs w:val="28"/>
                <w:lang w:eastAsia="ru-RU"/>
              </w:rPr>
            </w:pPr>
          </w:p>
        </w:tc>
        <w:tc>
          <w:tcPr>
            <w:tcW w:w="8334" w:type="dxa"/>
          </w:tcPr>
          <w:p w:rsidR="00A66313" w:rsidRPr="00A66313" w:rsidRDefault="00A66313" w:rsidP="00A66313">
            <w:pPr>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Приложение </w:t>
            </w:r>
          </w:p>
        </w:tc>
        <w:tc>
          <w:tcPr>
            <w:tcW w:w="548" w:type="dxa"/>
          </w:tcPr>
          <w:p w:rsidR="00A66313" w:rsidRDefault="00A66313" w:rsidP="00B2360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23609">
              <w:rPr>
                <w:rFonts w:ascii="Times New Roman" w:eastAsia="Times New Roman" w:hAnsi="Times New Roman" w:cs="Times New Roman"/>
                <w:sz w:val="28"/>
                <w:szCs w:val="28"/>
                <w:lang w:eastAsia="ru-RU"/>
              </w:rPr>
              <w:t>6</w:t>
            </w:r>
          </w:p>
        </w:tc>
      </w:tr>
    </w:tbl>
    <w:p w:rsidR="00C4791F" w:rsidRPr="001172C4" w:rsidRDefault="00C4791F">
      <w:pPr>
        <w:rPr>
          <w:rFonts w:ascii="Times New Roman" w:hAnsi="Times New Roman" w:cs="Times New Roman"/>
          <w:sz w:val="28"/>
          <w:szCs w:val="28"/>
        </w:rPr>
      </w:pPr>
    </w:p>
    <w:p w:rsidR="00C4791F" w:rsidRPr="001172C4" w:rsidRDefault="00C4791F">
      <w:pPr>
        <w:rPr>
          <w:rFonts w:ascii="Times New Roman" w:hAnsi="Times New Roman" w:cs="Times New Roman"/>
          <w:sz w:val="28"/>
          <w:szCs w:val="28"/>
        </w:rPr>
      </w:pPr>
    </w:p>
    <w:p w:rsidR="00C4791F" w:rsidRPr="001172C4" w:rsidRDefault="00C4791F">
      <w:pPr>
        <w:rPr>
          <w:rFonts w:ascii="Times New Roman" w:hAnsi="Times New Roman" w:cs="Times New Roman"/>
          <w:sz w:val="28"/>
          <w:szCs w:val="28"/>
        </w:rPr>
      </w:pPr>
    </w:p>
    <w:p w:rsidR="00C4791F" w:rsidRPr="001172C4" w:rsidRDefault="00C4791F">
      <w:pPr>
        <w:rPr>
          <w:rFonts w:ascii="Times New Roman" w:hAnsi="Times New Roman" w:cs="Times New Roman"/>
          <w:sz w:val="28"/>
          <w:szCs w:val="28"/>
        </w:rPr>
      </w:pPr>
    </w:p>
    <w:p w:rsidR="00C4791F" w:rsidRPr="001172C4" w:rsidRDefault="00C4791F">
      <w:pPr>
        <w:rPr>
          <w:rFonts w:ascii="Times New Roman" w:hAnsi="Times New Roman" w:cs="Times New Roman"/>
          <w:sz w:val="28"/>
          <w:szCs w:val="28"/>
        </w:rPr>
      </w:pPr>
    </w:p>
    <w:p w:rsidR="00C4791F" w:rsidRPr="001172C4" w:rsidRDefault="00C4791F">
      <w:pPr>
        <w:rPr>
          <w:rFonts w:ascii="Times New Roman" w:hAnsi="Times New Roman" w:cs="Times New Roman"/>
          <w:sz w:val="28"/>
          <w:szCs w:val="28"/>
        </w:rPr>
      </w:pPr>
    </w:p>
    <w:p w:rsidR="00C4791F" w:rsidRPr="001172C4" w:rsidRDefault="00C4791F">
      <w:pPr>
        <w:rPr>
          <w:rFonts w:ascii="Times New Roman" w:hAnsi="Times New Roman" w:cs="Times New Roman"/>
          <w:sz w:val="28"/>
          <w:szCs w:val="28"/>
        </w:rPr>
      </w:pPr>
    </w:p>
    <w:p w:rsidR="0005389C" w:rsidRPr="001172C4" w:rsidRDefault="0005389C">
      <w:pPr>
        <w:rPr>
          <w:rFonts w:ascii="Times New Roman" w:hAnsi="Times New Roman" w:cs="Times New Roman"/>
          <w:sz w:val="28"/>
          <w:szCs w:val="28"/>
        </w:rPr>
      </w:pPr>
    </w:p>
    <w:p w:rsidR="0005389C" w:rsidRPr="001172C4" w:rsidRDefault="0005389C">
      <w:pPr>
        <w:rPr>
          <w:rFonts w:ascii="Times New Roman" w:hAnsi="Times New Roman" w:cs="Times New Roman"/>
          <w:b/>
          <w:sz w:val="28"/>
          <w:szCs w:val="28"/>
        </w:rPr>
      </w:pPr>
      <w:r w:rsidRPr="001172C4">
        <w:rPr>
          <w:rFonts w:ascii="Times New Roman" w:hAnsi="Times New Roman" w:cs="Times New Roman"/>
          <w:b/>
          <w:sz w:val="28"/>
          <w:szCs w:val="28"/>
        </w:rPr>
        <w:br w:type="page"/>
      </w:r>
    </w:p>
    <w:p w:rsidR="00C4791F" w:rsidRPr="001172C4" w:rsidRDefault="00FD5B28" w:rsidP="00BE3BE6">
      <w:pPr>
        <w:spacing w:after="0" w:line="240" w:lineRule="auto"/>
        <w:ind w:firstLine="709"/>
        <w:jc w:val="both"/>
        <w:rPr>
          <w:rFonts w:ascii="Times New Roman" w:hAnsi="Times New Roman" w:cs="Times New Roman"/>
          <w:b/>
          <w:sz w:val="28"/>
          <w:szCs w:val="28"/>
        </w:rPr>
      </w:pPr>
      <w:r w:rsidRPr="001172C4">
        <w:rPr>
          <w:rFonts w:ascii="Times New Roman" w:hAnsi="Times New Roman" w:cs="Times New Roman"/>
          <w:b/>
          <w:sz w:val="28"/>
          <w:szCs w:val="28"/>
        </w:rPr>
        <w:lastRenderedPageBreak/>
        <w:t>Введение</w:t>
      </w:r>
    </w:p>
    <w:p w:rsidR="00C4791F" w:rsidRPr="001172C4" w:rsidRDefault="00C4791F" w:rsidP="00BE3BE6">
      <w:pPr>
        <w:spacing w:after="0" w:line="240" w:lineRule="auto"/>
        <w:ind w:firstLine="709"/>
        <w:jc w:val="both"/>
        <w:rPr>
          <w:rFonts w:ascii="Times New Roman" w:hAnsi="Times New Roman" w:cs="Times New Roman"/>
          <w:b/>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Ранняя помощь – это область научных знаний, которая объединяет ученых и практиков для оказания качественной, доступной и эффективной помощи детям раннего возраста</w:t>
      </w:r>
      <w:r w:rsidR="00501447">
        <w:rPr>
          <w:rFonts w:ascii="Times New Roman" w:hAnsi="Times New Roman" w:cs="Times New Roman"/>
          <w:sz w:val="28"/>
          <w:szCs w:val="28"/>
        </w:rPr>
        <w:t>, имеющим ограничения жизнедеятельности</w:t>
      </w:r>
      <w:r w:rsidRPr="001172C4">
        <w:rPr>
          <w:rFonts w:ascii="Times New Roman" w:hAnsi="Times New Roman" w:cs="Times New Roman"/>
          <w:sz w:val="28"/>
          <w:szCs w:val="28"/>
        </w:rPr>
        <w:t xml:space="preserve"> и их семьям.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Существующий зарубежный и отечественный опыт показ</w:t>
      </w:r>
      <w:r w:rsidR="00501447">
        <w:rPr>
          <w:rFonts w:ascii="Times New Roman" w:hAnsi="Times New Roman" w:cs="Times New Roman"/>
          <w:sz w:val="28"/>
          <w:szCs w:val="28"/>
        </w:rPr>
        <w:t>ывает</w:t>
      </w:r>
      <w:r w:rsidRPr="001172C4">
        <w:rPr>
          <w:rFonts w:ascii="Times New Roman" w:hAnsi="Times New Roman" w:cs="Times New Roman"/>
          <w:sz w:val="28"/>
          <w:szCs w:val="28"/>
        </w:rPr>
        <w:t>, что правильно организованная и своевременная ранняя помощь детям и их семьям может уменьшить ограничения жизнедеятельности и риск появления вторичных нарушений у детей, а в конечном итоге снизить риск инвалидизации ребенка. Ранняя помощь обеспечивает нормализацию жизни семьи и повышает</w:t>
      </w:r>
      <w:r w:rsidR="00501447">
        <w:rPr>
          <w:rFonts w:ascii="Times New Roman" w:hAnsi="Times New Roman" w:cs="Times New Roman"/>
          <w:sz w:val="28"/>
          <w:szCs w:val="28"/>
        </w:rPr>
        <w:t xml:space="preserve"> качество жизни ребенка и семьи; способствует </w:t>
      </w:r>
      <w:r w:rsidRPr="001172C4">
        <w:rPr>
          <w:rFonts w:ascii="Times New Roman" w:hAnsi="Times New Roman" w:cs="Times New Roman"/>
          <w:sz w:val="28"/>
          <w:szCs w:val="28"/>
        </w:rPr>
        <w:t>повышени</w:t>
      </w:r>
      <w:r w:rsidR="00501447">
        <w:rPr>
          <w:rFonts w:ascii="Times New Roman" w:hAnsi="Times New Roman" w:cs="Times New Roman"/>
          <w:sz w:val="28"/>
          <w:szCs w:val="28"/>
        </w:rPr>
        <w:t>ю</w:t>
      </w:r>
      <w:r w:rsidRPr="001172C4">
        <w:rPr>
          <w:rFonts w:ascii="Times New Roman" w:hAnsi="Times New Roman" w:cs="Times New Roman"/>
          <w:sz w:val="28"/>
          <w:szCs w:val="28"/>
        </w:rPr>
        <w:t xml:space="preserve"> уровня адаптации семьи к потребностям ребенка, профилактик</w:t>
      </w:r>
      <w:r w:rsidR="00501447">
        <w:rPr>
          <w:rFonts w:ascii="Times New Roman" w:hAnsi="Times New Roman" w:cs="Times New Roman"/>
          <w:sz w:val="28"/>
          <w:szCs w:val="28"/>
        </w:rPr>
        <w:t>е</w:t>
      </w:r>
      <w:r w:rsidRPr="001172C4">
        <w:rPr>
          <w:rFonts w:ascii="Times New Roman" w:hAnsi="Times New Roman" w:cs="Times New Roman"/>
          <w:sz w:val="28"/>
          <w:szCs w:val="28"/>
        </w:rPr>
        <w:t xml:space="preserve"> отказов, включению детей с особенностями развития в жизнь общества. </w:t>
      </w:r>
    </w:p>
    <w:p w:rsidR="00C4791F"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На государственном уровне развитие ранней помощи детям и их семьям в Российской Федерации является одним из приоритетных направлений государственной политики в сфере защиты детства</w:t>
      </w:r>
      <w:r w:rsidR="00501447">
        <w:rPr>
          <w:rFonts w:ascii="Times New Roman" w:hAnsi="Times New Roman" w:cs="Times New Roman"/>
          <w:sz w:val="28"/>
          <w:szCs w:val="28"/>
        </w:rPr>
        <w:t>.</w:t>
      </w:r>
    </w:p>
    <w:p w:rsidR="00501447" w:rsidRPr="001172C4" w:rsidRDefault="00501447" w:rsidP="0027086E">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С 2016 года организация ранней помощи детям и их семьям в Российской Федерации осуществлялась в соответствии с Концепцией по развитию ранней помощи в Российской Федерации на период до 2020 года (</w:t>
      </w:r>
      <w:r w:rsidRPr="001172C4">
        <w:rPr>
          <w:rFonts w:ascii="Times New Roman" w:hAnsi="Times New Roman" w:cs="Times New Roman"/>
          <w:bCs/>
          <w:sz w:val="28"/>
          <w:szCs w:val="28"/>
        </w:rPr>
        <w:t>распоряжение Правительства РФ от 31 августа 2016 г. № 1839-р</w:t>
      </w:r>
      <w:r w:rsidRPr="001172C4">
        <w:rPr>
          <w:rFonts w:ascii="Times New Roman" w:hAnsi="Times New Roman" w:cs="Times New Roman"/>
          <w:sz w:val="28"/>
          <w:szCs w:val="28"/>
        </w:rPr>
        <w:t xml:space="preserve">), </w:t>
      </w:r>
      <w:r>
        <w:rPr>
          <w:rFonts w:ascii="Times New Roman" w:hAnsi="Times New Roman" w:cs="Times New Roman"/>
          <w:sz w:val="28"/>
          <w:szCs w:val="28"/>
        </w:rPr>
        <w:t xml:space="preserve">направленной на </w:t>
      </w:r>
      <w:r w:rsidRPr="001172C4">
        <w:rPr>
          <w:rFonts w:ascii="Times New Roman" w:hAnsi="Times New Roman" w:cs="Times New Roman"/>
          <w:sz w:val="28"/>
          <w:szCs w:val="28"/>
        </w:rPr>
        <w:t>объед</w:t>
      </w:r>
      <w:r>
        <w:rPr>
          <w:rFonts w:ascii="Times New Roman" w:hAnsi="Times New Roman" w:cs="Times New Roman"/>
          <w:sz w:val="28"/>
          <w:szCs w:val="28"/>
        </w:rPr>
        <w:t>инение</w:t>
      </w:r>
      <w:r w:rsidRPr="001172C4">
        <w:rPr>
          <w:rFonts w:ascii="Times New Roman" w:hAnsi="Times New Roman" w:cs="Times New Roman"/>
          <w:sz w:val="28"/>
          <w:szCs w:val="28"/>
        </w:rPr>
        <w:t xml:space="preserve"> усили</w:t>
      </w:r>
      <w:r>
        <w:rPr>
          <w:rFonts w:ascii="Times New Roman" w:hAnsi="Times New Roman" w:cs="Times New Roman"/>
          <w:sz w:val="28"/>
          <w:szCs w:val="28"/>
        </w:rPr>
        <w:t>й</w:t>
      </w:r>
      <w:r w:rsidRPr="001172C4">
        <w:rPr>
          <w:rFonts w:ascii="Times New Roman" w:hAnsi="Times New Roman" w:cs="Times New Roman"/>
          <w:sz w:val="28"/>
          <w:szCs w:val="28"/>
        </w:rPr>
        <w:t xml:space="preserve"> трех ведомств (здравоохранение, образование, социальная защита) </w:t>
      </w:r>
      <w:r w:rsidR="0027086E">
        <w:rPr>
          <w:rFonts w:ascii="Times New Roman" w:hAnsi="Times New Roman" w:cs="Times New Roman"/>
          <w:sz w:val="28"/>
          <w:szCs w:val="28"/>
        </w:rPr>
        <w:br/>
      </w:r>
      <w:r w:rsidRPr="001172C4">
        <w:rPr>
          <w:rFonts w:ascii="Times New Roman" w:hAnsi="Times New Roman" w:cs="Times New Roman"/>
          <w:sz w:val="28"/>
          <w:szCs w:val="28"/>
        </w:rPr>
        <w:t xml:space="preserve">и </w:t>
      </w:r>
      <w:r w:rsidR="0027086E">
        <w:rPr>
          <w:rFonts w:ascii="Times New Roman" w:hAnsi="Times New Roman" w:cs="Times New Roman"/>
          <w:sz w:val="28"/>
          <w:szCs w:val="28"/>
        </w:rPr>
        <w:t>формирование</w:t>
      </w:r>
      <w:r w:rsidRPr="001172C4">
        <w:rPr>
          <w:rFonts w:ascii="Times New Roman" w:hAnsi="Times New Roman" w:cs="Times New Roman"/>
          <w:sz w:val="28"/>
          <w:szCs w:val="28"/>
        </w:rPr>
        <w:t xml:space="preserve"> едины</w:t>
      </w:r>
      <w:r w:rsidR="0027086E">
        <w:rPr>
          <w:rFonts w:ascii="Times New Roman" w:hAnsi="Times New Roman" w:cs="Times New Roman"/>
          <w:sz w:val="28"/>
          <w:szCs w:val="28"/>
        </w:rPr>
        <w:t>х</w:t>
      </w:r>
      <w:r w:rsidRPr="001172C4">
        <w:rPr>
          <w:rFonts w:ascii="Times New Roman" w:hAnsi="Times New Roman" w:cs="Times New Roman"/>
          <w:sz w:val="28"/>
          <w:szCs w:val="28"/>
        </w:rPr>
        <w:t xml:space="preserve"> подход</w:t>
      </w:r>
      <w:r w:rsidR="0027086E">
        <w:rPr>
          <w:rFonts w:ascii="Times New Roman" w:hAnsi="Times New Roman" w:cs="Times New Roman"/>
          <w:sz w:val="28"/>
          <w:szCs w:val="28"/>
        </w:rPr>
        <w:t>ов к ранней помощи в регионах.</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В рамках реализации Плана основных мероприятий, проводимых в рамках Десятилетия детства, на период до 2027 года, утвержденного распоряжением Правительства Российской Федерации от 23.01.2021 № 122-р, определены основные направления государственной политики в сфере защиты детства, в том числе по организации развития системы ранней помощи в регионах. По результатам реализации данного мероприятия ожидается, что к 2024 году не менее чем в 65 субъектах Российской Федерации </w:t>
      </w:r>
      <w:r w:rsidR="0027086E">
        <w:rPr>
          <w:rFonts w:ascii="Times New Roman" w:hAnsi="Times New Roman" w:cs="Times New Roman"/>
          <w:sz w:val="28"/>
          <w:szCs w:val="28"/>
        </w:rPr>
        <w:t>будут разработаны</w:t>
      </w:r>
      <w:r w:rsidRPr="001172C4">
        <w:rPr>
          <w:rFonts w:ascii="Times New Roman" w:hAnsi="Times New Roman" w:cs="Times New Roman"/>
          <w:sz w:val="28"/>
          <w:szCs w:val="28"/>
        </w:rPr>
        <w:t xml:space="preserve"> программные документы по организации и развитию ранней помощи, а к 2027 году во всех субъектах Российской Федерации реализуются мероприятия по развитию ранней помощи.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Создание условий для раннего развития детей в возрасте до 3-х лет, реализация программы психолого-педагогической, методической и консультативной помощи родителям детей, получающих дошкольное образование в семье отражено в Указе Президента Российской Федерации «О национальных целях и стратегических задачах развития Российской Федерации на период до 2024 года»</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Целью развития системы ранней помощи детям и их семьям является организация эффективного межведомственного взаимодействия организаций, участвующих в оказании ранней помощи детям целевой группы, обеспечивающего раннее выявление отклонений в развитии и ограничений жизнедеятельности, оптимальное развитие и адаптацию детей, интеграцию семьи и ребенка в общество, профилактику и снижение выраженности ограничений жизнедеятельности, повышение доступности образования для детей целевой группы, повышения </w:t>
      </w:r>
      <w:r w:rsidR="0005389C" w:rsidRPr="001172C4">
        <w:rPr>
          <w:rFonts w:ascii="Times New Roman" w:hAnsi="Times New Roman" w:cs="Times New Roman"/>
          <w:sz w:val="28"/>
          <w:szCs w:val="28"/>
        </w:rPr>
        <w:t>уровня компетенции родителей.</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lastRenderedPageBreak/>
        <w:t xml:space="preserve">Основными задачами Концепции развития ранней помощи в Российской Федерации </w:t>
      </w:r>
      <w:r w:rsidR="0005389C" w:rsidRPr="001172C4">
        <w:rPr>
          <w:rFonts w:ascii="Times New Roman" w:hAnsi="Times New Roman" w:cs="Times New Roman"/>
          <w:sz w:val="28"/>
          <w:szCs w:val="28"/>
        </w:rPr>
        <w:t>на период до 2020 года яв</w:t>
      </w:r>
      <w:r w:rsidR="0027086E">
        <w:rPr>
          <w:rFonts w:ascii="Times New Roman" w:hAnsi="Times New Roman" w:cs="Times New Roman"/>
          <w:sz w:val="28"/>
          <w:szCs w:val="28"/>
        </w:rPr>
        <w:t>лялись</w:t>
      </w:r>
      <w:r w:rsidR="0005389C" w:rsidRPr="001172C4">
        <w:rPr>
          <w:rFonts w:ascii="Times New Roman" w:hAnsi="Times New Roman" w:cs="Times New Roman"/>
          <w:sz w:val="28"/>
          <w:szCs w:val="28"/>
        </w:rPr>
        <w:t>:</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разработка нормативной правовой и методической базы по организации р</w:t>
      </w:r>
      <w:r w:rsidR="0005389C" w:rsidRPr="001172C4">
        <w:rPr>
          <w:rFonts w:ascii="Times New Roman" w:hAnsi="Times New Roman" w:cs="Times New Roman"/>
          <w:sz w:val="28"/>
          <w:szCs w:val="28"/>
        </w:rPr>
        <w:t>анней помощи детям и их семьям;</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создание единой системы ранней помощи детям и их семьям с учетом </w:t>
      </w:r>
      <w:r w:rsidR="0005389C" w:rsidRPr="001172C4">
        <w:rPr>
          <w:rFonts w:ascii="Times New Roman" w:hAnsi="Times New Roman" w:cs="Times New Roman"/>
          <w:sz w:val="28"/>
          <w:szCs w:val="28"/>
        </w:rPr>
        <w:t>региональных особенностей;</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формирование условий для развития программ ранней помощи детям и их семьям в </w:t>
      </w:r>
      <w:r w:rsidR="0005389C" w:rsidRPr="001172C4">
        <w:rPr>
          <w:rFonts w:ascii="Times New Roman" w:hAnsi="Times New Roman" w:cs="Times New Roman"/>
          <w:sz w:val="28"/>
          <w:szCs w:val="28"/>
        </w:rPr>
        <w:t>субъектах Российской Федерации.</w:t>
      </w:r>
    </w:p>
    <w:p w:rsidR="00C4791F"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В Концепции определены приоритетные направления деятельности по решению задач развития ранней помощи: создание правовых основ ранней помощи, совершенствование механизмов своевременного выявления детей, нуждающихся в ранней помощи, обеспечение доступности услуг ранней помощи детям и их семьям, методическое обеспечение предоставления услуг ранней помощи, подготовка кадров в области ранней помощи и др. </w:t>
      </w:r>
    </w:p>
    <w:p w:rsidR="0027086E" w:rsidRDefault="0027086E" w:rsidP="002708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2017</w:t>
      </w:r>
      <w:r w:rsidRPr="00EC7CE1">
        <w:rPr>
          <w:rFonts w:ascii="Times New Roman" w:hAnsi="Times New Roman" w:cs="Times New Roman"/>
          <w:sz w:val="28"/>
          <w:szCs w:val="28"/>
        </w:rPr>
        <w:t>-2020 гг. в субъектах Российской Федерации обеспечивалось выполнение</w:t>
      </w:r>
      <w:r>
        <w:rPr>
          <w:rFonts w:ascii="Times New Roman" w:hAnsi="Times New Roman" w:cs="Times New Roman"/>
          <w:sz w:val="28"/>
          <w:szCs w:val="28"/>
        </w:rPr>
        <w:t xml:space="preserve"> Плана</w:t>
      </w:r>
      <w:r w:rsidRPr="00F17B45">
        <w:rPr>
          <w:rFonts w:ascii="Times New Roman" w:hAnsi="Times New Roman" w:cs="Times New Roman"/>
          <w:sz w:val="28"/>
          <w:szCs w:val="28"/>
        </w:rPr>
        <w:t xml:space="preserve"> мероприятий по реализации Концепции развития ранней помощи в Российской Федерации на период до 2020 года</w:t>
      </w:r>
      <w:r>
        <w:rPr>
          <w:rFonts w:ascii="Times New Roman" w:hAnsi="Times New Roman" w:cs="Times New Roman"/>
          <w:sz w:val="28"/>
          <w:szCs w:val="28"/>
        </w:rPr>
        <w:t xml:space="preserve"> (утвержден распоряжением Правительства Российской Федерации от 17 декабря 2016 г. №</w:t>
      </w:r>
      <w:r w:rsidRPr="00F17B45">
        <w:rPr>
          <w:rFonts w:ascii="Times New Roman" w:hAnsi="Times New Roman" w:cs="Times New Roman"/>
          <w:sz w:val="28"/>
          <w:szCs w:val="28"/>
        </w:rPr>
        <w:t xml:space="preserve"> 2723-р</w:t>
      </w:r>
      <w:r>
        <w:rPr>
          <w:rFonts w:ascii="Times New Roman" w:hAnsi="Times New Roman" w:cs="Times New Roman"/>
          <w:sz w:val="28"/>
          <w:szCs w:val="28"/>
        </w:rPr>
        <w:t>).</w:t>
      </w:r>
    </w:p>
    <w:p w:rsidR="0027086E" w:rsidRDefault="0027086E" w:rsidP="002708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Планом Фонд при поддержке Минтруда России совместно </w:t>
      </w:r>
      <w:r>
        <w:rPr>
          <w:rFonts w:ascii="Times New Roman" w:hAnsi="Times New Roman" w:cs="Times New Roman"/>
          <w:sz w:val="28"/>
          <w:szCs w:val="28"/>
        </w:rPr>
        <w:br/>
        <w:t xml:space="preserve">с органами исполнительной власти субъектов Российской Федерации проводил работу по развитию ранней помощи в территориях, включая создание необходимой инфраструктуры. </w:t>
      </w:r>
    </w:p>
    <w:p w:rsidR="0027086E" w:rsidRPr="001172C4" w:rsidRDefault="0027086E" w:rsidP="002708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в</w:t>
      </w:r>
      <w:r w:rsidRPr="00913FBE">
        <w:rPr>
          <w:rFonts w:ascii="Times New Roman" w:hAnsi="Times New Roman" w:cs="Times New Roman"/>
          <w:sz w:val="28"/>
          <w:szCs w:val="28"/>
        </w:rPr>
        <w:t xml:space="preserve"> 2018-2019 гг. в рамках реализации программы Фонда поддержки детей «Ранняя помощь» проведена работа по формированию современной инфраструктуры ранней помощи детям целевой группы в 24 субъектах Российской Федерации (Республика Бурятия, Республика Мордовия, Удмуртская Республика, Республика Хакасия, Приморский край, Амурская, Архангельская, Астраханская, Вологодская, Иркутская, Кемеровская, Кировская, Костромская, Курганская, Курская, Ленинградская, Новгородская, Новосибирская, Псковская, Тверская, Тульская, Тюменская, Челябинская области, Ханты-Мансийский автономный </w:t>
      </w:r>
      <w:r>
        <w:rPr>
          <w:rFonts w:ascii="Times New Roman" w:hAnsi="Times New Roman" w:cs="Times New Roman"/>
          <w:sz w:val="28"/>
          <w:szCs w:val="28"/>
        </w:rPr>
        <w:br/>
      </w:r>
      <w:r w:rsidRPr="00913FBE">
        <w:rPr>
          <w:rFonts w:ascii="Times New Roman" w:hAnsi="Times New Roman" w:cs="Times New Roman"/>
          <w:sz w:val="28"/>
          <w:szCs w:val="28"/>
        </w:rPr>
        <w:t>округ – Югра), в ходе ко</w:t>
      </w:r>
      <w:r>
        <w:rPr>
          <w:rFonts w:ascii="Times New Roman" w:hAnsi="Times New Roman" w:cs="Times New Roman"/>
          <w:sz w:val="28"/>
          <w:szCs w:val="28"/>
        </w:rPr>
        <w:t xml:space="preserve">торой поддержана  деятельность </w:t>
      </w:r>
      <w:r w:rsidRPr="00913FBE">
        <w:rPr>
          <w:rFonts w:ascii="Times New Roman" w:hAnsi="Times New Roman" w:cs="Times New Roman"/>
          <w:sz w:val="28"/>
          <w:szCs w:val="28"/>
        </w:rPr>
        <w:t>300 служб ранней помощи, что позволило включить в систему ранней диагностики и комплексной коррекционной, абилитационной и реабилитационной помощи более 36 тыс. детей.</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Разработка единой методологии работы для всех субъектов Российской Федерации, единых подходов к организации ранней помощи и их апробация осуществлялась в процессе пилотного проекта по отработке подходов к формированию системы комплексной реабилитации и абилитации инвалидов, в том числе детей-инвалидов, который проводился в 2017-2018 гг.  в двух регионах (Свердловской области и Пермском крае).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Для обеспечения единого подхода к ранней помощи в субъектах Российской Федерации Минтрудом России в 2018 году разработаны Методические рекомендации по организации услуг ранней помощи детям и их семьям в рамках формирования системы комплексной реабилитации и абилитации инвалидов и детей-инвалидов.</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lastRenderedPageBreak/>
        <w:t xml:space="preserve">Одним из механизмов реализации ранней помощи детям и их семьям в субъектах Российской Федерации является региональная программа, разработанная в соответствии с типовой программой субъекта Российской Федерации по формированию системы комплексной реабилитации и абилитации инвалидов, в том числе детей-инвалидов, в которой включен раздел ранней помощи (Приказ Минтруда России от 26.12.2017 № 875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 В формировании региональной системы ранней помощи принимают участие ведомства: здравоохранения, социальная защита, образования.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В соответствии с типовой программой субъекта Российской Федерации ранняя помощь является самостоятельным направлением системы комплексной реабилитации и абилитации инвалидов, в том числе детей-инвалидов. Ранняя помощь в регионе реализуется на межведомственной основе с участием ведомств: здравоохранения, социальной защиты, образования, а также с привлечением негосударственных организаций.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В 2021 году распоряжением Правительства Российской Федерации от 18.12.2021 № 3711-р утверждена Концепция развития в Российской Федерации системы комплексной реабилитации и абилитации инвалидов, в том числе детей-инвалидов, на период до 2025 года. Ранняя помощь детям и их семьям рассматривается как начало процесса реабилитации и абилитации детей-инвалидов, способствующее раннему выявлению и последующей рациональной маршрутизации детей с ограничениями жизнедеятельности, и в конечном итоге - профилактике инвалидизации детей.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 итогам реализации Концепции развития к 2025 году планируется обеспечить в качестве одного из основных целевых показателей достижение охвата услугами ранней помощи не менее 90% семей, нуждающихся в них.</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Распоряжением Правительства Российской Федерации от 16 августа 2022 г. N 2253-р утвержден План мероприятий по реализации Концепции развития в Российской Федерации системы комплексной реабилитации и абилитации инвалидов, в том числе детей-инвалидов, на период до 2025 года. С целью совершенствования ранней помощи детям и их семьям в субъектах Российской Федерации </w:t>
      </w:r>
      <w:r w:rsidR="0027086E">
        <w:rPr>
          <w:rFonts w:ascii="Times New Roman" w:hAnsi="Times New Roman" w:cs="Times New Roman"/>
          <w:sz w:val="28"/>
          <w:szCs w:val="28"/>
        </w:rPr>
        <w:t>разрабатывается</w:t>
      </w:r>
      <w:r w:rsidRPr="001172C4">
        <w:rPr>
          <w:rFonts w:ascii="Times New Roman" w:hAnsi="Times New Roman" w:cs="Times New Roman"/>
          <w:sz w:val="28"/>
          <w:szCs w:val="28"/>
        </w:rPr>
        <w:t xml:space="preserve"> комплексный межведомственный план по ранней помощи.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На региональном уровне субъектами Российской Федерации осуществляется решение задач по организации системы ранней помощи на основе координации взаимодействия организаций различной ведомственной принадлежности, нормативного определения их функционала по работе с</w:t>
      </w:r>
      <w:r w:rsidR="0027086E">
        <w:rPr>
          <w:rFonts w:ascii="Times New Roman" w:hAnsi="Times New Roman" w:cs="Times New Roman"/>
          <w:sz w:val="28"/>
          <w:szCs w:val="28"/>
        </w:rPr>
        <w:t xml:space="preserve"> ребенком и</w:t>
      </w:r>
      <w:r w:rsidRPr="001172C4">
        <w:rPr>
          <w:rFonts w:ascii="Times New Roman" w:hAnsi="Times New Roman" w:cs="Times New Roman"/>
          <w:sz w:val="28"/>
          <w:szCs w:val="28"/>
        </w:rPr>
        <w:t xml:space="preserve"> семьей, а также активного вовлечения в этот процесс негосударственных организаций, в том числе социально ориентированных некоммерческих организаций.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Поскольку ранняя помощь представляется как неотъемлемая часть и начало процесса реабилитации и абилитации детей-инвалидов, дальнейшее ее развитие планируется продолжать в рамках реализации Концепции развития в Российской </w:t>
      </w:r>
      <w:r w:rsidRPr="001172C4">
        <w:rPr>
          <w:rFonts w:ascii="Times New Roman" w:hAnsi="Times New Roman" w:cs="Times New Roman"/>
          <w:sz w:val="28"/>
          <w:szCs w:val="28"/>
        </w:rPr>
        <w:lastRenderedPageBreak/>
        <w:t>Федерации системы комплексной реабилитации и абилитации инвалидов, в том числе детей-инвалидов, на период до 2025 года, а также комплексного межведомственного плана по совершенствованию ранней помощи детям и их семьям.</w:t>
      </w:r>
    </w:p>
    <w:p w:rsidR="00C032D1" w:rsidRDefault="00C4791F" w:rsidP="00C032D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Настоящие информационные материалы подготовлены с целью распространения лучших практик субъектов Российской Федерации по оказанию услуг ранней помощи детям и их семьям, в том числе силами</w:t>
      </w:r>
      <w:r w:rsidR="00C032D1">
        <w:rPr>
          <w:rFonts w:ascii="Times New Roman" w:hAnsi="Times New Roman" w:cs="Times New Roman"/>
          <w:sz w:val="28"/>
          <w:szCs w:val="28"/>
        </w:rPr>
        <w:t xml:space="preserve"> негосударственных поставщиков (</w:t>
      </w:r>
      <w:r w:rsidR="00C032D1" w:rsidRPr="00C032D1">
        <w:rPr>
          <w:rFonts w:ascii="Times New Roman" w:hAnsi="Times New Roman" w:cs="Times New Roman"/>
          <w:sz w:val="28"/>
          <w:szCs w:val="28"/>
        </w:rPr>
        <w:t>п.</w:t>
      </w:r>
      <w:r w:rsidR="00C032D1">
        <w:rPr>
          <w:rFonts w:ascii="Times New Roman" w:hAnsi="Times New Roman" w:cs="Times New Roman"/>
          <w:sz w:val="28"/>
          <w:szCs w:val="28"/>
        </w:rPr>
        <w:t xml:space="preserve"> </w:t>
      </w:r>
      <w:r w:rsidR="00C032D1" w:rsidRPr="00C032D1">
        <w:rPr>
          <w:rFonts w:ascii="Times New Roman" w:hAnsi="Times New Roman" w:cs="Times New Roman"/>
          <w:sz w:val="28"/>
          <w:szCs w:val="28"/>
        </w:rPr>
        <w:t>27</w:t>
      </w:r>
      <w:r w:rsidR="00C032D1" w:rsidRPr="00C032D1">
        <w:t xml:space="preserve"> </w:t>
      </w:r>
      <w:r w:rsidR="00C032D1" w:rsidRPr="00C032D1">
        <w:rPr>
          <w:rFonts w:ascii="Times New Roman" w:hAnsi="Times New Roman" w:cs="Times New Roman"/>
          <w:sz w:val="28"/>
          <w:szCs w:val="28"/>
        </w:rPr>
        <w:t xml:space="preserve">Комплекса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утвержденного заместителем Председателя Правительства Российской Федерации Т.А. Голиковой </w:t>
      </w:r>
      <w:r w:rsidR="00C032D1">
        <w:rPr>
          <w:rFonts w:ascii="Times New Roman" w:hAnsi="Times New Roman" w:cs="Times New Roman"/>
          <w:sz w:val="28"/>
          <w:szCs w:val="28"/>
        </w:rPr>
        <w:t>11 декабря 2020 г. № 11826п-П44).</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В информационных материалах представлены данные о состоянии ранней помощи детям и их семьям в субъектах Российской Федерации, включая описание сложившихся </w:t>
      </w:r>
      <w:r w:rsidR="00C032D1">
        <w:rPr>
          <w:rFonts w:ascii="Times New Roman" w:hAnsi="Times New Roman" w:cs="Times New Roman"/>
          <w:sz w:val="28"/>
          <w:szCs w:val="28"/>
        </w:rPr>
        <w:t xml:space="preserve">региональных </w:t>
      </w:r>
      <w:r w:rsidRPr="001172C4">
        <w:rPr>
          <w:rFonts w:ascii="Times New Roman" w:hAnsi="Times New Roman" w:cs="Times New Roman"/>
          <w:sz w:val="28"/>
          <w:szCs w:val="28"/>
        </w:rPr>
        <w:t xml:space="preserve">моделей предоставления услуг по ранней помощи. Описаны практики формирования межведомственного подхода к ранней помощи детям и их семьям в субъектах Российской Федерации, развития необходимой инфраструктуры, привлечения негосударственных поставщиков к оказанию услуг ранней помощи и подготовки кадров. Выделены наиболее актуальные задачи развития системы оказания ранней помощи с учетом регионального опыта.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Информационные материалы предназначены для руководителей и специалистов органов исполнительной государственной власти субъектов Российской Федерации, подведомственных им организаций, негосударственных организаций, обеспечивающих предоставление услуг ранней помощи детям и их семьям. </w:t>
      </w:r>
    </w:p>
    <w:p w:rsidR="00296DC3" w:rsidRPr="001172C4" w:rsidRDefault="00296DC3" w:rsidP="004034D4">
      <w:pPr>
        <w:spacing w:after="0" w:line="240" w:lineRule="auto"/>
        <w:jc w:val="both"/>
        <w:rPr>
          <w:rFonts w:ascii="Times New Roman" w:hAnsi="Times New Roman" w:cs="Times New Roman"/>
          <w:sz w:val="28"/>
          <w:szCs w:val="28"/>
        </w:rPr>
      </w:pPr>
    </w:p>
    <w:p w:rsidR="0005389C" w:rsidRPr="001172C4" w:rsidRDefault="0005389C">
      <w:pPr>
        <w:rPr>
          <w:rFonts w:ascii="Times New Roman" w:hAnsi="Times New Roman" w:cs="Times New Roman"/>
          <w:b/>
          <w:sz w:val="28"/>
          <w:szCs w:val="28"/>
        </w:rPr>
      </w:pPr>
      <w:r w:rsidRPr="001172C4">
        <w:rPr>
          <w:rFonts w:ascii="Times New Roman" w:hAnsi="Times New Roman" w:cs="Times New Roman"/>
          <w:b/>
          <w:sz w:val="28"/>
          <w:szCs w:val="28"/>
        </w:rPr>
        <w:br w:type="page"/>
      </w:r>
    </w:p>
    <w:p w:rsidR="00C4791F" w:rsidRPr="001172C4" w:rsidRDefault="00C4791F" w:rsidP="00BE3BE6">
      <w:pPr>
        <w:spacing w:after="0" w:line="240" w:lineRule="auto"/>
        <w:ind w:firstLine="709"/>
        <w:jc w:val="both"/>
        <w:rPr>
          <w:rFonts w:ascii="Times New Roman" w:hAnsi="Times New Roman" w:cs="Times New Roman"/>
          <w:b/>
          <w:sz w:val="28"/>
          <w:szCs w:val="28"/>
        </w:rPr>
      </w:pPr>
      <w:r w:rsidRPr="001172C4">
        <w:rPr>
          <w:rFonts w:ascii="Times New Roman" w:hAnsi="Times New Roman" w:cs="Times New Roman"/>
          <w:b/>
          <w:sz w:val="28"/>
          <w:szCs w:val="28"/>
        </w:rPr>
        <w:lastRenderedPageBreak/>
        <w:t>1. МОНИТОРИНГ СОСТОЯНИЯ РАННЕЙ ПОМОЩИ ДЕТЯМ И ИХ СЕМЬЯМ В СУБЪЕКТАХ РОССИЙСКОЙ ФЕДЕРАЦИИ</w:t>
      </w: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С целью совершенствования ранней помощи детям и их семьям необходимо проведение регулярного мониторинга состояния ранней помощи в субъектах Российской Федерации как на федеральном, </w:t>
      </w:r>
      <w:r w:rsidR="00296DC3" w:rsidRPr="001172C4">
        <w:rPr>
          <w:rFonts w:ascii="Times New Roman" w:hAnsi="Times New Roman" w:cs="Times New Roman"/>
          <w:sz w:val="28"/>
          <w:szCs w:val="28"/>
        </w:rPr>
        <w:t xml:space="preserve">так и на региональном уровнях.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С 2019 года субъекты Российской Федерации проводят мониторинг состояния ранней помощи детям и их семьям по форме статистического наблюдения №1-РП «Сведения по ранней помощи детям целевой группы», утвержденной приказом Росстата от 22.03.2019 № 161. Сведения представляются от 85 субъектов Российской Федерации. </w:t>
      </w:r>
    </w:p>
    <w:p w:rsidR="00BC54D0" w:rsidRPr="001172C4" w:rsidRDefault="00BC54D0"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Форма №1-РП имеет следующую структуру:</w:t>
      </w:r>
    </w:p>
    <w:p w:rsidR="00BC54D0" w:rsidRPr="001172C4" w:rsidRDefault="00BC54D0"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Раздел 1. Юридические лица, оказывающие услуги по ранней помощи, </w:t>
      </w:r>
    </w:p>
    <w:p w:rsidR="00BC54D0" w:rsidRPr="001172C4" w:rsidRDefault="00BC54D0"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Раздел 2. Численность детей целевой группы, получивших услуги ранней помощи в истекшем году в организациях различной ведомственной принадлежности, </w:t>
      </w:r>
    </w:p>
    <w:p w:rsidR="00BC54D0" w:rsidRPr="001172C4" w:rsidRDefault="00BC54D0"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Раздел 3. Численность детей целевой группы в субъекте Российской Федерации, </w:t>
      </w:r>
    </w:p>
    <w:p w:rsidR="00BC54D0" w:rsidRPr="001172C4" w:rsidRDefault="00BC54D0"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Раздел 4. Специалисты, оказывающие услуги ранней помощи.</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В ходе мониторинга осуществля</w:t>
      </w:r>
      <w:r w:rsidR="00296DC3" w:rsidRPr="001172C4">
        <w:rPr>
          <w:rFonts w:ascii="Times New Roman" w:hAnsi="Times New Roman" w:cs="Times New Roman"/>
          <w:sz w:val="28"/>
          <w:szCs w:val="28"/>
        </w:rPr>
        <w:t>ет</w:t>
      </w:r>
      <w:r w:rsidRPr="001172C4">
        <w:rPr>
          <w:rFonts w:ascii="Times New Roman" w:hAnsi="Times New Roman" w:cs="Times New Roman"/>
          <w:sz w:val="28"/>
          <w:szCs w:val="28"/>
        </w:rPr>
        <w:t xml:space="preserve">ся сбор </w:t>
      </w:r>
      <w:r w:rsidR="0005389C" w:rsidRPr="001172C4">
        <w:rPr>
          <w:rFonts w:ascii="Times New Roman" w:hAnsi="Times New Roman" w:cs="Times New Roman"/>
          <w:sz w:val="28"/>
          <w:szCs w:val="28"/>
        </w:rPr>
        <w:t>и</w:t>
      </w:r>
      <w:r w:rsidR="00BC54D0" w:rsidRPr="001172C4">
        <w:rPr>
          <w:rFonts w:ascii="Times New Roman" w:hAnsi="Times New Roman" w:cs="Times New Roman"/>
          <w:sz w:val="28"/>
          <w:szCs w:val="28"/>
        </w:rPr>
        <w:t xml:space="preserve"> анализ </w:t>
      </w:r>
      <w:r w:rsidRPr="001172C4">
        <w:rPr>
          <w:rFonts w:ascii="Times New Roman" w:hAnsi="Times New Roman" w:cs="Times New Roman"/>
          <w:sz w:val="28"/>
          <w:szCs w:val="28"/>
        </w:rPr>
        <w:t>следующих данных:</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количество организаций, оказывающих услуги ранней помощи, различной ведомственной принадлежности;</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наличие и количество Региональных ресурсно-методических центров ранней помощи в регионе;</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численность детей целевой группы, получивших услуги ранней помощи, в организациях различной ведомственной принадлежности, в том числе с распределением по полу и возрасту детей;</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численность детей в возрасте 0-3 лет в субъекте Российской Федерации;</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численность детей, нуждающихся в услугах ранней помощи (численность детей, отнесенных к целевой группе);</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численность детей, отнесенных к целевой группе, впервые выявленных в истекшем году;</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численность детей целевой группы, получивших услуги ранней помощи;</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количество отказов семей от получения услуг ранней помощи;</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численность специалистов, оказывающих услуги ранней помощи;</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численность специалистов, пошедших обучение по программам повышения квалиф</w:t>
      </w:r>
      <w:r w:rsidR="00BC54D0" w:rsidRPr="001172C4">
        <w:rPr>
          <w:rFonts w:ascii="Times New Roman" w:hAnsi="Times New Roman" w:cs="Times New Roman"/>
          <w:sz w:val="28"/>
          <w:szCs w:val="28"/>
        </w:rPr>
        <w:t>икации в области ранней помощи.</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С 2018 года субъекты Российской Федерации включают мероприятия по ранней помощи в региональные программы по формированию системы комплексной реабилитации и абилитации инвалидов, в том числе детей-инвалидов, разработанных в соответствии с Приказом Минтруда России от 26.12.2017 № 875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lastRenderedPageBreak/>
        <w:t xml:space="preserve">В соответствии с Типовой программой субъекта Российской Федерации ранняя помощь рассматривается как самостоятельное направление в системе комплексной реабилитации и абилитации детей-инвалидов.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Для решения задач по развитию ранней помощи в субъекте Российской Федерации предполагается выполнение комплекса мероприятий:</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1) мероприятия по определению потребности в ранней помощи;</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2) мероприятия по формированию и поддержанию в актуальном состоянии нормативной правовой и методической базы по организации ранней помощи;</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3) мероприятия по формированию условий для развития ранней помощи.</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Мероприятие по подготовке кадров (повышение квалификации, переподготовка) в области ранней помощи детям и их семьям является общим и включает в себя 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Данный комплекс мероприятий по ранней помощи направлен на достижение двух целевых показателей региональной программы:</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1) доля детей целевой группы, получивших услуги ранней помощи, в общем числе детей субъекта Российской Федерации, нуждающихся в получении таких услуг;</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2) доля семей субъекта Российской Федерации, включенных в программы ранней помощи, удовлетворенных качеством ус</w:t>
      </w:r>
      <w:r w:rsidR="00BC54D0" w:rsidRPr="001172C4">
        <w:rPr>
          <w:rFonts w:ascii="Times New Roman" w:hAnsi="Times New Roman" w:cs="Times New Roman"/>
          <w:sz w:val="28"/>
          <w:szCs w:val="28"/>
        </w:rPr>
        <w:t xml:space="preserve">луг ранней помощи.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Во исполнени</w:t>
      </w:r>
      <w:r w:rsidR="00BC54D0" w:rsidRPr="001172C4">
        <w:rPr>
          <w:rFonts w:ascii="Times New Roman" w:hAnsi="Times New Roman" w:cs="Times New Roman"/>
          <w:sz w:val="28"/>
          <w:szCs w:val="28"/>
        </w:rPr>
        <w:t>е</w:t>
      </w:r>
      <w:r w:rsidRPr="001172C4">
        <w:rPr>
          <w:rFonts w:ascii="Times New Roman" w:hAnsi="Times New Roman" w:cs="Times New Roman"/>
          <w:sz w:val="28"/>
          <w:szCs w:val="28"/>
        </w:rPr>
        <w:t xml:space="preserve"> пункта 27 Комплекса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w:t>
      </w:r>
      <w:r w:rsidR="00BC54D0" w:rsidRPr="001172C4">
        <w:rPr>
          <w:rFonts w:ascii="Times New Roman" w:hAnsi="Times New Roman" w:cs="Times New Roman"/>
          <w:sz w:val="28"/>
          <w:szCs w:val="28"/>
        </w:rPr>
        <w:t>021-20214 годы в субъ</w:t>
      </w:r>
      <w:r w:rsidRPr="001172C4">
        <w:rPr>
          <w:rFonts w:ascii="Times New Roman" w:hAnsi="Times New Roman" w:cs="Times New Roman"/>
          <w:sz w:val="28"/>
          <w:szCs w:val="28"/>
        </w:rPr>
        <w:t xml:space="preserve">ектах Российской Федерации </w:t>
      </w:r>
      <w:r w:rsidR="0027086E">
        <w:rPr>
          <w:rFonts w:ascii="Times New Roman" w:hAnsi="Times New Roman" w:cs="Times New Roman"/>
          <w:sz w:val="28"/>
          <w:szCs w:val="28"/>
        </w:rPr>
        <w:t xml:space="preserve">в 2022 году </w:t>
      </w:r>
      <w:r w:rsidRPr="001172C4">
        <w:rPr>
          <w:rFonts w:ascii="Times New Roman" w:hAnsi="Times New Roman" w:cs="Times New Roman"/>
          <w:sz w:val="28"/>
          <w:szCs w:val="28"/>
        </w:rPr>
        <w:t xml:space="preserve">проводился мониторинг состояния ранней помощи детям и их семьям </w:t>
      </w:r>
      <w:r w:rsidR="0027086E">
        <w:rPr>
          <w:rFonts w:ascii="Times New Roman" w:hAnsi="Times New Roman" w:cs="Times New Roman"/>
          <w:sz w:val="28"/>
          <w:szCs w:val="28"/>
        </w:rPr>
        <w:br/>
      </w:r>
      <w:r w:rsidRPr="001172C4">
        <w:rPr>
          <w:rFonts w:ascii="Times New Roman" w:hAnsi="Times New Roman" w:cs="Times New Roman"/>
          <w:sz w:val="28"/>
          <w:szCs w:val="28"/>
        </w:rPr>
        <w:t xml:space="preserve">по следующим направлениям: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сформированность межведомственного подхода к ранней помощи в субъекте Российской Федерации,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организации, предоставляющие услуги ранней помощи в субъекте Российской Федерации,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повышение квалификации специалистов в области ранней помощи детям и их семьям в 2021 году и 1 полугодии 2022 года; </w:t>
      </w:r>
    </w:p>
    <w:p w:rsidR="0005389C" w:rsidRPr="00273DAB" w:rsidRDefault="00C4791F" w:rsidP="00273DAB">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проблемы при организации ранней помощи в </w:t>
      </w:r>
      <w:r w:rsidR="00273DAB">
        <w:rPr>
          <w:rFonts w:ascii="Times New Roman" w:hAnsi="Times New Roman" w:cs="Times New Roman"/>
          <w:sz w:val="28"/>
          <w:szCs w:val="28"/>
        </w:rPr>
        <w:t xml:space="preserve">субъекте Российской Федерации. </w:t>
      </w:r>
      <w:r w:rsidR="0005389C" w:rsidRPr="001172C4">
        <w:rPr>
          <w:rFonts w:ascii="Times New Roman" w:hAnsi="Times New Roman" w:cs="Times New Roman"/>
          <w:b/>
          <w:sz w:val="28"/>
          <w:szCs w:val="28"/>
        </w:rPr>
        <w:br w:type="page"/>
      </w:r>
    </w:p>
    <w:p w:rsidR="00C4791F" w:rsidRPr="001172C4" w:rsidRDefault="00C4791F" w:rsidP="00BE3BE6">
      <w:pPr>
        <w:spacing w:after="0" w:line="240" w:lineRule="auto"/>
        <w:ind w:firstLine="709"/>
        <w:jc w:val="both"/>
        <w:rPr>
          <w:rFonts w:ascii="Times New Roman" w:hAnsi="Times New Roman" w:cs="Times New Roman"/>
          <w:b/>
          <w:sz w:val="28"/>
          <w:szCs w:val="28"/>
        </w:rPr>
      </w:pPr>
      <w:r w:rsidRPr="001172C4">
        <w:rPr>
          <w:rFonts w:ascii="Times New Roman" w:hAnsi="Times New Roman" w:cs="Times New Roman"/>
          <w:b/>
          <w:sz w:val="28"/>
          <w:szCs w:val="28"/>
        </w:rPr>
        <w:lastRenderedPageBreak/>
        <w:t>2. МЕЖВЕДОМСТВЕННЫЙ ПОДХОД К РАННЕЙ ПОМОЩИ В СУБЪЕКТЕ РОССИЙСКОЙ ФЕДЕРАЦИИ</w:t>
      </w:r>
    </w:p>
    <w:p w:rsidR="00C4791F" w:rsidRPr="001172C4" w:rsidRDefault="00C4791F" w:rsidP="00BE3BE6">
      <w:pPr>
        <w:spacing w:after="0" w:line="240" w:lineRule="auto"/>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b/>
          <w:sz w:val="28"/>
          <w:szCs w:val="28"/>
        </w:rPr>
      </w:pPr>
      <w:r w:rsidRPr="001172C4">
        <w:rPr>
          <w:rFonts w:ascii="Times New Roman" w:hAnsi="Times New Roman" w:cs="Times New Roman"/>
          <w:b/>
          <w:sz w:val="28"/>
          <w:szCs w:val="28"/>
        </w:rPr>
        <w:t xml:space="preserve">2.1. Структурно-функциональная модель межведомственного взаимодействия по ранней помощи в субъекте Российской Федерации </w:t>
      </w:r>
    </w:p>
    <w:p w:rsidR="00C4791F" w:rsidRPr="001172C4" w:rsidRDefault="00C4791F" w:rsidP="00BE3BE6">
      <w:pPr>
        <w:spacing w:after="0" w:line="240" w:lineRule="auto"/>
        <w:ind w:firstLine="709"/>
        <w:jc w:val="both"/>
        <w:rPr>
          <w:rFonts w:ascii="Times New Roman" w:hAnsi="Times New Roman" w:cs="Times New Roman"/>
          <w:b/>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Реализация ранней помощи в субъекте Российской Федерации предполагает межведомственное взаимодействие органов исполнительной власти в сферах здравоохранения, образования, социальной защиты населения, подведомственных им организаций, осуществляющи</w:t>
      </w:r>
      <w:r w:rsidR="0027086E">
        <w:rPr>
          <w:rFonts w:ascii="Times New Roman" w:hAnsi="Times New Roman" w:cs="Times New Roman"/>
          <w:sz w:val="28"/>
          <w:szCs w:val="28"/>
        </w:rPr>
        <w:t>х деятельность по ранней помощи, а также привлечение негосударственных поставщиков, услуг ранней помощи.</w:t>
      </w:r>
      <w:r w:rsidRPr="001172C4">
        <w:rPr>
          <w:rFonts w:ascii="Times New Roman" w:hAnsi="Times New Roman" w:cs="Times New Roman"/>
          <w:sz w:val="28"/>
          <w:szCs w:val="28"/>
        </w:rPr>
        <w:t xml:space="preserve">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На каждом этапе межведомственное взаимодействие в системе ранней помощи детям и их семьям имеет свою специфику.</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На этапе выявления детей целевой группы государственные органы и организации, входящие в систему межведомственного взаимодействия, выявляют детей, нуждающихся в ранней помощи, обеспечивают родителей (законных представителей) ребенка необходимой контактной информацией об организациях, предоставляющих услуги ранней помощи ребенку и семье. </w:t>
      </w:r>
    </w:p>
    <w:p w:rsidR="0027086E"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На этапе предоставления услуг ранней помощи детям и их семьям в структурных подразделениях по ранней помощи, созданных на базе организаций различной ведомственной принадлежности: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специалисты структурных подразделений определяют нуждаемость ребенка и семьи в услугах ранней помощи, разрабатывают индивидуальную программу ранней помощи (ИПРП), реализуют ИПРП, оценивают ее эффективность. В целях координации исполнения индивидуальной программы ранней помощи назначается </w:t>
      </w:r>
      <w:r w:rsidR="0027086E">
        <w:rPr>
          <w:rFonts w:ascii="Times New Roman" w:hAnsi="Times New Roman" w:cs="Times New Roman"/>
          <w:sz w:val="28"/>
          <w:szCs w:val="28"/>
        </w:rPr>
        <w:t>ведущий специалист</w:t>
      </w:r>
      <w:r w:rsidRPr="001172C4">
        <w:rPr>
          <w:rFonts w:ascii="Times New Roman" w:hAnsi="Times New Roman" w:cs="Times New Roman"/>
          <w:sz w:val="28"/>
          <w:szCs w:val="28"/>
        </w:rPr>
        <w:t xml:space="preserve">. </w:t>
      </w:r>
    </w:p>
    <w:p w:rsidR="0027086E"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На этапе перехода ребенка в образовательную организацию: </w:t>
      </w:r>
    </w:p>
    <w:p w:rsidR="00C4791F" w:rsidRPr="001172C4" w:rsidRDefault="0027086E" w:rsidP="00BE3B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 специалист</w:t>
      </w:r>
      <w:r w:rsidR="00C4791F" w:rsidRPr="001172C4">
        <w:rPr>
          <w:rFonts w:ascii="Times New Roman" w:hAnsi="Times New Roman" w:cs="Times New Roman"/>
          <w:sz w:val="28"/>
          <w:szCs w:val="28"/>
        </w:rPr>
        <w:t xml:space="preserve"> и специалисты структурного подразделения информируют семьи об образовательных организациях, консультируют родителей в период адаптации ребенка к образовательной организации,  консультируют специалистов образовательных организаций по особенностям развития и поведения ребенка.</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bCs/>
          <w:sz w:val="28"/>
          <w:szCs w:val="28"/>
        </w:rPr>
        <w:t>Приказ Министерства труда и социальной защиты Российской Федерации от 29.09.2017 № 705</w:t>
      </w:r>
      <w:r w:rsidRPr="001172C4">
        <w:rPr>
          <w:rFonts w:ascii="Times New Roman" w:hAnsi="Times New Roman" w:cs="Times New Roman"/>
          <w:sz w:val="28"/>
          <w:szCs w:val="28"/>
        </w:rPr>
        <w:t xml:space="preserve"> «Об утверждении примерной модели межведомственного взаимодействия организаций, предоставляющих реабилитационные услуги, обеспечивающей принцип ранней помощи, преемственность в работе с инвалидами, в том числе детьми-инвалидами, и их сопровождение» устанавливает примерную модель межведомственного взаимодействия организаций, предоставляющих услуги ранней помощи. Предлагаемая примерная модель детализирует организационную структуру межведомственного взаимодействия, основные направления сотрудничества различных ведомств и содержание совместной деятельности.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В соответствии с примерной модел</w:t>
      </w:r>
      <w:r w:rsidR="0027086E">
        <w:rPr>
          <w:rFonts w:ascii="Times New Roman" w:hAnsi="Times New Roman" w:cs="Times New Roman"/>
          <w:sz w:val="28"/>
          <w:szCs w:val="28"/>
        </w:rPr>
        <w:t>ью</w:t>
      </w:r>
      <w:r w:rsidRPr="001172C4">
        <w:rPr>
          <w:rFonts w:ascii="Times New Roman" w:hAnsi="Times New Roman" w:cs="Times New Roman"/>
          <w:sz w:val="28"/>
          <w:szCs w:val="28"/>
        </w:rPr>
        <w:t xml:space="preserve"> структура региональной модели межведомственного взаимодействия организаций по предоставлению услуг ранней помощи </w:t>
      </w:r>
      <w:r w:rsidR="0027086E">
        <w:rPr>
          <w:rFonts w:ascii="Times New Roman" w:hAnsi="Times New Roman" w:cs="Times New Roman"/>
          <w:sz w:val="28"/>
          <w:szCs w:val="28"/>
        </w:rPr>
        <w:t>содержит</w:t>
      </w:r>
      <w:r w:rsidRPr="001172C4">
        <w:rPr>
          <w:rFonts w:ascii="Times New Roman" w:hAnsi="Times New Roman" w:cs="Times New Roman"/>
          <w:sz w:val="28"/>
          <w:szCs w:val="28"/>
        </w:rPr>
        <w:t xml:space="preserve"> четыре уровня взаимодействия от высших органов </w:t>
      </w:r>
      <w:r w:rsidRPr="001172C4">
        <w:rPr>
          <w:rFonts w:ascii="Times New Roman" w:hAnsi="Times New Roman" w:cs="Times New Roman"/>
          <w:sz w:val="28"/>
          <w:szCs w:val="28"/>
        </w:rPr>
        <w:lastRenderedPageBreak/>
        <w:t xml:space="preserve">исполнительной власти субъекта Российской Федерации до практического взаимодействия организаций, осуществляющих раннюю помощь. В таблице 1 представлены субъекты межведомственного взаимодействия и определена ответственность органов исполнительной власти и административных лиц за их организацию. </w:t>
      </w:r>
    </w:p>
    <w:p w:rsidR="00C4791F" w:rsidRPr="001172C4" w:rsidRDefault="00C4791F" w:rsidP="00BE3BE6">
      <w:pPr>
        <w:spacing w:after="0" w:line="240" w:lineRule="auto"/>
        <w:ind w:firstLine="709"/>
        <w:jc w:val="right"/>
        <w:rPr>
          <w:rFonts w:ascii="Times New Roman" w:hAnsi="Times New Roman" w:cs="Times New Roman"/>
          <w:i/>
          <w:sz w:val="28"/>
          <w:szCs w:val="28"/>
        </w:rPr>
      </w:pPr>
      <w:r w:rsidRPr="001172C4">
        <w:rPr>
          <w:rFonts w:ascii="Times New Roman" w:hAnsi="Times New Roman" w:cs="Times New Roman"/>
          <w:i/>
          <w:sz w:val="28"/>
          <w:szCs w:val="28"/>
        </w:rPr>
        <w:t>Таблица 1</w:t>
      </w:r>
    </w:p>
    <w:p w:rsidR="00C4791F" w:rsidRPr="001172C4" w:rsidRDefault="00C4791F" w:rsidP="00BE3BE6">
      <w:pPr>
        <w:spacing w:after="0" w:line="240" w:lineRule="auto"/>
        <w:ind w:firstLine="709"/>
        <w:jc w:val="center"/>
        <w:rPr>
          <w:rFonts w:ascii="Times New Roman" w:hAnsi="Times New Roman" w:cs="Times New Roman"/>
          <w:b/>
          <w:sz w:val="28"/>
          <w:szCs w:val="28"/>
        </w:rPr>
      </w:pPr>
      <w:r w:rsidRPr="001172C4">
        <w:rPr>
          <w:rFonts w:ascii="Times New Roman" w:hAnsi="Times New Roman" w:cs="Times New Roman"/>
          <w:b/>
          <w:sz w:val="28"/>
          <w:szCs w:val="28"/>
        </w:rPr>
        <w:t>Субъекты межведомственного взаимодействия и ответственность органов исполнительной власти</w:t>
      </w:r>
    </w:p>
    <w:p w:rsidR="00C4791F" w:rsidRPr="001172C4" w:rsidRDefault="00C4791F" w:rsidP="00BE3BE6">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5066"/>
      </w:tblGrid>
      <w:tr w:rsidR="00C4791F" w:rsidRPr="001172C4" w:rsidTr="00C4791F">
        <w:tc>
          <w:tcPr>
            <w:tcW w:w="4402" w:type="dxa"/>
            <w:shd w:val="clear" w:color="auto" w:fill="auto"/>
          </w:tcPr>
          <w:p w:rsidR="00C4791F" w:rsidRPr="001172C4" w:rsidRDefault="00C4791F" w:rsidP="00BE3BE6">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Высший координационный орган</w:t>
            </w:r>
          </w:p>
          <w:p w:rsidR="00C4791F" w:rsidRPr="001172C4" w:rsidRDefault="00C4791F" w:rsidP="00BE3BE6">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(включает представителей исполнительных органов государственной власти субъекта РФ, органов местного самоуправления, уполномоченных на решение вопросов развития ранней помощи)</w:t>
            </w:r>
          </w:p>
        </w:tc>
        <w:tc>
          <w:tcPr>
            <w:tcW w:w="5066" w:type="dxa"/>
            <w:shd w:val="clear" w:color="auto" w:fill="auto"/>
          </w:tcPr>
          <w:p w:rsidR="00C4791F" w:rsidRPr="001172C4" w:rsidRDefault="00C4791F" w:rsidP="00BE3BE6">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Создаётся решением высшего органа исполнительной власти субъекта Российской Федерации, и действующим на постоянной основе</w:t>
            </w:r>
          </w:p>
        </w:tc>
      </w:tr>
      <w:tr w:rsidR="00C4791F" w:rsidRPr="001172C4" w:rsidTr="00C4791F">
        <w:tc>
          <w:tcPr>
            <w:tcW w:w="4402" w:type="dxa"/>
            <w:shd w:val="clear" w:color="auto" w:fill="auto"/>
          </w:tcPr>
          <w:p w:rsidR="00C4791F" w:rsidRPr="001172C4" w:rsidRDefault="00C4791F" w:rsidP="00BE3BE6">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Координатор межведомственного взаимодействия</w:t>
            </w:r>
          </w:p>
        </w:tc>
        <w:tc>
          <w:tcPr>
            <w:tcW w:w="5066" w:type="dxa"/>
            <w:shd w:val="clear" w:color="auto" w:fill="auto"/>
          </w:tcPr>
          <w:p w:rsidR="00C4791F" w:rsidRPr="001172C4" w:rsidRDefault="00C4791F" w:rsidP="00BE3BE6">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Орган исполнительной власти субъекта Российской Федерации, уполномоченный на осуществление организации и координации межведомственного взаимодействия</w:t>
            </w:r>
          </w:p>
        </w:tc>
      </w:tr>
      <w:tr w:rsidR="00C4791F" w:rsidRPr="001172C4" w:rsidTr="00C4791F">
        <w:tc>
          <w:tcPr>
            <w:tcW w:w="4402" w:type="dxa"/>
            <w:shd w:val="clear" w:color="auto" w:fill="auto"/>
          </w:tcPr>
          <w:p w:rsidR="00C4791F" w:rsidRPr="001172C4" w:rsidRDefault="00C4791F" w:rsidP="00BE3BE6">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Межведомственные комиссии по разработке и исполнению планов развития ранней помощи</w:t>
            </w:r>
          </w:p>
        </w:tc>
        <w:tc>
          <w:tcPr>
            <w:tcW w:w="5066" w:type="dxa"/>
            <w:shd w:val="clear" w:color="auto" w:fill="auto"/>
          </w:tcPr>
          <w:p w:rsidR="00C4791F" w:rsidRPr="001172C4" w:rsidRDefault="00C4791F" w:rsidP="00BE3BE6">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xml:space="preserve">Создаются координатором межведомственного взаимодействия </w:t>
            </w:r>
          </w:p>
        </w:tc>
      </w:tr>
      <w:tr w:rsidR="00C4791F" w:rsidRPr="001172C4" w:rsidTr="00C4791F">
        <w:tc>
          <w:tcPr>
            <w:tcW w:w="4402" w:type="dxa"/>
            <w:shd w:val="clear" w:color="auto" w:fill="auto"/>
          </w:tcPr>
          <w:p w:rsidR="00C4791F" w:rsidRPr="001172C4" w:rsidRDefault="00C4791F" w:rsidP="00BE3BE6">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Участники межведомственного взаимодействия</w:t>
            </w:r>
          </w:p>
        </w:tc>
        <w:tc>
          <w:tcPr>
            <w:tcW w:w="5066" w:type="dxa"/>
            <w:shd w:val="clear" w:color="auto" w:fill="auto"/>
          </w:tcPr>
          <w:p w:rsidR="00C4791F" w:rsidRPr="001172C4" w:rsidRDefault="00C4791F" w:rsidP="00BE3BE6">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xml:space="preserve">Руководители организаций и/или лица, назначенные руководителями организаций различной ведомственной подчинённости, предоставляющие услуги ранней помощи, независимо от организационно-правовых форм и форм собственности </w:t>
            </w:r>
          </w:p>
        </w:tc>
      </w:tr>
    </w:tbl>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Целью структурно-функциональной модели межведомственного взаимодействия является формирование единого непрерывного процесса предоставления услуг ранней помощи детям и их семьям организациями различных ведомств (здравоохранения, образования и социальной защиты населения).</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Для функционирования примерной модели в субъектах Российской Федерации утверждается регламент межведомственного взаимодействия, в котором определяются:</w:t>
      </w:r>
    </w:p>
    <w:p w:rsidR="00C4791F" w:rsidRPr="001172C4" w:rsidRDefault="00C4791F" w:rsidP="00BE3BE6">
      <w:pPr>
        <w:numPr>
          <w:ilvl w:val="0"/>
          <w:numId w:val="1"/>
        </w:numPr>
        <w:spacing w:after="0" w:line="240" w:lineRule="auto"/>
        <w:ind w:left="0"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координатор межведомственного взаимодействия </w:t>
      </w:r>
    </w:p>
    <w:p w:rsidR="00C4791F" w:rsidRPr="001172C4" w:rsidRDefault="00C4791F" w:rsidP="00BE3BE6">
      <w:pPr>
        <w:numPr>
          <w:ilvl w:val="0"/>
          <w:numId w:val="1"/>
        </w:numPr>
        <w:spacing w:after="0" w:line="240" w:lineRule="auto"/>
        <w:ind w:left="0"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участники межведомственного взаимодействия </w:t>
      </w:r>
    </w:p>
    <w:p w:rsidR="00C4791F" w:rsidRPr="001172C4" w:rsidRDefault="00C4791F" w:rsidP="00BE3BE6">
      <w:pPr>
        <w:numPr>
          <w:ilvl w:val="0"/>
          <w:numId w:val="1"/>
        </w:numPr>
        <w:spacing w:after="0" w:line="240" w:lineRule="auto"/>
        <w:ind w:left="0"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порядок и формы межведомственного взаимодействия </w:t>
      </w:r>
    </w:p>
    <w:p w:rsidR="00C4791F" w:rsidRPr="001172C4" w:rsidRDefault="00C4791F" w:rsidP="00BE3BE6">
      <w:pPr>
        <w:numPr>
          <w:ilvl w:val="0"/>
          <w:numId w:val="1"/>
        </w:numPr>
        <w:spacing w:after="0" w:line="240" w:lineRule="auto"/>
        <w:ind w:left="0" w:firstLine="709"/>
        <w:jc w:val="both"/>
        <w:rPr>
          <w:rFonts w:ascii="Times New Roman" w:hAnsi="Times New Roman" w:cs="Times New Roman"/>
          <w:sz w:val="28"/>
          <w:szCs w:val="28"/>
        </w:rPr>
      </w:pPr>
      <w:r w:rsidRPr="001172C4">
        <w:rPr>
          <w:rFonts w:ascii="Times New Roman" w:hAnsi="Times New Roman" w:cs="Times New Roman"/>
          <w:sz w:val="28"/>
          <w:szCs w:val="28"/>
        </w:rPr>
        <w:lastRenderedPageBreak/>
        <w:t>требования к содержанию, формам и условиям обмена информацией, в том числе в электронной форме;</w:t>
      </w:r>
    </w:p>
    <w:p w:rsidR="00C4791F" w:rsidRPr="001172C4" w:rsidRDefault="00C4791F" w:rsidP="00BE3BE6">
      <w:pPr>
        <w:numPr>
          <w:ilvl w:val="0"/>
          <w:numId w:val="1"/>
        </w:numPr>
        <w:spacing w:after="0" w:line="240" w:lineRule="auto"/>
        <w:ind w:left="0" w:firstLine="709"/>
        <w:jc w:val="both"/>
        <w:rPr>
          <w:rFonts w:ascii="Times New Roman" w:hAnsi="Times New Roman" w:cs="Times New Roman"/>
          <w:sz w:val="28"/>
          <w:szCs w:val="28"/>
        </w:rPr>
      </w:pPr>
      <w:r w:rsidRPr="001172C4">
        <w:rPr>
          <w:rFonts w:ascii="Times New Roman" w:hAnsi="Times New Roman" w:cs="Times New Roman"/>
          <w:sz w:val="28"/>
          <w:szCs w:val="28"/>
        </w:rPr>
        <w:t>механизм реализации мероприятий по формированию системы ранней помощи</w:t>
      </w:r>
    </w:p>
    <w:p w:rsidR="00C4791F" w:rsidRPr="001172C4" w:rsidRDefault="00C4791F" w:rsidP="00BE3BE6">
      <w:pPr>
        <w:numPr>
          <w:ilvl w:val="0"/>
          <w:numId w:val="1"/>
        </w:numPr>
        <w:spacing w:after="0" w:line="240" w:lineRule="auto"/>
        <w:ind w:left="0" w:firstLine="709"/>
        <w:jc w:val="both"/>
        <w:rPr>
          <w:rFonts w:ascii="Times New Roman" w:hAnsi="Times New Roman" w:cs="Times New Roman"/>
          <w:sz w:val="28"/>
          <w:szCs w:val="28"/>
        </w:rPr>
      </w:pPr>
      <w:r w:rsidRPr="001172C4">
        <w:rPr>
          <w:rFonts w:ascii="Times New Roman" w:hAnsi="Times New Roman" w:cs="Times New Roman"/>
          <w:sz w:val="28"/>
          <w:szCs w:val="28"/>
        </w:rPr>
        <w:t>порядок осуществления контроля и оценки результатов межведомственного взаимодействия</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Субъект Российской федерации в соответствии с приказом №705 должен разработать и утвердить регламент региональной модели межведомственного взаимодействия организаций, предоставляющих услуги ранней помощи.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Достижение цели межведомственного взаимодействия в области ранней помощи детям и их семьям органы государственной власти субъекта Российской Федерации могут обеспечить через решение следующих задач:</w:t>
      </w:r>
    </w:p>
    <w:p w:rsidR="00C4791F" w:rsidRPr="001172C4" w:rsidRDefault="00C4791F" w:rsidP="00BE3BE6">
      <w:pPr>
        <w:numPr>
          <w:ilvl w:val="0"/>
          <w:numId w:val="2"/>
        </w:numPr>
        <w:spacing w:after="0" w:line="240" w:lineRule="auto"/>
        <w:ind w:left="0" w:firstLine="709"/>
        <w:jc w:val="both"/>
        <w:rPr>
          <w:rFonts w:ascii="Times New Roman" w:hAnsi="Times New Roman" w:cs="Times New Roman"/>
          <w:sz w:val="28"/>
          <w:szCs w:val="28"/>
        </w:rPr>
      </w:pPr>
      <w:r w:rsidRPr="001172C4">
        <w:rPr>
          <w:rFonts w:ascii="Times New Roman" w:hAnsi="Times New Roman" w:cs="Times New Roman"/>
          <w:sz w:val="28"/>
          <w:szCs w:val="28"/>
        </w:rPr>
        <w:t>координация действий по развитию ранней помощи детям и их семьям в субъекте Российской Федерации;</w:t>
      </w:r>
    </w:p>
    <w:p w:rsidR="00C4791F" w:rsidRPr="001172C4" w:rsidRDefault="00C4791F" w:rsidP="00BE3BE6">
      <w:pPr>
        <w:numPr>
          <w:ilvl w:val="0"/>
          <w:numId w:val="2"/>
        </w:numPr>
        <w:spacing w:after="0" w:line="240" w:lineRule="auto"/>
        <w:ind w:left="0"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создание перечня организаций, предоставляющих услуги ранней помощи детям и их семьям, действующих на основе стандарта предоставления услуг ранней помощи, в организациях различной ведомственной принадлежности, в негосударственных организациях, предоставляющих услуги ранней помощи, с учетом наиболее оптимального и своевременного обеспечения шаговой доступности услуг ранней помощи для нуждающихся в них детей и их семей, с учетом региональных особенностей; </w:t>
      </w:r>
    </w:p>
    <w:p w:rsidR="00C4791F" w:rsidRPr="001172C4" w:rsidRDefault="00C4791F" w:rsidP="00BE3BE6">
      <w:pPr>
        <w:numPr>
          <w:ilvl w:val="0"/>
          <w:numId w:val="2"/>
        </w:numPr>
        <w:spacing w:after="0" w:line="240" w:lineRule="auto"/>
        <w:ind w:left="0"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обеспечение полноты и доступности информации для населения на едином информационном сайте об организациях, предоставляющих услуги ранней помощи детям и их семьям в субъекте Российской Федерации, независимо от их ведомственной принадлежности, а также с включением негосударственных организаций, предоставляющих услуги ранней помощи детям и их семьям;</w:t>
      </w:r>
    </w:p>
    <w:p w:rsidR="00C4791F" w:rsidRPr="001172C4" w:rsidRDefault="00C4791F" w:rsidP="00BE3BE6">
      <w:pPr>
        <w:numPr>
          <w:ilvl w:val="0"/>
          <w:numId w:val="2"/>
        </w:numPr>
        <w:spacing w:after="0" w:line="240" w:lineRule="auto"/>
        <w:ind w:left="0"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целевое информирование родителей и семей детей в возрасте от рождения до 3 лет о ранней помощи детям и их семьям в субъекте Российской Федерации, об услугах ранней помощи детям и их семьям и организациях, предоставляющих услуги ранней помощи; </w:t>
      </w:r>
    </w:p>
    <w:p w:rsidR="00C4791F" w:rsidRPr="001172C4" w:rsidRDefault="00C4791F" w:rsidP="00BE3BE6">
      <w:pPr>
        <w:numPr>
          <w:ilvl w:val="0"/>
          <w:numId w:val="2"/>
        </w:numPr>
        <w:spacing w:after="0" w:line="240" w:lineRule="auto"/>
        <w:ind w:left="0"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обеспечение своевременного выявления детей, нуждающихся в ранней помощи, в медицинских организациях и направление в их в организации, предоставляющие услуги ранней помощи;  </w:t>
      </w:r>
    </w:p>
    <w:p w:rsidR="00C4791F" w:rsidRPr="001172C4" w:rsidRDefault="00C4791F" w:rsidP="00BE3BE6">
      <w:pPr>
        <w:numPr>
          <w:ilvl w:val="0"/>
          <w:numId w:val="2"/>
        </w:numPr>
        <w:spacing w:after="0" w:line="240" w:lineRule="auto"/>
        <w:ind w:left="0"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обеспечение своевременного направления детей с выявленной потенциальной нуждаемостью в ранней помощи в организации, предоставляющие услуги ранней помощи;  </w:t>
      </w:r>
    </w:p>
    <w:p w:rsidR="00C4791F" w:rsidRPr="001172C4" w:rsidRDefault="00C4791F" w:rsidP="00BE3BE6">
      <w:pPr>
        <w:numPr>
          <w:ilvl w:val="0"/>
          <w:numId w:val="2"/>
        </w:numPr>
        <w:spacing w:after="0" w:line="240" w:lineRule="auto"/>
        <w:ind w:left="0" w:firstLine="709"/>
        <w:jc w:val="both"/>
        <w:rPr>
          <w:rFonts w:ascii="Times New Roman" w:hAnsi="Times New Roman" w:cs="Times New Roman"/>
          <w:sz w:val="28"/>
          <w:szCs w:val="28"/>
        </w:rPr>
      </w:pPr>
      <w:r w:rsidRPr="001172C4">
        <w:rPr>
          <w:rFonts w:ascii="Times New Roman" w:hAnsi="Times New Roman" w:cs="Times New Roman"/>
          <w:sz w:val="28"/>
          <w:szCs w:val="28"/>
        </w:rPr>
        <w:t>ведение учета детей, для которых составлена и реализуется индивидуальная программа ранней помощи;</w:t>
      </w:r>
    </w:p>
    <w:p w:rsidR="00C4791F" w:rsidRPr="001172C4" w:rsidRDefault="00C4791F" w:rsidP="00BE3BE6">
      <w:pPr>
        <w:numPr>
          <w:ilvl w:val="0"/>
          <w:numId w:val="2"/>
        </w:numPr>
        <w:spacing w:after="0" w:line="240" w:lineRule="auto"/>
        <w:ind w:left="0"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обеспечение преемственности в реализации индивидуальной программы ранней помощи (в части сопровождения конкретного ребенка и семьи) при смене организаций;  </w:t>
      </w:r>
    </w:p>
    <w:p w:rsidR="00C4791F" w:rsidRPr="001172C4" w:rsidRDefault="00C4791F" w:rsidP="00BE3BE6">
      <w:pPr>
        <w:numPr>
          <w:ilvl w:val="0"/>
          <w:numId w:val="2"/>
        </w:numPr>
        <w:spacing w:after="0" w:line="240" w:lineRule="auto"/>
        <w:ind w:left="0"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обеспечение перехода ребенка после окончания индивидуальной программы ранней помощи в дошкольную образовательную организацию;   </w:t>
      </w:r>
    </w:p>
    <w:p w:rsidR="00C4791F" w:rsidRPr="001172C4" w:rsidRDefault="00C4791F" w:rsidP="00BE3BE6">
      <w:pPr>
        <w:numPr>
          <w:ilvl w:val="0"/>
          <w:numId w:val="2"/>
        </w:numPr>
        <w:spacing w:after="0" w:line="240" w:lineRule="auto"/>
        <w:ind w:left="0" w:firstLine="709"/>
        <w:jc w:val="both"/>
        <w:rPr>
          <w:rFonts w:ascii="Times New Roman" w:hAnsi="Times New Roman" w:cs="Times New Roman"/>
          <w:sz w:val="28"/>
          <w:szCs w:val="28"/>
        </w:rPr>
      </w:pPr>
      <w:r w:rsidRPr="001172C4">
        <w:rPr>
          <w:rFonts w:ascii="Times New Roman" w:hAnsi="Times New Roman" w:cs="Times New Roman"/>
          <w:sz w:val="28"/>
          <w:szCs w:val="28"/>
        </w:rPr>
        <w:lastRenderedPageBreak/>
        <w:t>создание правовых условий для сбора информации от разных ведомств в целях управления системой ранней помощи, включая контроль качества и эффективности оказания услуг ранней помощи детям и их семьям.</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В субъекте Российской Федерации для создания межведомственного взаимодействия необходимо обеспечить наличие единой информационной системы в области реабилитации и абилитации, включая услуги ранней помощи, это позволит добиться следующих результатов:</w:t>
      </w:r>
    </w:p>
    <w:p w:rsidR="00C4791F" w:rsidRPr="001172C4" w:rsidRDefault="00C4791F" w:rsidP="00BE3BE6">
      <w:pPr>
        <w:numPr>
          <w:ilvl w:val="0"/>
          <w:numId w:val="3"/>
        </w:numPr>
        <w:spacing w:after="0" w:line="240" w:lineRule="auto"/>
        <w:ind w:left="0"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координации взаимодействия специалистов организаций, предоставляющих услуги ранней помощи для преемственности в работе с детьми целевой группы и их семьями; </w:t>
      </w:r>
    </w:p>
    <w:p w:rsidR="00C4791F" w:rsidRPr="001172C4" w:rsidRDefault="00C4791F" w:rsidP="00BE3BE6">
      <w:pPr>
        <w:numPr>
          <w:ilvl w:val="0"/>
          <w:numId w:val="3"/>
        </w:numPr>
        <w:spacing w:after="0" w:line="240" w:lineRule="auto"/>
        <w:ind w:left="0" w:firstLine="709"/>
        <w:jc w:val="both"/>
        <w:rPr>
          <w:rFonts w:ascii="Times New Roman" w:hAnsi="Times New Roman" w:cs="Times New Roman"/>
          <w:sz w:val="28"/>
          <w:szCs w:val="28"/>
        </w:rPr>
      </w:pPr>
      <w:r w:rsidRPr="001172C4">
        <w:rPr>
          <w:rFonts w:ascii="Times New Roman" w:hAnsi="Times New Roman" w:cs="Times New Roman"/>
          <w:sz w:val="28"/>
          <w:szCs w:val="28"/>
        </w:rPr>
        <w:t>организации учёта и анализа практики межведомственного предоставления услуг ранней помощи;</w:t>
      </w:r>
    </w:p>
    <w:p w:rsidR="00C4791F" w:rsidRPr="001172C4" w:rsidRDefault="00C4791F" w:rsidP="00BE3BE6">
      <w:pPr>
        <w:numPr>
          <w:ilvl w:val="0"/>
          <w:numId w:val="3"/>
        </w:numPr>
        <w:spacing w:after="0" w:line="240" w:lineRule="auto"/>
        <w:ind w:left="0" w:firstLine="709"/>
        <w:jc w:val="both"/>
        <w:rPr>
          <w:rFonts w:ascii="Times New Roman" w:hAnsi="Times New Roman" w:cs="Times New Roman"/>
          <w:sz w:val="28"/>
          <w:szCs w:val="28"/>
        </w:rPr>
      </w:pPr>
      <w:r w:rsidRPr="001172C4">
        <w:rPr>
          <w:rFonts w:ascii="Times New Roman" w:hAnsi="Times New Roman" w:cs="Times New Roman"/>
          <w:sz w:val="28"/>
          <w:szCs w:val="28"/>
        </w:rPr>
        <w:t>формирование информационных и финансовых потоков адресного сопровождения ранней помощи.</w:t>
      </w:r>
    </w:p>
    <w:p w:rsidR="00C4791F"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Если региональные регламенты межведомственного взаимодействия опишут практику региона по основным направлениям совместной деятельности, предлагаемых примерной моделью межведомственного взаимодействия по предоставлению услуг ранней помощи, то на уровне субъекта Российской Федерации будет сформирован нормативно-правовой регламент межведомственной региональной программы ранней помощи, учитывающий все нюансы регионального законодательства. Это позволит на различных этапах реализации ранней помощи  зафиксировать содержание межведомственного взаимодействия и ответственность субъектов межведомственного взаимодействия. </w:t>
      </w:r>
    </w:p>
    <w:p w:rsidR="00BC54D0" w:rsidRPr="00603444" w:rsidRDefault="00BC54D0" w:rsidP="007B5404">
      <w:pPr>
        <w:spacing w:after="0" w:line="240" w:lineRule="auto"/>
        <w:jc w:val="both"/>
        <w:rPr>
          <w:rFonts w:ascii="Times New Roman" w:hAnsi="Times New Roman" w:cs="Times New Roman"/>
          <w:b/>
          <w:sz w:val="28"/>
          <w:szCs w:val="28"/>
        </w:rPr>
      </w:pPr>
    </w:p>
    <w:p w:rsidR="00C4791F" w:rsidRPr="001172C4" w:rsidRDefault="00C4791F" w:rsidP="00BE3BE6">
      <w:pPr>
        <w:spacing w:after="0" w:line="240" w:lineRule="auto"/>
        <w:ind w:firstLine="709"/>
        <w:jc w:val="both"/>
        <w:rPr>
          <w:rFonts w:ascii="Times New Roman" w:hAnsi="Times New Roman" w:cs="Times New Roman"/>
          <w:b/>
          <w:sz w:val="28"/>
          <w:szCs w:val="28"/>
        </w:rPr>
      </w:pPr>
      <w:r w:rsidRPr="001172C4">
        <w:rPr>
          <w:rFonts w:ascii="Times New Roman" w:hAnsi="Times New Roman" w:cs="Times New Roman"/>
          <w:b/>
          <w:sz w:val="28"/>
          <w:szCs w:val="28"/>
        </w:rPr>
        <w:t xml:space="preserve">2.2 Результаты анализа сформированности межведомственного подхода к ранней помощи в субъектах Российской Федерации </w:t>
      </w:r>
    </w:p>
    <w:p w:rsidR="00C4791F" w:rsidRPr="001172C4" w:rsidRDefault="00C4791F" w:rsidP="00BE3BE6">
      <w:pPr>
        <w:spacing w:after="0" w:line="240" w:lineRule="auto"/>
        <w:ind w:firstLine="709"/>
        <w:jc w:val="both"/>
        <w:rPr>
          <w:rFonts w:ascii="Times New Roman" w:hAnsi="Times New Roman" w:cs="Times New Roman"/>
          <w:i/>
          <w:sz w:val="28"/>
          <w:szCs w:val="28"/>
        </w:rPr>
      </w:pPr>
    </w:p>
    <w:p w:rsidR="00C4791F" w:rsidRPr="001172C4" w:rsidRDefault="00C4791F" w:rsidP="00E943FE">
      <w:pPr>
        <w:spacing w:after="0" w:line="240" w:lineRule="auto"/>
        <w:ind w:firstLine="709"/>
        <w:jc w:val="both"/>
        <w:rPr>
          <w:rFonts w:ascii="Times New Roman" w:hAnsi="Times New Roman" w:cs="Times New Roman"/>
          <w:bCs/>
          <w:sz w:val="28"/>
          <w:szCs w:val="28"/>
        </w:rPr>
      </w:pPr>
      <w:r w:rsidRPr="001172C4">
        <w:rPr>
          <w:rFonts w:ascii="Times New Roman" w:hAnsi="Times New Roman" w:cs="Times New Roman"/>
          <w:sz w:val="28"/>
          <w:szCs w:val="28"/>
        </w:rPr>
        <w:t xml:space="preserve">Организация ранней помощи детям и их семьям в субъекте Российской Федерации осуществляется на основе нормативных правовых актов, утверждаемых высшим исполнительным органом государственной власти либо уполномоченным органом исполнительной власти субъекта Российской Федерации.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bCs/>
          <w:sz w:val="28"/>
          <w:szCs w:val="28"/>
        </w:rPr>
        <w:t xml:space="preserve">В </w:t>
      </w:r>
      <w:r w:rsidR="008643D2">
        <w:rPr>
          <w:rFonts w:ascii="Times New Roman" w:hAnsi="Times New Roman" w:cs="Times New Roman"/>
          <w:bCs/>
          <w:sz w:val="28"/>
          <w:szCs w:val="28"/>
        </w:rPr>
        <w:t>ходе</w:t>
      </w:r>
      <w:r w:rsidRPr="001172C4">
        <w:rPr>
          <w:rFonts w:ascii="Times New Roman" w:hAnsi="Times New Roman" w:cs="Times New Roman"/>
          <w:bCs/>
          <w:sz w:val="28"/>
          <w:szCs w:val="28"/>
        </w:rPr>
        <w:t xml:space="preserve"> выполнения Концепции </w:t>
      </w:r>
      <w:r w:rsidRPr="001172C4">
        <w:rPr>
          <w:rFonts w:ascii="Times New Roman" w:hAnsi="Times New Roman" w:cs="Times New Roman"/>
          <w:sz w:val="28"/>
          <w:szCs w:val="28"/>
        </w:rPr>
        <w:t xml:space="preserve">развития ранней помощи в Российской Федерации на период до 2020 года в субъектах Российской Федерации разработаны и утверждены нормативные правовые документы по созданию (развитию) и организации ранней помощи детям и их семьям. </w:t>
      </w:r>
    </w:p>
    <w:p w:rsidR="00C4791F" w:rsidRPr="00E943FE" w:rsidRDefault="00C4791F" w:rsidP="00E943FE">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 данным настоящего мониторинга действующие нормативные правовые документы по организации и осуществлению ранней помощи детям и их семьям представили 48 (74%) субъектов Российской Федерации (</w:t>
      </w:r>
      <w:r w:rsidR="00E943FE">
        <w:rPr>
          <w:rFonts w:ascii="Times New Roman" w:hAnsi="Times New Roman" w:cs="Times New Roman"/>
          <w:sz w:val="28"/>
          <w:szCs w:val="28"/>
        </w:rPr>
        <w:t>Приложение</w:t>
      </w:r>
      <w:r w:rsidRPr="001172C4">
        <w:rPr>
          <w:rFonts w:ascii="Times New Roman" w:hAnsi="Times New Roman" w:cs="Times New Roman"/>
          <w:sz w:val="28"/>
          <w:szCs w:val="28"/>
        </w:rPr>
        <w:t>). Всего информацию представили 65 с</w:t>
      </w:r>
      <w:r w:rsidR="00E943FE">
        <w:rPr>
          <w:rFonts w:ascii="Times New Roman" w:hAnsi="Times New Roman" w:cs="Times New Roman"/>
          <w:sz w:val="28"/>
          <w:szCs w:val="28"/>
        </w:rPr>
        <w:t xml:space="preserve">убъектов Российской Федерации.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Представленные нормативные правовые акты субъектов Российской Федерации по вопросам организации и развития ранней помощи детям и их семьям можно разделить на 4 группы.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1) Документы о создании (развитии) системы ранней помощи в субъекте Российской Федерации, утвержденные Правительством (постановления, </w:t>
      </w:r>
      <w:r w:rsidRPr="001172C4">
        <w:rPr>
          <w:rFonts w:ascii="Times New Roman" w:hAnsi="Times New Roman" w:cs="Times New Roman"/>
          <w:sz w:val="28"/>
          <w:szCs w:val="28"/>
        </w:rPr>
        <w:lastRenderedPageBreak/>
        <w:t>распоряжения). Так, в Новосибирской, Иркутской, Оренбургской, Саратовской областях</w:t>
      </w:r>
      <w:r w:rsidR="008643D2">
        <w:rPr>
          <w:rFonts w:ascii="Times New Roman" w:hAnsi="Times New Roman" w:cs="Times New Roman"/>
          <w:sz w:val="28"/>
          <w:szCs w:val="28"/>
        </w:rPr>
        <w:t xml:space="preserve"> были</w:t>
      </w:r>
      <w:r w:rsidRPr="001172C4">
        <w:rPr>
          <w:rFonts w:ascii="Times New Roman" w:hAnsi="Times New Roman" w:cs="Times New Roman"/>
          <w:sz w:val="28"/>
          <w:szCs w:val="28"/>
        </w:rPr>
        <w:t xml:space="preserve"> утверждены региональные Концепции развития ранней помощи на период до 2020 года. План</w:t>
      </w:r>
      <w:r w:rsidR="008643D2">
        <w:rPr>
          <w:rFonts w:ascii="Times New Roman" w:hAnsi="Times New Roman" w:cs="Times New Roman"/>
          <w:sz w:val="28"/>
          <w:szCs w:val="28"/>
        </w:rPr>
        <w:t>ы</w:t>
      </w:r>
      <w:r w:rsidRPr="001172C4">
        <w:rPr>
          <w:rFonts w:ascii="Times New Roman" w:hAnsi="Times New Roman" w:cs="Times New Roman"/>
          <w:sz w:val="28"/>
          <w:szCs w:val="28"/>
        </w:rPr>
        <w:t xml:space="preserve"> мероприятий («дорожн</w:t>
      </w:r>
      <w:r w:rsidR="008643D2">
        <w:rPr>
          <w:rFonts w:ascii="Times New Roman" w:hAnsi="Times New Roman" w:cs="Times New Roman"/>
          <w:sz w:val="28"/>
          <w:szCs w:val="28"/>
        </w:rPr>
        <w:t>ые</w:t>
      </w:r>
      <w:r w:rsidRPr="001172C4">
        <w:rPr>
          <w:rFonts w:ascii="Times New Roman" w:hAnsi="Times New Roman" w:cs="Times New Roman"/>
          <w:sz w:val="28"/>
          <w:szCs w:val="28"/>
        </w:rPr>
        <w:t xml:space="preserve"> карты») по развитию системы ранней помощи </w:t>
      </w:r>
      <w:r w:rsidR="008643D2">
        <w:rPr>
          <w:rFonts w:ascii="Times New Roman" w:hAnsi="Times New Roman" w:cs="Times New Roman"/>
          <w:sz w:val="28"/>
          <w:szCs w:val="28"/>
        </w:rPr>
        <w:t>были разработаны в</w:t>
      </w:r>
      <w:r w:rsidRPr="001172C4">
        <w:rPr>
          <w:rFonts w:ascii="Times New Roman" w:hAnsi="Times New Roman" w:cs="Times New Roman"/>
          <w:sz w:val="28"/>
          <w:szCs w:val="28"/>
        </w:rPr>
        <w:t xml:space="preserve"> большинств</w:t>
      </w:r>
      <w:r w:rsidR="008643D2">
        <w:rPr>
          <w:rFonts w:ascii="Times New Roman" w:hAnsi="Times New Roman" w:cs="Times New Roman"/>
          <w:sz w:val="28"/>
          <w:szCs w:val="28"/>
        </w:rPr>
        <w:t>е</w:t>
      </w:r>
      <w:r w:rsidRPr="001172C4">
        <w:rPr>
          <w:rFonts w:ascii="Times New Roman" w:hAnsi="Times New Roman" w:cs="Times New Roman"/>
          <w:sz w:val="28"/>
          <w:szCs w:val="28"/>
        </w:rPr>
        <w:t xml:space="preserve"> субъектов Российской Федерации: Карачаево-Черкесская Республика, Костромская область, Курская область, Мурманская область, Ненецкий автономный округ, Новосибирская область, Омская область, Оренбургская область, Пензенская область, Республика Башкортостан, Республика Дагестан, Республика Калмыкия, Республика Коми, Республика Мордовия, Республика Саха (Якутия), Республика Хакасия, Саратовская область, Тюменская область, Удмуртская Республика, Чувашская Республика, Ханты-Мансийский автономный округ-Югра.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2) Документы, обеспечивающие порядок оказания ранней помощи детям и их семьям. Наиболее подробно порядок предоставления услуг ранней помощи детям и их семьям представлен в нормативных правовых документах следующих субъектов Российской Федерации:</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Владимирская область (порядок предоставления услуг ранней помощи детям и их семьям, примерная форма индивидуальной программы ранней помощи, стандарт предоставления услуг ранней помощи детям и их семьям, порядок межведомственного взаимодействия по оказанию услуг ранней помощи детям и их семьям);</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Ленинградская область (порядок предоставления услуг с использованием технологии социального обслуживания «Ранняя помощь детям от 0 до 3 лет и их семьям на территории Ленинградской области», форма заявления о предоставления услуги, форма журнала учета лиц, которым необходимы услуги, форма журнала учета лиц, получающих услуги, форма индивидуальной программы ранней помощи, примерный договор об оказании услуги ранней помощи, учет предоставления услуг, отчет о реализации мероприятий по предоставлению услуг, стандарт предоставления услуг);</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Тюменская область (перечень услуг ранней помощи детям и их родителям (законным представителям) и порядок оказания услуг ранней помощи детям и их родителям (законным представителям);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Ханты-Мансийский автономный округ - Югр</w:t>
      </w:r>
      <w:r w:rsidR="008643D2">
        <w:rPr>
          <w:rFonts w:ascii="Times New Roman" w:hAnsi="Times New Roman" w:cs="Times New Roman"/>
          <w:sz w:val="28"/>
          <w:szCs w:val="28"/>
        </w:rPr>
        <w:t>а</w:t>
      </w:r>
      <w:r w:rsidRPr="001172C4">
        <w:rPr>
          <w:rFonts w:ascii="Times New Roman" w:hAnsi="Times New Roman" w:cs="Times New Roman"/>
          <w:sz w:val="28"/>
          <w:szCs w:val="28"/>
        </w:rPr>
        <w:t xml:space="preserve"> (регламент межведомственного взаимодействия при организации ранней помощи, перечень организаций, предоставляющих услуги ранней помощи, форма базы данных детей, получающих услуги ранней помощи, форма направления в организацию, предоставляющую услуги по ранней помощи, форма журнала выдачи направлений в организацию, предоставляющую услуги по ранней помощи, форма индивидуальной программы ранней помощи, перечень услуг ранней помощи детям и их семьям, показатели качества и эффективности предоставления услуг ранней помощи детям и их семьям и критерии их оценки, форма ежеквартального отчета медицинской организации «О результатах организации ранней помощи детям в Ханты-Мансийском автономном округе – Югре»);</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lastRenderedPageBreak/>
        <w:t xml:space="preserve">- Удмуртская Республика (организация деятельности по созданию и развитию службы ранней помощи, организации услуг ранней помощи детям в возрасте от рождения до  трех лет и их семьям);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Республика Татарстан (организация системы оказания услуг ранней помощи);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Республика Коми (порядок выявления детей, нуждающихся в ранней помощи, государственными учреждениями социального обслуживания Республики Коми, информирование родителей о возможности получения услуг ранней помощи и направление детей в организации, предоставляющие услуги ранней помощи, порядок предоставления услуг ранней помощи детям в государственных учреждениях социального обслуживания Республики Коми);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Республика Адыгея (организация предоставления услуг ранней помощи, вопросы реализации услуг ранней помощи);</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Чеченская Республика (порядок оказания услуг ранней помощи для детей и их семей, порядок направления детей на получение услуг ранней помощи).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3) Документы, обеспечивающие межведомственное взаимодействие в ранней помощи (порядок межведомственного взаимодействия, регламент и др.).</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Порядок межведомственного взаимодействия при организации ранней помощи детям и их семьям представлен в субъектах Российской Федерации: Владимирская область, Карачаево-Черкесская Республика, Курская область, Липецкая область, Москва, Московская область, Новосибирская область, Пермский край, Приморский край, Республика Карелия, Тюменская область, Удмуртская Республика, Хабаровский край.</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Регламент межведомственного взаимодействия разработан в субъектах Российской Федерации – Калининградская область, Курская область, Республика Крым, Смоленская область, Тюменская область, Ханты-Мансийский автономный округ-Югра.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4) Документы, обеспечивающие деятельность структурных подразделений по ранней помощи детям и их семьям. В эту группу включены нормативные правовые акты о создании инфраструктуры служб (кабинетов) ранней помощи на базе организаций системы социальной защиты населения, образования, здравоохранения, включая Положения о деятельности структурных подразделений.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В большинстве субъект</w:t>
      </w:r>
      <w:r w:rsidR="008643D2">
        <w:rPr>
          <w:rFonts w:ascii="Times New Roman" w:hAnsi="Times New Roman" w:cs="Times New Roman"/>
          <w:sz w:val="28"/>
          <w:szCs w:val="28"/>
        </w:rPr>
        <w:t>ов</w:t>
      </w:r>
      <w:r w:rsidRPr="001172C4">
        <w:rPr>
          <w:rFonts w:ascii="Times New Roman" w:hAnsi="Times New Roman" w:cs="Times New Roman"/>
          <w:sz w:val="28"/>
          <w:szCs w:val="28"/>
        </w:rPr>
        <w:t xml:space="preserve"> Российской Федерации нормативные правовые акты, регулирующие вопросы организации и осуществления ранней помощи детям и их семьям в регионе, утверждены в период действия </w:t>
      </w:r>
      <w:r w:rsidRPr="001172C4">
        <w:rPr>
          <w:rFonts w:ascii="Times New Roman" w:hAnsi="Times New Roman" w:cs="Times New Roman"/>
          <w:bCs/>
          <w:sz w:val="28"/>
          <w:szCs w:val="28"/>
        </w:rPr>
        <w:t xml:space="preserve">Концепции </w:t>
      </w:r>
      <w:r w:rsidRPr="001172C4">
        <w:rPr>
          <w:rFonts w:ascii="Times New Roman" w:hAnsi="Times New Roman" w:cs="Times New Roman"/>
          <w:sz w:val="28"/>
          <w:szCs w:val="28"/>
        </w:rPr>
        <w:t xml:space="preserve">развития ранней помощи в Российской Федерации на период до 2020 года. С позиции динамики развития и совершенствования ранней помощи детям и их семьям в субъектах Российской Федерации интерес представляют нормативные правовые документы, разработанные с 2021 года. </w:t>
      </w: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i/>
          <w:sz w:val="28"/>
          <w:szCs w:val="28"/>
        </w:rPr>
        <w:t>Калининградская область</w:t>
      </w: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sz w:val="28"/>
          <w:szCs w:val="28"/>
        </w:rPr>
        <w:t xml:space="preserve">Регламент межведомственного взаимодействия по формированию, обеспечению деятельности и оценке системы комплексной реабилитации и абилитации инвалидов, в том числе детей-инвалидов, в Калининградской области, </w:t>
      </w:r>
      <w:r w:rsidRPr="001172C4">
        <w:rPr>
          <w:rFonts w:ascii="Times New Roman" w:hAnsi="Times New Roman" w:cs="Times New Roman"/>
          <w:sz w:val="28"/>
          <w:szCs w:val="28"/>
        </w:rPr>
        <w:lastRenderedPageBreak/>
        <w:t>утвержденный Заместителем Председателя Правительства Калининградской области 29.01.2021.</w:t>
      </w: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i/>
          <w:sz w:val="28"/>
          <w:szCs w:val="28"/>
        </w:rPr>
        <w:t>Курская область</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комитета здравоохранения Курской области от 17.06.2022 № 429 «Об организации работы медицинских организаций по оказанию ранней помощи детям в Курской области».</w:t>
      </w: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i/>
          <w:sz w:val="28"/>
          <w:szCs w:val="28"/>
        </w:rPr>
        <w:t>Москва</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Трехсторонний Приказ Департамента труда социальной защиты, Департамента образования и Департамента здравоохранения города Москвы  от 02.07.2021 № 679/З14/624 «Об утверждении Программы по ранней помощи – «Дорожная карта» по реализации Концепции ранней помощи в Российской Федерации (на Территории города Москвы)».</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Двухсторонний Приказ Департамента труда социальной защиты и Департамента здравоохранения города Москвы от 27.06.2022 № 325/609 «О межведомственном взаимодействии в рамках оказания услуг ранней помощи и социальной поддержки семьям с детьми с ограниченными возможностями здоровья от рождения до трёх лет включительно».</w:t>
      </w: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i/>
          <w:sz w:val="28"/>
          <w:szCs w:val="28"/>
        </w:rPr>
        <w:t>Московская область</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Проект Распоряжения Правительства Московской области «Об утверждении Порядка межведомственного информационного взаимодействия Министерства социального развития и Министерства здравоохранения Московской области при оказании услуг ранней помощи и социальной поддержки семьям с детьми-инвалидами и семьям с детьми с ограниченными возможностями здоровья от рождения до трех лет на территории Московской области».</w:t>
      </w: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i/>
          <w:sz w:val="28"/>
          <w:szCs w:val="28"/>
        </w:rPr>
        <w:t>Новосибирская область</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Программа по совершенствованию системы ранней помощи на территории Новосибирской области на период 2022-2024 годы, утвержденная заместителем Губернатора Новосибирской области 13.05.2021.</w:t>
      </w: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i/>
          <w:sz w:val="28"/>
          <w:szCs w:val="28"/>
        </w:rPr>
        <w:t>Приморский край</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Приказ министерства труда и социальной политики Приморского края, министерства образования Приморского края, министерства здравоохранения Приморского края «Об утверждении Порядка межведомственного взаимодействия при организации оказания услуг ранней помощи в Приморском крае» 08.08.2022 </w:t>
      </w:r>
      <w:r w:rsidR="008643D2">
        <w:rPr>
          <w:rFonts w:ascii="Times New Roman" w:hAnsi="Times New Roman" w:cs="Times New Roman"/>
          <w:sz w:val="28"/>
          <w:szCs w:val="28"/>
        </w:rPr>
        <w:br/>
      </w:r>
      <w:r w:rsidRPr="001172C4">
        <w:rPr>
          <w:rFonts w:ascii="Times New Roman" w:hAnsi="Times New Roman" w:cs="Times New Roman"/>
          <w:sz w:val="28"/>
          <w:szCs w:val="28"/>
        </w:rPr>
        <w:t>№ 405.</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труда и социальной политики Приморского края «Об утверждении документов, необходимых для организации работы по оказанию услуг ранней помощи» 12.08.2022 №</w:t>
      </w:r>
      <w:r w:rsidR="008643D2">
        <w:rPr>
          <w:rFonts w:ascii="Times New Roman" w:hAnsi="Times New Roman" w:cs="Times New Roman"/>
          <w:sz w:val="28"/>
          <w:szCs w:val="28"/>
        </w:rPr>
        <w:t xml:space="preserve"> </w:t>
      </w:r>
      <w:r w:rsidRPr="001172C4">
        <w:rPr>
          <w:rFonts w:ascii="Times New Roman" w:hAnsi="Times New Roman" w:cs="Times New Roman"/>
          <w:sz w:val="28"/>
          <w:szCs w:val="28"/>
        </w:rPr>
        <w:t>415.</w:t>
      </w:r>
    </w:p>
    <w:p w:rsidR="00C4791F" w:rsidRDefault="00C4791F" w:rsidP="00BE3BE6">
      <w:pPr>
        <w:spacing w:after="0" w:line="240" w:lineRule="auto"/>
        <w:ind w:firstLine="709"/>
        <w:jc w:val="both"/>
        <w:rPr>
          <w:rFonts w:ascii="Times New Roman" w:hAnsi="Times New Roman" w:cs="Times New Roman"/>
          <w:sz w:val="28"/>
          <w:szCs w:val="28"/>
          <w:u w:val="single"/>
        </w:rPr>
      </w:pPr>
      <w:r w:rsidRPr="001172C4">
        <w:rPr>
          <w:rFonts w:ascii="Times New Roman" w:hAnsi="Times New Roman" w:cs="Times New Roman"/>
          <w:sz w:val="28"/>
          <w:szCs w:val="28"/>
        </w:rPr>
        <w:t>Распоряжение Правительства Приморского края от 15.03.2022 № 119-рп «О плане мероприятий («дорожной карте») по внедрению инклюзивного общего и дополнительного образования, детского отдыха, созданию специальных условий для обучающихся с инвалидностью, с ограниченными возможностями здоровья на долгосрочный период (до 2030 года)»</w:t>
      </w:r>
      <w:r w:rsidRPr="001172C4">
        <w:rPr>
          <w:rFonts w:ascii="Times New Roman" w:hAnsi="Times New Roman" w:cs="Times New Roman"/>
          <w:sz w:val="28"/>
          <w:szCs w:val="28"/>
          <w:u w:val="single"/>
        </w:rPr>
        <w:t>.</w:t>
      </w:r>
    </w:p>
    <w:p w:rsidR="008643D2" w:rsidRDefault="008643D2" w:rsidP="00BE3BE6">
      <w:pPr>
        <w:spacing w:after="0" w:line="240" w:lineRule="auto"/>
        <w:ind w:firstLine="709"/>
        <w:jc w:val="both"/>
        <w:rPr>
          <w:rFonts w:ascii="Times New Roman" w:hAnsi="Times New Roman" w:cs="Times New Roman"/>
          <w:sz w:val="28"/>
          <w:szCs w:val="28"/>
          <w:u w:val="single"/>
        </w:rPr>
      </w:pPr>
    </w:p>
    <w:p w:rsidR="008643D2" w:rsidRPr="001172C4" w:rsidRDefault="008643D2" w:rsidP="00BE3BE6">
      <w:pPr>
        <w:spacing w:after="0" w:line="240" w:lineRule="auto"/>
        <w:ind w:firstLine="709"/>
        <w:jc w:val="both"/>
        <w:rPr>
          <w:rFonts w:ascii="Times New Roman" w:hAnsi="Times New Roman" w:cs="Times New Roman"/>
          <w:sz w:val="28"/>
          <w:szCs w:val="28"/>
          <w:u w:val="single"/>
        </w:rPr>
      </w:pP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i/>
          <w:sz w:val="28"/>
          <w:szCs w:val="28"/>
        </w:rPr>
        <w:lastRenderedPageBreak/>
        <w:t>Республика Башкортостан</w:t>
      </w:r>
    </w:p>
    <w:p w:rsidR="00C4791F" w:rsidRPr="001172C4" w:rsidRDefault="00C4791F" w:rsidP="00BE3BE6">
      <w:pPr>
        <w:spacing w:after="0" w:line="240" w:lineRule="auto"/>
        <w:ind w:firstLine="709"/>
        <w:jc w:val="both"/>
        <w:rPr>
          <w:rFonts w:ascii="Times New Roman" w:hAnsi="Times New Roman" w:cs="Times New Roman"/>
          <w:sz w:val="28"/>
          <w:szCs w:val="28"/>
          <w:u w:val="single"/>
        </w:rPr>
      </w:pPr>
      <w:r w:rsidRPr="001172C4">
        <w:rPr>
          <w:rFonts w:ascii="Times New Roman" w:hAnsi="Times New Roman" w:cs="Times New Roman"/>
          <w:sz w:val="28"/>
          <w:szCs w:val="28"/>
        </w:rPr>
        <w:t xml:space="preserve">Приказ Министерства здравоохранения Республики Башкортостан, Министерства семьи, труда и социальной защиты населения Республики Башкортостан от 1 июня 2021 г ЛФ №732Д/356-о </w:t>
      </w:r>
      <w:r w:rsidR="008643D2">
        <w:rPr>
          <w:rFonts w:ascii="Times New Roman" w:hAnsi="Times New Roman" w:cs="Times New Roman"/>
          <w:sz w:val="28"/>
          <w:szCs w:val="28"/>
        </w:rPr>
        <w:t>«</w:t>
      </w:r>
      <w:r w:rsidRPr="001172C4">
        <w:rPr>
          <w:rFonts w:ascii="Times New Roman" w:hAnsi="Times New Roman" w:cs="Times New Roman"/>
          <w:sz w:val="28"/>
          <w:szCs w:val="28"/>
        </w:rPr>
        <w:t>О маршрутизации детей раннего возраста, нуждающихся в ранней помощи, в службы ранней помощи государственных бюджетных (автономных) учреждений реабилитационные центры для детей и подростков с ограниченными возможностями з</w:t>
      </w:r>
      <w:r w:rsidR="008643D2">
        <w:rPr>
          <w:rFonts w:ascii="Times New Roman" w:hAnsi="Times New Roman" w:cs="Times New Roman"/>
          <w:sz w:val="28"/>
          <w:szCs w:val="28"/>
        </w:rPr>
        <w:t>доровья Республики Башкортостан»</w:t>
      </w:r>
      <w:r w:rsidRPr="001172C4">
        <w:rPr>
          <w:rFonts w:ascii="Times New Roman" w:hAnsi="Times New Roman" w:cs="Times New Roman"/>
          <w:sz w:val="28"/>
          <w:szCs w:val="28"/>
        </w:rPr>
        <w:t>.</w:t>
      </w: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i/>
          <w:sz w:val="28"/>
          <w:szCs w:val="28"/>
        </w:rPr>
        <w:t>Самарская область</w:t>
      </w:r>
    </w:p>
    <w:p w:rsidR="00C4791F" w:rsidRPr="001172C4" w:rsidRDefault="00C4791F" w:rsidP="00BE3BE6">
      <w:pPr>
        <w:spacing w:after="0" w:line="240" w:lineRule="auto"/>
        <w:ind w:firstLine="709"/>
        <w:jc w:val="both"/>
        <w:rPr>
          <w:rFonts w:ascii="Times New Roman" w:hAnsi="Times New Roman" w:cs="Times New Roman"/>
          <w:sz w:val="28"/>
          <w:szCs w:val="28"/>
          <w:u w:val="single"/>
        </w:rPr>
      </w:pPr>
      <w:r w:rsidRPr="001172C4">
        <w:rPr>
          <w:rFonts w:ascii="Times New Roman" w:hAnsi="Times New Roman" w:cs="Times New Roman"/>
          <w:sz w:val="28"/>
          <w:szCs w:val="28"/>
        </w:rPr>
        <w:t>Постановление Правительства Самарской области от 02.08.2022 №</w:t>
      </w:r>
      <w:r w:rsidR="008643D2">
        <w:rPr>
          <w:rFonts w:ascii="Times New Roman" w:hAnsi="Times New Roman" w:cs="Times New Roman"/>
          <w:sz w:val="28"/>
          <w:szCs w:val="28"/>
        </w:rPr>
        <w:t xml:space="preserve"> </w:t>
      </w:r>
      <w:r w:rsidRPr="001172C4">
        <w:rPr>
          <w:rFonts w:ascii="Times New Roman" w:hAnsi="Times New Roman" w:cs="Times New Roman"/>
          <w:sz w:val="28"/>
          <w:szCs w:val="28"/>
        </w:rPr>
        <w:t>614 «Об отдельных вопросах организации работы по предоставлению услуг ранней помощи детям и их семьям в Самарской области»</w:t>
      </w:r>
      <w:r w:rsidRPr="001172C4">
        <w:rPr>
          <w:rFonts w:ascii="Times New Roman" w:hAnsi="Times New Roman" w:cs="Times New Roman"/>
          <w:sz w:val="28"/>
          <w:szCs w:val="28"/>
          <w:u w:val="single"/>
        </w:rPr>
        <w:t>.</w:t>
      </w: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i/>
          <w:sz w:val="28"/>
          <w:szCs w:val="28"/>
        </w:rPr>
        <w:t>Смоленская область</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Распоряжение Администрации Смоленской области «Об утверждении плана мероприятий по формированию системы комплексной реабилитации и абилитации инвалидов, в том числе детей-инвалидов, в Смоленской области на 2021-2022 годы» от 25.03.2021 № 490-р/адм.</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Постановление Администрации Смоленской области «Об утверждении регионального стандарта предоставления услуг ранней помощи детям, проживающим на территории Смоленской области» от 08.12.2021 № 787.</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Распоряжение Администрации Смоленской области «Об утверждении Регламента межведомственного взаимодействия по вопросам организации ранней помощи детям, проживающим на территории Смоленской области, между органами исполнительной власти Смоленской области и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от 03.02.2022 № 103-р/адм.</w:t>
      </w:r>
    </w:p>
    <w:p w:rsidR="00C4791F" w:rsidRPr="001172C4" w:rsidRDefault="00C4791F" w:rsidP="00BE3BE6">
      <w:pPr>
        <w:spacing w:after="0" w:line="240" w:lineRule="auto"/>
        <w:ind w:firstLine="709"/>
        <w:jc w:val="both"/>
        <w:rPr>
          <w:rFonts w:ascii="Times New Roman" w:hAnsi="Times New Roman" w:cs="Times New Roman"/>
          <w:sz w:val="28"/>
          <w:szCs w:val="28"/>
          <w:u w:val="single"/>
        </w:rPr>
      </w:pPr>
      <w:r w:rsidRPr="001172C4">
        <w:rPr>
          <w:rFonts w:ascii="Times New Roman" w:hAnsi="Times New Roman" w:cs="Times New Roman"/>
          <w:sz w:val="28"/>
          <w:szCs w:val="28"/>
        </w:rPr>
        <w:t>Приказ начальника Департамента Смоленской области по социальному развитию «О создании ресурсно-методического центра ранней помощи на базе смоленского областного государственного бюджетного учреждения «Реабилитационный центр для детей и подростков с ограниченными возможностями «Вишенки» от 09.08.2021 № 638.</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начальника Департамента Смоленской области по социальному развитию «Об утверждении реестра поставщиков услуг ранней помощи в Смоленской области в сфере социальной защиты населения».</w:t>
      </w: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i/>
          <w:sz w:val="28"/>
          <w:szCs w:val="28"/>
        </w:rPr>
        <w:t xml:space="preserve">Тюменская область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Распоряжение Правительства Тюменской области от 12.03.2021 № 147-рп «Об утверждении плана мероприятий («дорожная карта») по развитию в Тюменской области системы ранней помощи детям и их семьям на 2021-2023 годы».</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Постановление Правительства Тюменской области от 11.08.2021 № 474-п «Об утверждении Порядка межведомственного взаимодействия по оказанию ранней помощи детям и их родителям (законным представителям) в Тюменской области».</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Распоряжение Департамента социального развития Тюменской области от 15.02.2022 № 8-р «Об утверждении Перечня услуг ранней помощи детям и их </w:t>
      </w:r>
      <w:r w:rsidRPr="001172C4">
        <w:rPr>
          <w:rFonts w:ascii="Times New Roman" w:hAnsi="Times New Roman" w:cs="Times New Roman"/>
          <w:sz w:val="28"/>
          <w:szCs w:val="28"/>
        </w:rPr>
        <w:lastRenderedPageBreak/>
        <w:t>родителям (законным представителям) и Порядка оказания услуг ранней помощи детям и их родителям (законным представителям)».</w:t>
      </w: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i/>
          <w:sz w:val="28"/>
          <w:szCs w:val="28"/>
        </w:rPr>
        <w:t>Хабаровский край</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Распоряжение Правительства Хабаровского края от 2</w:t>
      </w:r>
      <w:r w:rsidR="008643D2">
        <w:rPr>
          <w:rFonts w:ascii="Times New Roman" w:hAnsi="Times New Roman" w:cs="Times New Roman"/>
          <w:sz w:val="28"/>
          <w:szCs w:val="28"/>
        </w:rPr>
        <w:t>3 мая 2022 г. № 674-рп «</w:t>
      </w:r>
      <w:r w:rsidRPr="001172C4">
        <w:rPr>
          <w:rFonts w:ascii="Times New Roman" w:hAnsi="Times New Roman" w:cs="Times New Roman"/>
          <w:sz w:val="28"/>
          <w:szCs w:val="28"/>
        </w:rPr>
        <w:t>О совете по развитию ранней помощи детям</w:t>
      </w:r>
      <w:r w:rsidR="008643D2">
        <w:rPr>
          <w:rFonts w:ascii="Times New Roman" w:hAnsi="Times New Roman" w:cs="Times New Roman"/>
          <w:sz w:val="28"/>
          <w:szCs w:val="28"/>
        </w:rPr>
        <w:t xml:space="preserve"> и их семьям в Хабаровском крае»</w:t>
      </w:r>
      <w:r w:rsidRPr="001172C4">
        <w:rPr>
          <w:rFonts w:ascii="Times New Roman" w:hAnsi="Times New Roman" w:cs="Times New Roman"/>
          <w:sz w:val="28"/>
          <w:szCs w:val="28"/>
        </w:rPr>
        <w:t>.</w:t>
      </w: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i/>
          <w:sz w:val="28"/>
          <w:szCs w:val="28"/>
        </w:rPr>
        <w:t>Наличие системы координации действий по развитию ранней помощи в субъекте Российской Федерации</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Развитие ранней помощи детям и их семьям в субъеектах Российской Федерации во многом зависит от наличия системы координации действий по организации и развитию ранней помощи.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Высший координационный орган определяет стратегические цели и осуществляет общую координацию действий исполнительных органов государственной власти субъекта Российской Федерации, органов местного самоуправления, межведомственных комиссий по формированию системы комплексной реабилитации и абилитации инвалидов, обеспечивающей соблюдение принципа ранней помощи, преемственность в работе с инвалидами и их сопровождение.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В состав высшего координационного органа включаются представители исполнительных органов государственной власти субъекта Российской Федерации, органов местного самоуправления, уполномоченные на решение вопросов реабилитации и абилитации инвалидов, развития ранней помощи. </w:t>
      </w:r>
    </w:p>
    <w:p w:rsidR="00C4791F" w:rsidRPr="001172C4" w:rsidRDefault="00C4791F" w:rsidP="00BE3BE6">
      <w:pPr>
        <w:spacing w:after="0" w:line="240" w:lineRule="auto"/>
        <w:ind w:firstLine="709"/>
        <w:jc w:val="both"/>
        <w:rPr>
          <w:rFonts w:ascii="Times New Roman" w:hAnsi="Times New Roman" w:cs="Times New Roman"/>
          <w:bCs/>
          <w:sz w:val="28"/>
          <w:szCs w:val="28"/>
        </w:rPr>
      </w:pPr>
      <w:r w:rsidRPr="001172C4">
        <w:rPr>
          <w:rFonts w:ascii="Times New Roman" w:hAnsi="Times New Roman" w:cs="Times New Roman"/>
          <w:sz w:val="28"/>
          <w:szCs w:val="28"/>
        </w:rPr>
        <w:t xml:space="preserve">Формирование политики по организации межведомственного взаимодействия при высшем органе исполнительной власти субъекта Российской Федерации осуществляется межведомственным координационным органом. Регионы сами определяют его форму. Это может быть межведомственный </w:t>
      </w:r>
      <w:r w:rsidRPr="001172C4">
        <w:rPr>
          <w:rFonts w:ascii="Times New Roman" w:hAnsi="Times New Roman" w:cs="Times New Roman"/>
          <w:bCs/>
          <w:sz w:val="28"/>
          <w:szCs w:val="28"/>
        </w:rPr>
        <w:t>координационный Совет</w:t>
      </w:r>
      <w:r w:rsidRPr="001172C4">
        <w:rPr>
          <w:rFonts w:ascii="Times New Roman" w:hAnsi="Times New Roman" w:cs="Times New Roman"/>
          <w:sz w:val="28"/>
          <w:szCs w:val="28"/>
        </w:rPr>
        <w:t xml:space="preserve"> </w:t>
      </w:r>
      <w:r w:rsidRPr="001172C4">
        <w:rPr>
          <w:rFonts w:ascii="Times New Roman" w:hAnsi="Times New Roman" w:cs="Times New Roman"/>
          <w:bCs/>
          <w:sz w:val="28"/>
          <w:szCs w:val="28"/>
        </w:rPr>
        <w:t xml:space="preserve">по развитию системы ранней помощи или рабочая группа в рамках межведомственного совета по комплексной реабилитации. </w:t>
      </w:r>
    </w:p>
    <w:p w:rsidR="00C4791F" w:rsidRPr="001172C4" w:rsidRDefault="00C4791F" w:rsidP="00BE3BE6">
      <w:pPr>
        <w:spacing w:after="0" w:line="240" w:lineRule="auto"/>
        <w:ind w:firstLine="709"/>
        <w:jc w:val="both"/>
        <w:rPr>
          <w:rFonts w:ascii="Times New Roman" w:hAnsi="Times New Roman" w:cs="Times New Roman"/>
          <w:bCs/>
          <w:sz w:val="28"/>
          <w:szCs w:val="28"/>
        </w:rPr>
      </w:pPr>
    </w:p>
    <w:p w:rsidR="00C4791F" w:rsidRPr="001172C4" w:rsidRDefault="00C4791F" w:rsidP="00BE3BE6">
      <w:pPr>
        <w:spacing w:after="0" w:line="240" w:lineRule="auto"/>
        <w:ind w:firstLine="709"/>
        <w:jc w:val="both"/>
        <w:rPr>
          <w:rFonts w:ascii="Times New Roman" w:hAnsi="Times New Roman" w:cs="Times New Roman"/>
          <w:bCs/>
          <w:sz w:val="28"/>
          <w:szCs w:val="28"/>
        </w:rPr>
      </w:pPr>
      <w:r w:rsidRPr="001172C4">
        <w:rPr>
          <w:rFonts w:ascii="Times New Roman" w:hAnsi="Times New Roman" w:cs="Times New Roman"/>
          <w:bCs/>
          <w:sz w:val="28"/>
          <w:szCs w:val="28"/>
        </w:rPr>
        <w:t xml:space="preserve">По представленным данным от 65 субъектов Российской Федерации межведомственный координационный орган имеется в 28 регионах (43%). </w:t>
      </w:r>
    </w:p>
    <w:p w:rsidR="00C4791F" w:rsidRPr="001172C4" w:rsidRDefault="00C4791F" w:rsidP="00BE3BE6">
      <w:pPr>
        <w:spacing w:after="0" w:line="240" w:lineRule="auto"/>
        <w:ind w:firstLine="709"/>
        <w:jc w:val="both"/>
        <w:rPr>
          <w:rFonts w:ascii="Times New Roman" w:hAnsi="Times New Roman" w:cs="Times New Roman"/>
          <w:bCs/>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u w:val="single"/>
        </w:rPr>
      </w:pPr>
      <w:r w:rsidRPr="001172C4">
        <w:rPr>
          <w:rFonts w:ascii="Times New Roman" w:hAnsi="Times New Roman" w:cs="Times New Roman"/>
          <w:bCs/>
          <w:sz w:val="28"/>
          <w:szCs w:val="28"/>
          <w:u w:val="single"/>
        </w:rPr>
        <w:t xml:space="preserve">Функции регионального межведомственного </w:t>
      </w:r>
      <w:r w:rsidRPr="001172C4">
        <w:rPr>
          <w:rFonts w:ascii="Times New Roman" w:hAnsi="Times New Roman" w:cs="Times New Roman"/>
          <w:sz w:val="28"/>
          <w:szCs w:val="28"/>
          <w:u w:val="single"/>
        </w:rPr>
        <w:t xml:space="preserve">координационного органа следующие: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координация межведомственного взаимодействия исполнительных органов государственной власти, участвующих в организации ранней помощи;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подготовка согласованных предложений по формированию годового плана мероприятий по реализации Программы ранней помощи в субъекте Российской Федерации на основе федеральных правовых документов и методических рекомендаций в сфере ранней помощи, с учетом предложений органов исполнительной власти субъекта Российской Федерации, мнения общественных организаций родителей и социально ориентированных НКО, специалистов в сфере ранней помощи;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lastRenderedPageBreak/>
        <w:t>- осуществление контроля выполнения мероприятий в рамках годового плана по реализации Программы ранней помощи в субъекте Российской Федерации.</w:t>
      </w: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Ответственность за организацию межведомственного взаимодействия возлагается на уполномоченный орган исполнительной власти субъекта Российской Федерации по организации и координации межведомственного взаимодействия в сфере ранней помощи. Уполномоченный орган определяется субъектом самостоятельно: это может быть орган государственной власти в сфере социальной защиты, в сфере образования или в сфере здравоохранения иди другие.  </w:t>
      </w: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Анализ информации об организации ранней помощи по состоянию на 31 декабря 2021 года в субъектах Российской Федерации показал, что координируют работу по разработке и реализации программ ранней помощи исполнительные органы государственной власти (рисунок 1):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в сфере социальной защиты – 43 субъекта </w:t>
      </w:r>
      <w:r w:rsidR="00816916">
        <w:rPr>
          <w:rFonts w:ascii="Times New Roman" w:hAnsi="Times New Roman" w:cs="Times New Roman"/>
          <w:sz w:val="28"/>
          <w:szCs w:val="28"/>
        </w:rPr>
        <w:t>Российской Федерации;</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в сфере образования – 7 субъектов</w:t>
      </w:r>
      <w:r w:rsidR="00816916" w:rsidRPr="00816916">
        <w:rPr>
          <w:rFonts w:ascii="Times New Roman" w:hAnsi="Times New Roman" w:cs="Times New Roman"/>
          <w:sz w:val="28"/>
          <w:szCs w:val="28"/>
        </w:rPr>
        <w:t xml:space="preserve"> </w:t>
      </w:r>
      <w:r w:rsidR="00816916">
        <w:rPr>
          <w:rFonts w:ascii="Times New Roman" w:hAnsi="Times New Roman" w:cs="Times New Roman"/>
          <w:sz w:val="28"/>
          <w:szCs w:val="28"/>
        </w:rPr>
        <w:t>Российской Федерации;</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в сфере здравоохранения – 5 субъектов</w:t>
      </w:r>
      <w:r w:rsidR="00816916" w:rsidRPr="00816916">
        <w:rPr>
          <w:rFonts w:ascii="Times New Roman" w:hAnsi="Times New Roman" w:cs="Times New Roman"/>
          <w:sz w:val="28"/>
          <w:szCs w:val="28"/>
        </w:rPr>
        <w:t xml:space="preserve"> </w:t>
      </w:r>
      <w:r w:rsidR="00816916">
        <w:rPr>
          <w:rFonts w:ascii="Times New Roman" w:hAnsi="Times New Roman" w:cs="Times New Roman"/>
          <w:sz w:val="28"/>
          <w:szCs w:val="28"/>
        </w:rPr>
        <w:t>Российской Федерации;</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иные госструктуры (правительство, межведомственная рабочая группа) – </w:t>
      </w:r>
      <w:r w:rsidR="00816916">
        <w:rPr>
          <w:rFonts w:ascii="Times New Roman" w:hAnsi="Times New Roman" w:cs="Times New Roman"/>
          <w:sz w:val="28"/>
          <w:szCs w:val="28"/>
        </w:rPr>
        <w:br/>
      </w:r>
      <w:r w:rsidRPr="001172C4">
        <w:rPr>
          <w:rFonts w:ascii="Times New Roman" w:hAnsi="Times New Roman" w:cs="Times New Roman"/>
          <w:sz w:val="28"/>
          <w:szCs w:val="28"/>
        </w:rPr>
        <w:t>6 субъектов</w:t>
      </w:r>
      <w:r w:rsidR="00816916" w:rsidRPr="00816916">
        <w:rPr>
          <w:rFonts w:ascii="Times New Roman" w:hAnsi="Times New Roman" w:cs="Times New Roman"/>
          <w:sz w:val="28"/>
          <w:szCs w:val="28"/>
        </w:rPr>
        <w:t xml:space="preserve"> </w:t>
      </w:r>
      <w:r w:rsidR="00816916">
        <w:rPr>
          <w:rFonts w:ascii="Times New Roman" w:hAnsi="Times New Roman" w:cs="Times New Roman"/>
          <w:sz w:val="28"/>
          <w:szCs w:val="28"/>
        </w:rPr>
        <w:t>Российской Федерации;</w:t>
      </w:r>
    </w:p>
    <w:p w:rsidR="00C4791F" w:rsidRPr="001172C4" w:rsidRDefault="00C4791F" w:rsidP="0081691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не определен – 3 субъекта </w:t>
      </w:r>
      <w:r w:rsidR="00816916">
        <w:rPr>
          <w:rFonts w:ascii="Times New Roman" w:hAnsi="Times New Roman" w:cs="Times New Roman"/>
          <w:sz w:val="28"/>
          <w:szCs w:val="28"/>
        </w:rPr>
        <w:t>Российской Федерации.</w:t>
      </w: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noProof/>
          <w:sz w:val="28"/>
          <w:szCs w:val="28"/>
          <w:lang w:eastAsia="ru-RU"/>
        </w:rPr>
        <w:drawing>
          <wp:inline distT="0" distB="0" distL="0" distR="0" wp14:anchorId="5CDEE418" wp14:editId="6DE15B63">
            <wp:extent cx="4575175" cy="2746375"/>
            <wp:effectExtent l="0" t="0" r="15875" b="15875"/>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i/>
          <w:sz w:val="28"/>
          <w:szCs w:val="28"/>
        </w:rPr>
        <w:t>Рисунок 1.</w:t>
      </w:r>
      <w:r w:rsidRPr="001172C4">
        <w:rPr>
          <w:rFonts w:ascii="Times New Roman" w:hAnsi="Times New Roman" w:cs="Times New Roman"/>
          <w:sz w:val="28"/>
          <w:szCs w:val="28"/>
        </w:rPr>
        <w:t xml:space="preserve"> Уполномоченный орган исполнительной власти субъекта Российской Федерации по организации и координации межведомственного взаимодействия по ранней помощи</w:t>
      </w:r>
    </w:p>
    <w:p w:rsidR="00C4791F" w:rsidRDefault="00C4791F" w:rsidP="00BE3BE6">
      <w:pPr>
        <w:spacing w:after="0" w:line="240" w:lineRule="auto"/>
        <w:ind w:firstLine="709"/>
        <w:jc w:val="both"/>
        <w:rPr>
          <w:rFonts w:ascii="Times New Roman" w:hAnsi="Times New Roman" w:cs="Times New Roman"/>
          <w:sz w:val="28"/>
          <w:szCs w:val="28"/>
        </w:rPr>
      </w:pPr>
    </w:p>
    <w:p w:rsidR="00273DAB" w:rsidRPr="001172C4" w:rsidRDefault="00273DAB"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В 62 регионах в реализацию ранней помощи детям и их семьям вовлечены органы исполнительной власти субъектов Российской Федерации в трех сферах – социальная защита населения, здравоохранение и образование.</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lastRenderedPageBreak/>
        <w:t xml:space="preserve">В Костромской области в реализации ранней помощи участвуют: 1) Департамент по труду и социальной защите населения Костромской области; 2) Департамент здравоохранения Костромской области; 3) Департамент образования и науки Костромской области; 4) Органы местного самоуправления муниципальных образований Костромской области.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В Ненецком автономном округе – Департамент здравоохранения, труда и социальной защиты населения Ненецкого автономного округа.</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В Республике Бурятия – 1 орган исполнительной власти субъекта Российской Федерации - Министерство здравоохранения Республики Бурятия. </w:t>
      </w: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Межведомственное взаимодействие осуществляется на основе нормативных правовых актов, утверждаемых высшим исполнительным органом государственной власти субъекта Российской Федерации либо иными межведомственными нормативными правовыми документами.</w:t>
      </w: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i/>
          <w:sz w:val="28"/>
          <w:szCs w:val="28"/>
        </w:rPr>
        <w:t>Информационное обеспечение</w:t>
      </w: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sz w:val="28"/>
          <w:szCs w:val="28"/>
        </w:rPr>
        <w:t>В субъекте Российской Федерации для создания межведомственного взаимодействия необходимо обеспечить наличие единой информационной системы в области ранней помощи детям и их семьям, в области реабилитации и абилитации, включая услуги ранней помощи, что позволит добиться следующих результатов:</w:t>
      </w: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i/>
          <w:sz w:val="28"/>
          <w:szCs w:val="28"/>
        </w:rPr>
        <w:t xml:space="preserve">- </w:t>
      </w:r>
      <w:r w:rsidRPr="001172C4">
        <w:rPr>
          <w:rFonts w:ascii="Times New Roman" w:hAnsi="Times New Roman" w:cs="Times New Roman"/>
          <w:sz w:val="28"/>
          <w:szCs w:val="28"/>
        </w:rPr>
        <w:t xml:space="preserve">координации взаимодействия специалистов организаций, предоставляющих услуги ранней помощи для преемственности в работе с детьми целевой группы и их семьями; </w:t>
      </w: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i/>
          <w:sz w:val="28"/>
          <w:szCs w:val="28"/>
        </w:rPr>
        <w:t xml:space="preserve">- </w:t>
      </w:r>
      <w:r w:rsidRPr="001172C4">
        <w:rPr>
          <w:rFonts w:ascii="Times New Roman" w:hAnsi="Times New Roman" w:cs="Times New Roman"/>
          <w:sz w:val="28"/>
          <w:szCs w:val="28"/>
        </w:rPr>
        <w:t>организации учёта и анализа практики межведомственного предоставления услуг ранней помощи;</w:t>
      </w: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i/>
          <w:sz w:val="28"/>
          <w:szCs w:val="28"/>
        </w:rPr>
        <w:t xml:space="preserve">- </w:t>
      </w:r>
      <w:r w:rsidRPr="001172C4">
        <w:rPr>
          <w:rFonts w:ascii="Times New Roman" w:hAnsi="Times New Roman" w:cs="Times New Roman"/>
          <w:sz w:val="28"/>
          <w:szCs w:val="28"/>
        </w:rPr>
        <w:t>формирование информационных и финансовых потоков адресного сопровождения ранней помощи.</w:t>
      </w:r>
    </w:p>
    <w:p w:rsidR="00C4791F" w:rsidRPr="001172C4" w:rsidRDefault="00C4791F" w:rsidP="00BE3BE6">
      <w:pPr>
        <w:spacing w:after="0" w:line="240" w:lineRule="auto"/>
        <w:ind w:firstLine="709"/>
        <w:jc w:val="both"/>
        <w:rPr>
          <w:rFonts w:ascii="Times New Roman" w:hAnsi="Times New Roman" w:cs="Times New Roman"/>
          <w:i/>
          <w:sz w:val="28"/>
          <w:szCs w:val="28"/>
        </w:rPr>
      </w:pP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sz w:val="28"/>
          <w:szCs w:val="28"/>
        </w:rPr>
        <w:t xml:space="preserve">По данным от 65 субъектов Российской Федерации 13 регионов отметили наличие информационной системы. </w:t>
      </w: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sz w:val="28"/>
          <w:szCs w:val="28"/>
        </w:rPr>
        <w:t>В Волгоградской области действует государс</w:t>
      </w:r>
      <w:r w:rsidR="00816916">
        <w:rPr>
          <w:rFonts w:ascii="Times New Roman" w:hAnsi="Times New Roman" w:cs="Times New Roman"/>
          <w:sz w:val="28"/>
          <w:szCs w:val="28"/>
        </w:rPr>
        <w:t>твенная информационная система «</w:t>
      </w:r>
      <w:r w:rsidRPr="001172C4">
        <w:rPr>
          <w:rFonts w:ascii="Times New Roman" w:hAnsi="Times New Roman" w:cs="Times New Roman"/>
          <w:sz w:val="28"/>
          <w:szCs w:val="28"/>
        </w:rPr>
        <w:t>Межведомственная автоматизированная система комплексной реабилитации и</w:t>
      </w:r>
      <w:r w:rsidR="00816916">
        <w:rPr>
          <w:rFonts w:ascii="Times New Roman" w:hAnsi="Times New Roman" w:cs="Times New Roman"/>
          <w:sz w:val="28"/>
          <w:szCs w:val="28"/>
        </w:rPr>
        <w:t>нвалидов Волгоградской области «Реабилитация»</w:t>
      </w:r>
      <w:r w:rsidRPr="001172C4">
        <w:rPr>
          <w:rFonts w:ascii="Times New Roman" w:hAnsi="Times New Roman" w:cs="Times New Roman"/>
          <w:sz w:val="28"/>
          <w:szCs w:val="28"/>
        </w:rPr>
        <w:t xml:space="preserve">, </w:t>
      </w:r>
      <w:r w:rsidR="00816916">
        <w:rPr>
          <w:rFonts w:ascii="Times New Roman" w:hAnsi="Times New Roman" w:cs="Times New Roman"/>
          <w:sz w:val="28"/>
          <w:szCs w:val="28"/>
        </w:rPr>
        <w:br/>
      </w:r>
      <w:r w:rsidRPr="001172C4">
        <w:rPr>
          <w:rFonts w:ascii="Times New Roman" w:hAnsi="Times New Roman" w:cs="Times New Roman"/>
          <w:sz w:val="28"/>
          <w:szCs w:val="28"/>
        </w:rPr>
        <w:t>в функциональные возможности которой включен механизм построения реабилитационного маршрута. В 2022 году провод</w:t>
      </w:r>
      <w:r w:rsidR="00816916">
        <w:rPr>
          <w:rFonts w:ascii="Times New Roman" w:hAnsi="Times New Roman" w:cs="Times New Roman"/>
          <w:sz w:val="28"/>
          <w:szCs w:val="28"/>
        </w:rPr>
        <w:t>ится модернизация системы МАИС «</w:t>
      </w:r>
      <w:r w:rsidRPr="001172C4">
        <w:rPr>
          <w:rFonts w:ascii="Times New Roman" w:hAnsi="Times New Roman" w:cs="Times New Roman"/>
          <w:sz w:val="28"/>
          <w:szCs w:val="28"/>
        </w:rPr>
        <w:t>Реабилитация</w:t>
      </w:r>
      <w:r w:rsidR="00816916">
        <w:rPr>
          <w:rFonts w:ascii="Times New Roman" w:hAnsi="Times New Roman" w:cs="Times New Roman"/>
          <w:sz w:val="28"/>
          <w:szCs w:val="28"/>
        </w:rPr>
        <w:t>»</w:t>
      </w:r>
      <w:r w:rsidRPr="001172C4">
        <w:rPr>
          <w:rFonts w:ascii="Times New Roman" w:hAnsi="Times New Roman" w:cs="Times New Roman"/>
          <w:sz w:val="28"/>
          <w:szCs w:val="28"/>
        </w:rPr>
        <w:t xml:space="preserve"> для организации межведомственного взаимодействия </w:t>
      </w:r>
      <w:r w:rsidR="00816916">
        <w:rPr>
          <w:rFonts w:ascii="Times New Roman" w:hAnsi="Times New Roman" w:cs="Times New Roman"/>
          <w:sz w:val="28"/>
          <w:szCs w:val="28"/>
        </w:rPr>
        <w:br/>
      </w:r>
      <w:r w:rsidRPr="001172C4">
        <w:rPr>
          <w:rFonts w:ascii="Times New Roman" w:hAnsi="Times New Roman" w:cs="Times New Roman"/>
          <w:sz w:val="28"/>
          <w:szCs w:val="28"/>
        </w:rPr>
        <w:t xml:space="preserve">в целях оказания мероприятий по ранней помощи детям с различными нарушениями здоровья, в том числе детям с </w:t>
      </w:r>
      <w:r w:rsidR="00816916">
        <w:rPr>
          <w:rFonts w:ascii="Times New Roman" w:hAnsi="Times New Roman" w:cs="Times New Roman"/>
          <w:sz w:val="28"/>
          <w:szCs w:val="28"/>
        </w:rPr>
        <w:t>расстройствами аутистического спектра (</w:t>
      </w:r>
      <w:r w:rsidRPr="001172C4">
        <w:rPr>
          <w:rFonts w:ascii="Times New Roman" w:hAnsi="Times New Roman" w:cs="Times New Roman"/>
          <w:sz w:val="28"/>
          <w:szCs w:val="28"/>
        </w:rPr>
        <w:t>РАС</w:t>
      </w:r>
      <w:r w:rsidR="00816916">
        <w:rPr>
          <w:rFonts w:ascii="Times New Roman" w:hAnsi="Times New Roman" w:cs="Times New Roman"/>
          <w:sz w:val="28"/>
          <w:szCs w:val="28"/>
        </w:rPr>
        <w:t>)</w:t>
      </w:r>
      <w:r w:rsidRPr="001172C4">
        <w:rPr>
          <w:rFonts w:ascii="Times New Roman" w:hAnsi="Times New Roman" w:cs="Times New Roman"/>
          <w:sz w:val="28"/>
          <w:szCs w:val="28"/>
        </w:rPr>
        <w:t xml:space="preserve">. </w:t>
      </w: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sz w:val="28"/>
          <w:szCs w:val="28"/>
        </w:rPr>
        <w:t xml:space="preserve">Республика Саха (Якутия) - Информационная система «Ранняя помощь». </w:t>
      </w: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sz w:val="28"/>
          <w:szCs w:val="28"/>
        </w:rPr>
        <w:t xml:space="preserve">Республика Татарстан </w:t>
      </w:r>
      <w:r w:rsidR="00816916">
        <w:rPr>
          <w:rFonts w:ascii="Times New Roman" w:hAnsi="Times New Roman" w:cs="Times New Roman"/>
          <w:sz w:val="28"/>
          <w:szCs w:val="28"/>
        </w:rPr>
        <w:t>–</w:t>
      </w:r>
      <w:r w:rsidRPr="001172C4">
        <w:rPr>
          <w:rFonts w:ascii="Times New Roman" w:hAnsi="Times New Roman" w:cs="Times New Roman"/>
          <w:sz w:val="28"/>
          <w:szCs w:val="28"/>
        </w:rPr>
        <w:t xml:space="preserve"> Информационная</w:t>
      </w:r>
      <w:r w:rsidR="00816916">
        <w:rPr>
          <w:rFonts w:ascii="Times New Roman" w:hAnsi="Times New Roman" w:cs="Times New Roman"/>
          <w:sz w:val="28"/>
          <w:szCs w:val="28"/>
        </w:rPr>
        <w:t xml:space="preserve"> </w:t>
      </w:r>
      <w:r w:rsidRPr="001172C4">
        <w:rPr>
          <w:rFonts w:ascii="Times New Roman" w:hAnsi="Times New Roman" w:cs="Times New Roman"/>
          <w:sz w:val="28"/>
          <w:szCs w:val="28"/>
        </w:rPr>
        <w:t xml:space="preserve">подсистема «Ранняя помощь» </w:t>
      </w:r>
      <w:r w:rsidR="00816916">
        <w:rPr>
          <w:rFonts w:ascii="Times New Roman" w:hAnsi="Times New Roman" w:cs="Times New Roman"/>
          <w:sz w:val="28"/>
          <w:szCs w:val="28"/>
        </w:rPr>
        <w:br/>
      </w:r>
      <w:r w:rsidRPr="001172C4">
        <w:rPr>
          <w:rFonts w:ascii="Times New Roman" w:hAnsi="Times New Roman" w:cs="Times New Roman"/>
          <w:sz w:val="28"/>
          <w:szCs w:val="28"/>
        </w:rPr>
        <w:t xml:space="preserve">в Государственной информационной системе «Социальный регистр населения Республики Татарстан. </w:t>
      </w:r>
    </w:p>
    <w:p w:rsidR="00C4791F" w:rsidRPr="001172C4" w:rsidRDefault="00C4791F" w:rsidP="001172C4">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sz w:val="28"/>
          <w:szCs w:val="28"/>
        </w:rPr>
        <w:t>В автоматизир</w:t>
      </w:r>
      <w:r w:rsidR="00816916">
        <w:rPr>
          <w:rFonts w:ascii="Times New Roman" w:hAnsi="Times New Roman" w:cs="Times New Roman"/>
          <w:sz w:val="28"/>
          <w:szCs w:val="28"/>
        </w:rPr>
        <w:t>ованной информационной системе «</w:t>
      </w:r>
      <w:r w:rsidRPr="001172C4">
        <w:rPr>
          <w:rFonts w:ascii="Times New Roman" w:hAnsi="Times New Roman" w:cs="Times New Roman"/>
          <w:sz w:val="28"/>
          <w:szCs w:val="28"/>
        </w:rPr>
        <w:t>Электронный социальный регистр населения Рязанской области</w:t>
      </w:r>
      <w:r w:rsidR="00816916">
        <w:rPr>
          <w:rFonts w:ascii="Times New Roman" w:hAnsi="Times New Roman" w:cs="Times New Roman"/>
          <w:sz w:val="28"/>
          <w:szCs w:val="28"/>
        </w:rPr>
        <w:t>»</w:t>
      </w:r>
      <w:r w:rsidRPr="001172C4">
        <w:rPr>
          <w:rFonts w:ascii="Times New Roman" w:hAnsi="Times New Roman" w:cs="Times New Roman"/>
          <w:sz w:val="28"/>
          <w:szCs w:val="28"/>
        </w:rPr>
        <w:t xml:space="preserve"> разрабатывается программный модуль </w:t>
      </w:r>
      <w:r w:rsidRPr="001172C4">
        <w:rPr>
          <w:rFonts w:ascii="Times New Roman" w:hAnsi="Times New Roman" w:cs="Times New Roman"/>
          <w:sz w:val="28"/>
          <w:szCs w:val="28"/>
        </w:rPr>
        <w:lastRenderedPageBreak/>
        <w:t>"Ранняя помощь" с ведением учета детей целевой группы, нуждающихся в услугах ранней помощи, сбором и обработкой информации об оказании услуг ранней помощи.</w:t>
      </w:r>
    </w:p>
    <w:p w:rsidR="00C4791F" w:rsidRPr="001172C4" w:rsidRDefault="00C4791F" w:rsidP="001172C4">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sz w:val="28"/>
          <w:szCs w:val="28"/>
        </w:rPr>
        <w:t>В Свердловской области в сферах социальной защиты населения и образования – подсистема «Информирование специалистов службы ранней помощи о необходимости оценки выявленного случая» информационной системы «Информационное взаимодействие с федеральным государственным учреждением медико-социальной экспертизы», построенной на базе программного комплекса «Информационное взаимодействие с федеральным государственным учреждением медико-социальной экспертизы (МСЭ)» автоматизированной системы «Адресная социальная помощь».</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В Тюменской области действует модуль «Ранняя помощь» в Единой информационной системе социальной защиты населения Тюменской области. </w:t>
      </w:r>
    </w:p>
    <w:p w:rsidR="00C4791F" w:rsidRPr="001172C4" w:rsidRDefault="00C4791F" w:rsidP="001172C4">
      <w:pPr>
        <w:spacing w:after="0" w:line="240" w:lineRule="auto"/>
        <w:ind w:firstLine="709"/>
        <w:jc w:val="both"/>
        <w:rPr>
          <w:rFonts w:ascii="Times New Roman" w:hAnsi="Times New Roman" w:cs="Times New Roman"/>
          <w:sz w:val="28"/>
          <w:szCs w:val="28"/>
        </w:rPr>
      </w:pP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Информирование населения о развитии ранней помощи в субъекте Российской Федерации должно </w:t>
      </w:r>
      <w:r w:rsidR="00F36ACF" w:rsidRPr="001172C4">
        <w:rPr>
          <w:rFonts w:ascii="Times New Roman" w:hAnsi="Times New Roman" w:cs="Times New Roman"/>
          <w:sz w:val="28"/>
          <w:szCs w:val="28"/>
        </w:rPr>
        <w:t>осуществляется</w:t>
      </w:r>
      <w:r w:rsidRPr="001172C4">
        <w:rPr>
          <w:rFonts w:ascii="Times New Roman" w:hAnsi="Times New Roman" w:cs="Times New Roman"/>
          <w:sz w:val="28"/>
          <w:szCs w:val="28"/>
        </w:rPr>
        <w:t xml:space="preserve"> через официальный интернет ресурс Высшего органа исполнительной власти субъекта Российской Федерации, специализированные сайты.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По данным субъектов Российской Федерации официальные сайты имеются во всех 65 регионах. </w:t>
      </w:r>
    </w:p>
    <w:p w:rsidR="00C4791F" w:rsidRPr="001172C4" w:rsidRDefault="00C4791F" w:rsidP="001172C4">
      <w:pPr>
        <w:spacing w:after="0" w:line="240" w:lineRule="auto"/>
        <w:ind w:firstLine="709"/>
        <w:jc w:val="both"/>
        <w:rPr>
          <w:rFonts w:ascii="Times New Roman" w:hAnsi="Times New Roman" w:cs="Times New Roman"/>
          <w:i/>
          <w:sz w:val="28"/>
          <w:szCs w:val="28"/>
        </w:rPr>
      </w:pPr>
    </w:p>
    <w:p w:rsidR="00C4791F" w:rsidRPr="001172C4" w:rsidRDefault="00C4791F" w:rsidP="001172C4">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i/>
          <w:sz w:val="28"/>
          <w:szCs w:val="28"/>
        </w:rPr>
        <w:t>Финансовое обеспечение</w:t>
      </w:r>
    </w:p>
    <w:p w:rsidR="00C4791F" w:rsidRPr="001172C4" w:rsidRDefault="00C4791F" w:rsidP="001172C4">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sz w:val="28"/>
          <w:szCs w:val="28"/>
        </w:rPr>
        <w:t xml:space="preserve">В связи с отсутствием на федеральном уровне нормативных правовых документов, определяющих понятия «ранняя помощь», «услуга ранней помощи», предоставление данных услуг осуществляются в рамках действующего законодательства в соответствующей сфере деятельности (социальная защита населения, образование, здравоохранение). </w:t>
      </w: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sz w:val="28"/>
          <w:szCs w:val="28"/>
        </w:rPr>
        <w:t>Финансирование услуг ранней помощи осуществляется в рамках государственного задания на оказание ведомственных услуг либо в рамках отраслевых государственных программ в области здравоохранения, социальной защиты населения и образования.</w:t>
      </w: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sz w:val="28"/>
          <w:szCs w:val="28"/>
        </w:rPr>
        <w:t>По представленным данным мониторинга 38 субъектов Российской Федерации отметили в качестве основного источника финансирования ранней помощи – субсидии на финансовое обеспечение выполнения государственного задания на оказание государственной услуги (выполнение работ) в рамках выполнения основной деятельности.</w:t>
      </w:r>
    </w:p>
    <w:p w:rsidR="00C4791F"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В 18 субъектах Российской Федерации финансирование мероприятий по ранней помощи осуществляется в рамках государственных программ, например, подпрограмма 2 «Формирование системы комплексной реабилитации инвалидов, в том числе детей-инвалидов» государственной программы «Доступная среда». </w:t>
      </w:r>
    </w:p>
    <w:p w:rsidR="007B5404" w:rsidRDefault="007B5404" w:rsidP="00BE3BE6">
      <w:pPr>
        <w:spacing w:after="0" w:line="240" w:lineRule="auto"/>
        <w:ind w:firstLine="709"/>
        <w:jc w:val="both"/>
        <w:rPr>
          <w:rFonts w:ascii="Times New Roman" w:hAnsi="Times New Roman" w:cs="Times New Roman"/>
          <w:sz w:val="28"/>
          <w:szCs w:val="28"/>
        </w:rPr>
      </w:pP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Ниже представлены примеры региональных систем ранней помощи детям и их семьям.</w:t>
      </w:r>
    </w:p>
    <w:p w:rsidR="007B5404" w:rsidRPr="00603444" w:rsidRDefault="007B5404" w:rsidP="007B5404">
      <w:pPr>
        <w:spacing w:after="0" w:line="240" w:lineRule="auto"/>
        <w:ind w:firstLine="709"/>
        <w:jc w:val="both"/>
        <w:rPr>
          <w:rFonts w:ascii="Times New Roman" w:hAnsi="Times New Roman" w:cs="Times New Roman"/>
          <w:sz w:val="28"/>
          <w:szCs w:val="28"/>
        </w:rPr>
      </w:pP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b/>
          <w:sz w:val="28"/>
          <w:szCs w:val="28"/>
        </w:rPr>
        <w:lastRenderedPageBreak/>
        <w:t>Новосибирская область</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В Новосибирской области развитие эффективной системы помощи семьям, воспитывающим детей-инвалидов и детей с ограниченными возможностями здоровья (ОВЗ), в том числе услуг ранней помощи, осуществляется в рамках программной и проектной деятельности министерства труда и социального развития Новосибирский области, в том числе при поддержке Фонда поддержки детей, находящихся в трудной жизненной ситуации.</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В 2009-2011 годах на территории Новосибирской области в рамках программы «Первые ступеньки к развитию» началось создание эффективной и качественной системы услуг ранней помощи для детей от 0 до 3 лет, имеющих ограничения жизнедеятельности, и семьям, их воспитывающим. Программа включала комплекс мер по ранней профилактике инвалидности, ранней диагностике и ранней междисциплинарной медико-психолого-педагогической и социальной помощи детям от рождения до трех лет. Открыты службы ранней междисциплинарной медико-психолого-педагогической и социальной помощи семьям и детям, деятельность которых была регламентирована внутренними положениями и стандартами, разработанными в соответствии с общепринятыми в российской практике принципами оказания ранней помощи. В практику учреждений здравоохранения и социальной защиты внедрены новые диагностические методы и инструментарии, современные формы работы с детьми-инвалидами и детьми с ограниченными возможностями здоровья, такие как лекотека и психологическая гостиная. На базе ФГБУ ВО «Новосибирский государственный педагогический университет» внедрена программа курсов повышения квалификации по теме «Ранняя помощь детям с особыми потребностями здоровья и их семьям». Слушателям выдаются свидетельства о повышении квалификации государственного образца.</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 xml:space="preserve">Следующим этапом развития системы социального обслуживания и социального сопровождения семей, воспитывающих детей-инвалидов и детей с ограниченными возможностями здоровья, стала программа «За равные возможности» (2013-2015 годы). В рамках указанной программы было обеспечено внедрение новых видов услуг: диагностики развития детей с использованием программы точной оценки уровня развития детей KID&lt;R&gt;/RCDI-2000»; методическое консультирование, очное и дистанционное консультирование специалистов служб ранней помощи; кинезиотерапевтические, эрготерапевтические методики, методы кондуктивной педагогики для детей с нарушением опорно-двигательного аппарата раннего возраста; технологии ранней реабилитации детей с глубокими нарушениями зрения; ранняя психолого-педагогическая помощь, психокоррекция и психопрофилактика детей в домах ребенка; психологическая поддержка и сопровождение семей, усыновивших детей-инвалидов и детей с ОВЗ, биологическим и социальным риском развития инвалидности; выездная реабилитационная площадка для оказания медико-психолого-педагогической помощи детям-инвалидам и детям с ОВЗ в отдаленных районах области; дистанционное сопровождение семей с детьми-инвалидами (дистанционная школа «Учимся вместе»). Были созданы новые структурные подразделения на базе </w:t>
      </w:r>
      <w:r w:rsidRPr="00603444">
        <w:rPr>
          <w:rFonts w:ascii="Times New Roman" w:hAnsi="Times New Roman" w:cs="Times New Roman"/>
          <w:sz w:val="28"/>
          <w:szCs w:val="28"/>
        </w:rPr>
        <w:lastRenderedPageBreak/>
        <w:t xml:space="preserve">действующих организаций: Сетевой региональный Центр ранней помощи; две службы ранней помощи; служба домашнего визитирования для детей с генетическими нарушениями от 0 до 1,5 лет; надомная служба для детей с сочетанными и множественными нарушениями в развитии и маломобильным в возрасте от 1,5 до 3-4 лет; два отделения альтернативной коммуникации.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В 2013 году в рамках пилотного проекта по внедрению института социального сопровождения участковыми социальными работниками семей, имеющих детей-инвалидов и детей с ограниченными возможностями здоровья, на территории Новосибирской области обеспечено внедрение технологии «Социальное сопровождение семей, воспитывающих детей-инвалидов и детей с ограниченными возможностями здоровья», создание в муниципальных районах Новосибирской области реабилитационно-игровых комнат для работы с детьми-инвалидами и детьми с ограниченными возможностями здоровья с возможностью предоставления семьям во временное пользование игрового и развивающего оборудования для проведения реабилитации в домашних условиях.</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Следующим этапов в развитии системы ранней помощи детям-инвалидам и детям с ограниченными возможностями здоровья стало проведение мероприятий в соответствии с Концепцией развития системы ранней помощи в Новосибирской области на период до 2020 года, утвержденной распоряжением Правительства Новосибирской области от 14.12.2016 № 458-рп «Об утверждении концепции развития системы ранней помощи в Новосибирской области на период до 2020 года». Принят план по ее реализации – распоряжение Правительства Новосибирской области от 16.05.2017 № 163-рп «Об утверждении Плана мероприятий по развитию системы ранней помощи в Новосибирской области на период до 2020 года». </w:t>
      </w:r>
      <w:r w:rsidR="0031345D">
        <w:rPr>
          <w:rFonts w:ascii="Times New Roman" w:hAnsi="Times New Roman" w:cs="Times New Roman"/>
          <w:sz w:val="28"/>
          <w:szCs w:val="28"/>
        </w:rPr>
        <w:t>Был р</w:t>
      </w:r>
      <w:r w:rsidRPr="00603444">
        <w:rPr>
          <w:rFonts w:ascii="Times New Roman" w:hAnsi="Times New Roman" w:cs="Times New Roman"/>
          <w:sz w:val="28"/>
          <w:szCs w:val="28"/>
        </w:rPr>
        <w:t xml:space="preserve">азработан Комплекс мер по формированию современной инфраструктуры служб ранней помощи на территории Новосибирской области (приказ министерства труда и социального развития Новосибирской области от 14.12.2017 № 81 «Об утверждении Комплекса мер по формированию современной инфраструктуры служб ранней помощи на территории Новосибирской области»), который по результатам конкурсного отбора получил грант Фонда поддержки детей, находящихся в трудной жизненной ситуации.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В целях распространения эффективных технологий и методик оказания услуг ранней помощи приказом Минсоцразвития Новосибирской области от 16.08.2017 № 714 «О присвоении статуса ресурсного и стажировочного центра» государственное автономное учреждение социального обслуживания Новосибирской области «Реабилитационный центр для детей и подростков с ограниченными возможностями» (для лиц с дефектами умственного и физического развития) определено ресурсным и стажировочным центром по оказанию услуг ранней помощи.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Определены основные направления ресурсного и стажировочного центра по оказанию услуг ранней помощи:</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 обеспечение служб ранней помощи современными методиками;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 организация повышения квалификации специалистов служб ранней помощи;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lastRenderedPageBreak/>
        <w:t xml:space="preserve">- координация деятельности служб ранней помощи на территории Новосибирской области;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 формирование банков эффективных технологий и методик работы по организации ранней помощи, профилактике инвалидности, абилитации и реабилитации, интеграции детей-инвалидов, детей с ограниченными возможностями здоровья и семей, воспитывающих таких детей, в общество;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 распространение инновационного опыта в сфере оказания услуг ранней помощи;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 проведение методических семинаров, круглых столов, конференций, стажерских практик для специалистов, оказывающих услуги ранней помощи;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 формирование профессиональных компетенций специалистов организаций разной ведомственной принадлежности, оказывающих услуги ранней помощи;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 методическое обеспечение специалистов, оказывающих услуги ранней помощи, посредством подготовки, издания и распространения тематических методических материалов по вопросам оказания услуг ранней помощи;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подготовка информационных материалов для родителей детей-инвалидов и детей с ограниченными возможностями здоровья.</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На базе данного учреждения оказывается помощь детям, начиная с раннего возраста, и их родителям. Действует Служба ранней помощи (работа в которой осуществляется по программам раннего вмешательства и пролонгированного сопровождения), отделение альтернативной и дополнительной коммуникации. С целью вовлечения членов семей, имеющих детей-инвалидов, в реабилитационный процесс организовано обучение (в том числе дистанционное по средствам видеосвязи) родителей детей-инвалидов основам знаний для проведения реабилитационных мероприятий в домашних условиях.</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Целью развития системы ранней помощи в Новосибирской области является организация эффективного межведомственного взаимодействия государственных, муниципальных и общественных организаций, участвующих в оказании ранней комплексной помощи детям целевой группы, обеспечивающего раннее выявление отклонений в развитии, оптимальное развитие и адаптацию детей с нарушениями жизнедеятельности, интеграцию семьи и ребенка в общество, профилактику и снижение выраженности нарушений развития, повышение доступности образования для детей целевой группы. Достижение цели обеспечивается проведением комплекса мероприятий по созданию на территории Новосибирской области региональной модели ранней помощи с опорой на материально-технические и кадровые ресурсы, сформированные в процессе реализации государственных программ Новосибирской области, реализуемых областными исполнительными органами государственной власти Новосибирской области.</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Стратегия реализации идей концептуальной схемы развития системы ранней помощи в Новосибирской области отражена в государственных программах Новосибирской области, реализуемых областными исполнительными органами государственной власти Новосибирской области. С 2018 года мероприятия по ранней помощи реализуются в рамках региональной программы Новосибирской области «Формирование и совершенствование системы комплексной реабилитации </w:t>
      </w:r>
      <w:r w:rsidRPr="00603444">
        <w:rPr>
          <w:rFonts w:ascii="Times New Roman" w:hAnsi="Times New Roman" w:cs="Times New Roman"/>
          <w:sz w:val="28"/>
          <w:szCs w:val="28"/>
        </w:rPr>
        <w:lastRenderedPageBreak/>
        <w:t xml:space="preserve">и абилитации инвалидов, в том числе детей-инвалидов, на 2019-2020 годы», разработанной в соответствии с приказом Минтруда России от 26.12.2017 № 875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В формировании и развитии системы ранней помощи детям и их семьям в Новосибирской области принимают участие ведомства - здравоохранение, образование и социальная защита. Одним из основных принципов функционирования системы ранней помощи в Новосибирской области является централизованное управление, достигаемое путем четкого регламентирования функций, полномочий и компетенций всех участников системы, а также структуры, координирующей их деятельность.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Приказом министерства здравоохранения Новосибирской области, министерства образования Новосибирской области, министерства труда и социального развития Новосибирской области от 24.10.2018 № 2709/3328/1123 утвержден Порядок межведомственного взаимодействия по оказанию ранней помощи детям с ограничениями жизнедеятельности на территории Новосибирской области.</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Основными участниками системы ранней помощи детям целевой группы и их семьям в Новосибирской области являются:</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1. Областные исполнительные органы государственной власти Новосибирской области, органы местного самоуправления.</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2. Реабилитационные организации в системе социального обслуживания и здравоохранения.</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3. Образовательные организации.</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4. Общественные организации.</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5. Организации, осуществляющие методическое и кадровое обеспечение.</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Приказом министерства здравоохранения Новосибирской области, министерства образования Новосибирской области, министерства труда и социального развития Новосибирской области от 23.04.2020 № 958/976/379 утвержден Порядок направления детей в возрасте от 0 до 3 лет для получения услуг ранней помощи в организациях, предоставляющих услуги ранней помощи на территории Новосибирской области.</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Приказом министерства здравоохранения Новосибирской области, министерства образования Новосибирской области, министерства труда и социального развития Новосибирской области от 07.09.2018 № 2773/2292/978 утверждены критерии, служащих основанием для направления ребенка в организации (отделения), предоставляющие услуги ранней помощи.</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С 2020 году Новосибирская область получает софинансирование из средств федерального бюджета на реализацию мероприятий региональной программы. Финансирование выделяется на мероприятия по созданию (развитию) структурных подразделений,</w:t>
      </w:r>
      <w:r w:rsidRPr="00603444">
        <w:rPr>
          <w:rFonts w:ascii="Times New Roman" w:hAnsi="Times New Roman" w:cs="Times New Roman"/>
          <w:i/>
          <w:sz w:val="28"/>
          <w:szCs w:val="28"/>
        </w:rPr>
        <w:t xml:space="preserve"> </w:t>
      </w:r>
      <w:r w:rsidRPr="00603444">
        <w:rPr>
          <w:rFonts w:ascii="Times New Roman" w:hAnsi="Times New Roman" w:cs="Times New Roman"/>
          <w:sz w:val="28"/>
          <w:szCs w:val="28"/>
        </w:rPr>
        <w:t xml:space="preserve">предоставляющих услуги ранней помощи, на мероприятия по подготовке (переподготовке, повышению квалификации) кадров в области ранней помощи.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lastRenderedPageBreak/>
        <w:t xml:space="preserve">С целью дальнейшего развития ранней помощи детям и их семьям в Новосибирской области заместителем Губернатора Новосибирской области утверждена Программа по совершенствованию системы ранней помощи на территории Новосибирской области на период 2022-2024 годы.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Таким образом, в Новосибирской области проводится достаточно большая и продолжительная работа по созданию системы ранней помощи детям целевой группы и их семьям. В процессе реализации государственных программ и проектов, в том числе при содействии Фонда поддержки детей, находящихся в трудной жизненной ситуации, в Новосибирской области обеспечено:</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  совершенствование системы ранней диагностики;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 развитие служб ранней помощи, лекотек, отделений альтернативной коммуникации;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 развитие служб, обеспечивающих выездное и дистанционное сопровождение семей, воспитывающих детей с особенностями здоровья;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 надомное обслуживание семей с детьми;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 поддержка открытия групп кратковременного пребывания детей-инвалидов;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 внедрение новых технологий и форм работы с детьми, имеющими сочетанные нарушения здоровье, с незрячими и слабовидящими детьми;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поддержка родителей (законных представителей), в том числе их обучение, прокат средств реабилитации.</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 подготовка кадров для работы с целевой группой детей и их семей по предоставлению услуг ранней помощи.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Анализ состояния ранней помощи детям и их семьям в Новосибирской области в 2019-2020 года по результатам статистического наблюдения и анализа содержания региональных программ в части перечня мероприятий по ранней помощи показал, что имеются проблемы, требующие решения в ходе развития системы ранней помощи: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 ведение единого учет всех детей целевой группы, получивших услуги ранней помощи детям целевой группы и семьям в субъекте Российской Федерации, что связано с отсутствием стандарта услуг ранней помощи (действующим законодательством Российской Федерации не утвержден стандарт оказания услуг ранней помощи);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проблема  межведомственного взаимодействия при предоставлении услуг ранней помощи детям и их семьям;</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проблема недостаточного раннего информирования семей, воспитывающих детей целевой группы, приводит к тому, что лишь часть родителей охвачена программами активного включения в процесс ранней помощи;</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 не организована преемственность предоставления услуг ранней помощи детям и их семьям между организациями разной ведомственной принадлежности, </w:t>
      </w:r>
    </w:p>
    <w:p w:rsidR="007B5404" w:rsidRPr="00603444" w:rsidRDefault="007B5404" w:rsidP="007B5404">
      <w:pPr>
        <w:spacing w:after="0" w:line="240" w:lineRule="auto"/>
        <w:ind w:firstLine="709"/>
        <w:jc w:val="both"/>
        <w:rPr>
          <w:rFonts w:ascii="Times New Roman" w:hAnsi="Times New Roman" w:cs="Times New Roman"/>
          <w:b/>
          <w:bCs/>
          <w:sz w:val="28"/>
          <w:szCs w:val="28"/>
        </w:rPr>
      </w:pPr>
      <w:r w:rsidRPr="00603444">
        <w:rPr>
          <w:rFonts w:ascii="Times New Roman" w:hAnsi="Times New Roman" w:cs="Times New Roman"/>
          <w:sz w:val="28"/>
          <w:szCs w:val="28"/>
        </w:rPr>
        <w:t>- недостаток специалистов по ранней помощи.</w:t>
      </w:r>
    </w:p>
    <w:p w:rsidR="007B5404" w:rsidRPr="00603444" w:rsidRDefault="007B5404" w:rsidP="007B5404">
      <w:pPr>
        <w:spacing w:after="0" w:line="240" w:lineRule="auto"/>
        <w:ind w:firstLine="709"/>
        <w:jc w:val="both"/>
        <w:rPr>
          <w:rFonts w:ascii="Times New Roman" w:hAnsi="Times New Roman" w:cs="Times New Roman"/>
          <w:sz w:val="28"/>
          <w:szCs w:val="28"/>
        </w:rPr>
      </w:pP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b/>
          <w:sz w:val="28"/>
          <w:szCs w:val="28"/>
        </w:rPr>
        <w:t>Курская область</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 xml:space="preserve">В целях реализации государственной политики Курской области по развитию системы ранней помощи детям и их семьям, профилактики детской инвалидности и </w:t>
      </w:r>
      <w:r w:rsidRPr="00603444">
        <w:rPr>
          <w:rFonts w:ascii="Times New Roman" w:hAnsi="Times New Roman" w:cs="Times New Roman"/>
          <w:sz w:val="28"/>
          <w:szCs w:val="28"/>
        </w:rPr>
        <w:lastRenderedPageBreak/>
        <w:t>обеспечения механизмов взаимодействия различных ведомств - здравоохранения, образования и социальной защиты населения в ходе формирования системы ранней помощи принят документы:</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 «Комплекс мер по формированию современной инфраструктуры системы ранней помощи детям с выявленными нарушениями развития, угрозой их возникновения, детям с ограниченными возможностями здоровья, инвалидностью и семьям, их воспитывающим, в Курской области на 2018-2019 годы», утвержденный совместным приказом комитета образования и науки Курской области, комитета социального обеспечения, материнства и детства Курской области, комитетом здравоохранения Курской области от 07.05.2018 № 1-452/127/211;</w:t>
      </w:r>
    </w:p>
    <w:p w:rsidR="007B540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 «О межведомственном взаимодействии по оказанию ранней помощи детям и их семьям в Курской области», утвержденный постановлением губернатора Курской области от 24 сентября 2019 года № 399-пг (с изменениями на 6 февраля 2020 года). </w:t>
      </w:r>
    </w:p>
    <w:p w:rsidR="0031345D" w:rsidRPr="00603444" w:rsidRDefault="0031345D" w:rsidP="007B540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Реализация комплекса мер осуществлялась при грантовой поддержке Фонда поддержки детей, находящихся в трудной жизненной ситуации.</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 xml:space="preserve">Для формирования региональной системы ранней помощи в Курской области создан межведомственный координационный совет по оказанию ранней помощи детям и их семьям при Губернаторе Курской области, определен перечень услуг ранней помощи в Курской области, принять Регламент межведомственного взаимодействия по оказанию ранней помощи с определением механизма и порядка взаимодействия организаций в интересах ребенка и семьи. </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 xml:space="preserve">Координирующим органом по организации предоставления услуг ранней помощи детям, имеющим нарушения в развитии, в том числе инвалидность, определен комитет образования и науки Курской области. </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 xml:space="preserve">Создан Региональный ресурсно-методический центр ранней помощи детям в структуре областного казенного учреждения для детей, нуждающихся в психолого-педагогической, медицинской и социальной </w:t>
      </w:r>
      <w:r w:rsidR="0031345D">
        <w:rPr>
          <w:rFonts w:ascii="Times New Roman" w:hAnsi="Times New Roman" w:cs="Times New Roman"/>
          <w:sz w:val="28"/>
          <w:szCs w:val="28"/>
        </w:rPr>
        <w:t>помощи, «</w:t>
      </w:r>
      <w:r w:rsidRPr="00603444">
        <w:rPr>
          <w:rFonts w:ascii="Times New Roman" w:hAnsi="Times New Roman" w:cs="Times New Roman"/>
          <w:sz w:val="28"/>
          <w:szCs w:val="28"/>
        </w:rPr>
        <w:t>Курский областной центр психолого-педагогического, медицинского и социальног</w:t>
      </w:r>
      <w:r w:rsidR="0031345D">
        <w:rPr>
          <w:rFonts w:ascii="Times New Roman" w:hAnsi="Times New Roman" w:cs="Times New Roman"/>
          <w:sz w:val="28"/>
          <w:szCs w:val="28"/>
        </w:rPr>
        <w:t>о сопровождения»</w:t>
      </w:r>
      <w:r w:rsidRPr="00603444">
        <w:rPr>
          <w:rFonts w:ascii="Times New Roman" w:hAnsi="Times New Roman" w:cs="Times New Roman"/>
          <w:sz w:val="28"/>
          <w:szCs w:val="28"/>
        </w:rPr>
        <w:t xml:space="preserve">, подведомственного комитету образования и науки Курской области. </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Региональный ресурсно-методический центр ранней помощи детям наделен полномочиями координатора межведомственного взаимодействия по оказанию ранней помощи детям и их семьям в Курской области.</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 xml:space="preserve">С 2018 года в Курской области осуществляется ежегодное планирование и разработка взаимосвязанных мероприятий по оказанию ранней помощи детям. Мероприятия включены в перечень мероприятий подпрограммы 3 «Формирование системы комплексной реабилитации и абилитации инвалидов, в том числе детей-инвалидов, в Курской области ГП КО «Обеспечение доступности приоритетных объектов и услуг в сферах жизнедеятельности инвалидов и других маломобильных групп населения в Курской области».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В 2019 году в перечень мероприятий региональной программы включены мероприятия по ранней помощи в соответствии с приказом Минтруда России от 26.12.2017 № 875 «Об утверждении методики разработки и реализации региональной программы по формированию системы комплексной реабилитации и </w:t>
      </w:r>
      <w:r w:rsidRPr="00603444">
        <w:rPr>
          <w:rFonts w:ascii="Times New Roman" w:hAnsi="Times New Roman" w:cs="Times New Roman"/>
          <w:sz w:val="28"/>
          <w:szCs w:val="28"/>
        </w:rPr>
        <w:lastRenderedPageBreak/>
        <w:t>абилитации инвалидов, в том числе детей-инвалидов (Типовая программа субъекта Российской Федерации)».</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 xml:space="preserve">С 2020 году Курская область получает софинасирование из средств федерального бюджета на реализацию мероприятий региональной программы. Финансирование выделяется на мероприятия по приобретению реабилитационного оборудования для ОКУ «Курский областной центр психолого-педагогического, медицинского и социального сопровождения» по развитию системы ранней помощи детям с ОВЗ и инвалидностью, детям группы риска, а также мероприятия по подготовке (переподготовке, повышению квалификации) кадров в области ранней помощи.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Таким образом, в Курской области система ранней помощи сформирована: имеются нормативные правовые документы, создана инфраструктура по ранней помощи, количество организаций и специалистов достаточно для удовлетворения потребности семей в ранней помощи. </w:t>
      </w:r>
    </w:p>
    <w:p w:rsidR="007B5404" w:rsidRPr="00603444" w:rsidRDefault="007B5404" w:rsidP="007B5404">
      <w:pPr>
        <w:spacing w:after="0" w:line="240" w:lineRule="auto"/>
        <w:ind w:firstLine="709"/>
        <w:jc w:val="both"/>
        <w:rPr>
          <w:rFonts w:ascii="Times New Roman" w:hAnsi="Times New Roman" w:cs="Times New Roman"/>
          <w:sz w:val="28"/>
          <w:szCs w:val="28"/>
        </w:rPr>
      </w:pP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b/>
          <w:sz w:val="28"/>
          <w:szCs w:val="28"/>
        </w:rPr>
        <w:t>Удмуртская Республика</w:t>
      </w:r>
    </w:p>
    <w:p w:rsidR="007B5404" w:rsidRPr="00603444" w:rsidRDefault="007B5404" w:rsidP="007B5404">
      <w:pPr>
        <w:spacing w:after="0" w:line="240" w:lineRule="auto"/>
        <w:ind w:firstLine="709"/>
        <w:jc w:val="both"/>
        <w:rPr>
          <w:rFonts w:ascii="Times New Roman" w:hAnsi="Times New Roman" w:cs="Times New Roman"/>
          <w:sz w:val="28"/>
          <w:szCs w:val="28"/>
          <w:u w:val="single"/>
        </w:rPr>
      </w:pPr>
      <w:r w:rsidRPr="00603444">
        <w:rPr>
          <w:rFonts w:ascii="Times New Roman" w:hAnsi="Times New Roman" w:cs="Times New Roman"/>
          <w:sz w:val="28"/>
          <w:szCs w:val="28"/>
        </w:rPr>
        <w:t>В целях реализации государственной политики Удмуртской Республики по развитию системы ранней помощи детям и их семьям, профилактики детской инвалидности и обеспечения механизмов взаимодействия различных ведомств - здравоохранения, образования и социальной защиты населения в ходе формирования системы ранней помощи принят следующие нормативные правовые документы:</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 Распоряжение Правительства УР от 08.11.2017 № 1348-р (ред. от 27.03.2019) «Об организации деятельности по созданию и развитию в Удмуртской Республике службы ранней помощи детям с ограниченными возможностями здоровья и детям-инвалидам в возрасте от 0 до 3 лет».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 Распоряжение Правительства Удмуртской Республики от 9 июня 2018 года № 708-р «Об организации услуг ранней помощи детям в возрасте от рождения до  трех лет и их семьям в Удмуртской  Республике».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 Распоряжение правительства Удмуртской области от 21 сентября 2018 года № 1145 "Об организации оказания ранней помощи детям с ограниченными возможностями здоровья и детям-инвалидам от 0 до 3 лет в Удмуртской Республике".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 Приказ Министерства социальной политики и труда Удмуртской Республики, Министерства здравоохранения Удмуртской Республики, Министерства образования и науки Удмуртской Республики от 27 апреля 2020 года № 128/015/496 «Об утверждении Порядка межведомственного взаимодействия при организации оказания услуг ранней помощи в Удмуртской Республике».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Приказ Минсоцполитики УР от 23 ноября 2020 года № 312-а «Об организации работы кабинетов ранней помощи, созданных на базе комплексных центров социального обслуживания населения».</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В рамках реализации Концепции развития ранней помощи в Российской Федерации до 2020 года в регионе распоряжением Правительства Удмуртской Республики </w:t>
      </w:r>
      <w:r w:rsidRPr="00603444">
        <w:rPr>
          <w:rFonts w:ascii="Times New Roman" w:hAnsi="Times New Roman" w:cs="Times New Roman"/>
          <w:bCs/>
          <w:sz w:val="28"/>
          <w:szCs w:val="28"/>
        </w:rPr>
        <w:t xml:space="preserve">от 8 ноября 2017 года N 1348-р «Об организации деятельности по </w:t>
      </w:r>
      <w:r w:rsidRPr="00603444">
        <w:rPr>
          <w:rFonts w:ascii="Times New Roman" w:hAnsi="Times New Roman" w:cs="Times New Roman"/>
          <w:bCs/>
          <w:sz w:val="28"/>
          <w:szCs w:val="28"/>
        </w:rPr>
        <w:lastRenderedPageBreak/>
        <w:t xml:space="preserve">созданию и развитию в Удмуртской Республике службы ранней помощи детям с ограниченными возможностями здоровья и детям-инвалидам в возрасте от 0 до 3 лет» (с изм. на 27 марта 2019 года) создана Межведомственная рабочая группа по созданию и развитию в Удмуртской Республике службы ранней помощи детям с ограниченными возможностями здоровья и детям-инвалидам в возрасте от 0 до 3 лет.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Разработан План мероприятий по созданию и развитию в Удмуртской Республике службы ранней помощи детям с ограниченными возможностями здоровья и детям-инвалидам в возрасте от 0 до 3 лет на период 2017 - 2020 годов.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Координатором деятельности по созданию и развитию службы ранней помощи детям с ограниченными возможностями здоровья и детям-инвалидам в возрасте от 0 до 3 лет определено Министерство социальной политики и труда Удмуртской Республики. </w:t>
      </w:r>
    </w:p>
    <w:p w:rsidR="007B5404" w:rsidRPr="00603444" w:rsidRDefault="007B5404" w:rsidP="00404A5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Создан Региональный ресурсно-методический центр по комплексной реабилитации и абилитации детей-инвалидов и ранней помощи на базе автономного учреждения социального обслуживания Удмуртской Республики «Республиканский реабилитационный центр для детей и подростков с ограниченными возможностями». Основными направлениями деятельности Ресурсного центра являются инновационно-практическое, информационно-методическое, аналитико-статистическое, координационное, образовательное, эк</w:t>
      </w:r>
      <w:r w:rsidR="0031345D">
        <w:rPr>
          <w:rFonts w:ascii="Times New Roman" w:hAnsi="Times New Roman" w:cs="Times New Roman"/>
          <w:sz w:val="28"/>
          <w:szCs w:val="28"/>
        </w:rPr>
        <w:t>с</w:t>
      </w:r>
      <w:r w:rsidRPr="00603444">
        <w:rPr>
          <w:rFonts w:ascii="Times New Roman" w:hAnsi="Times New Roman" w:cs="Times New Roman"/>
          <w:sz w:val="28"/>
          <w:szCs w:val="28"/>
        </w:rPr>
        <w:t xml:space="preserve">пертное, клиническое и др.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Распоряжением Правительства Удмуртской Республики от 9 июня 2018 г. № 708-р утверждено Положение о порядке организации услуг ранней помощи детям в возрасте от рождения до трех лет и их семьям в Удмуртской Республике. Положение определяет порядок взаимодействия исполнительных органов государственной власти Удмуртской Республики и подведомственных им организаций в целях развития в Удмуртской Республике ранней помощи детям и их семьям.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Ранняя помощь оказывается службами (кабинетами) ранней помощи, создаваемыми на базе организаций, осуществляющих деятельность в сфере здравоохранения, образования и социального обслуживания граждан (далее - организации, оказывающие услуги ранней помощи). Службы (кабинеты) ранней помощи в подведомственных соответствующему исполнительному органу государственной власти Удмуртской Республики созданы в пределах штатной численности работников государственных учреждений.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Перечень организаций, оказывающих услуги ранней помощи, и перечень оказываемых ими услуг ранней помощи и выполняемых работ утвержден распоряжением Правительства Удмуртской Республики от 9 июня 2018 г. № 708-р.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Для оказания услуг ранней помощи в службе ранней помощи руководителем организации, оказывающей услуги ранней помощи, формируется междисциплинарный консилиум, в который входят: врач-педиатр, другие врачи-специалисты, инструктор лечебной физкультуры, психолог, логопед, социальный педагог, иные специалисты (далее - междисциплинарный консилиум).</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lastRenderedPageBreak/>
        <w:t xml:space="preserve">В кабинете ранней помощи междисциплинарный консилиум проводят имеющиеся в штате специалисты (психолог, логопед, социальный педагог, иные специалисты.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Распоряжением Правительства Удмуртской Республики от 9 июня 2018 г. № 708-р «Об организации услуг ранней помощи детям в возрасте от рождения до  трех лет и их семьям в Удмуртской  Республике» утвержден </w:t>
      </w:r>
      <w:r w:rsidRPr="00603444">
        <w:rPr>
          <w:rFonts w:ascii="Times New Roman" w:hAnsi="Times New Roman" w:cs="Times New Roman"/>
          <w:sz w:val="28"/>
          <w:szCs w:val="28"/>
          <w:u w:val="single"/>
        </w:rPr>
        <w:t>региональный перечень услуг ранней</w:t>
      </w:r>
      <w:r w:rsidRPr="00603444">
        <w:rPr>
          <w:rFonts w:ascii="Times New Roman" w:hAnsi="Times New Roman" w:cs="Times New Roman"/>
          <w:sz w:val="28"/>
          <w:szCs w:val="28"/>
        </w:rPr>
        <w:t xml:space="preserve"> помощи детям и их семьям в соответствии с Методическими рекомендациями Минтруда России по организации ранней помощи.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В соответствии с распоряжением Правительства Удмуртской Республики от 9 июня 2018 г. № 708-р «Об организации услуг ранней помощи детям в возрасте от рождения до  трех лет и их семьям в Удмуртской  Республике» в целях выстраивания эффективной системы межведомственного взаимодействия утвержден Порядок межведомственного взаимодействия при организации оказании услуг ранней помощи а Удмуртской Республике (приказ Министерства социальной политики и труда Удмуртской Республики, Министерства здравоохранения Удмуртской Республики и Министерства образования науки Удмуртской Республики от 27.04.2020 № 128/015/496). </w:t>
      </w:r>
    </w:p>
    <w:p w:rsidR="00404A54" w:rsidRPr="00603444" w:rsidRDefault="00404A54" w:rsidP="00816916">
      <w:pPr>
        <w:spacing w:after="0" w:line="240" w:lineRule="auto"/>
        <w:jc w:val="both"/>
        <w:rPr>
          <w:rFonts w:ascii="Times New Roman" w:hAnsi="Times New Roman" w:cs="Times New Roman"/>
          <w:b/>
          <w:sz w:val="28"/>
          <w:szCs w:val="28"/>
        </w:rPr>
      </w:pPr>
    </w:p>
    <w:p w:rsidR="007B5404" w:rsidRPr="007B540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b/>
          <w:sz w:val="28"/>
          <w:szCs w:val="28"/>
        </w:rPr>
        <w:t>Тюменская область</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Механизм межведомственного взаимодействия нарабатывался в рамках реализации Программы по обеспечению в Тюменской области медико-социальной помощи детям раннего возраста с отклонениями в развитии и здоровье «Первый шаг» на 2010-2012 годы при софинансировании Фонда поддержки детей, находящихся в трудной жизненной ситуации.</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В целях обеспечения комплексного подхода к организации реабилитации детей-инвалидов и детей с ограниченными возможностями здоровья раннего возраста в 2010 году была проведена работа по заключению соглашений между исполнительными органами государственной власти Тюменской области в сферах здравоохранения, социальной защиты населения и образования о сотрудничестве и совместной деятельности. В настоящее время данные соглашения актуализированы и продолжают действовать.</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В рамках реализации Концепции развития ранней помощи в Российской Федерации до 2020 года в регионе распоряжением Правительства Тюменской области от 27.09.2017 № 1114-рп «Об определении уполномоченного органа за координацию мероприятий по развитию ранней помощи детям в Тюменской области» определен координатор по реализации Концепции – Департамент социального развития Тюменской области.</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Советом при Губернаторе Тюменской области по делам инвалидов (протокол от 09.08.2017) определена базовая организация для создания Ресурсного методического центра ранней помощи в Тюменской области – Областной центр реабилитации инвалидов. В соответствии с методическими рекомендациями Минтруда России от 25.12.2018 указанные функции Областного центра реабилитации инвалидов были закреплены приказом Департамента социального развития Тюменской области от 29 декабря 2018 г. № 428-п.</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lastRenderedPageBreak/>
        <w:t>В настоящее время ранняя помощь детям с ограниченными возможностями здоровья (далее – ОВЗ), детям-инвалидам в Тюменской области организована поэтапно: выявление ребенка – оказание реабилитационных услуг – сопровождение (при необходимости).</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 xml:space="preserve">Механизмом выявления детей целевой группы в различных учреждениях как системы здравоохранения, так и учреждений других ведомств, имеющих в штате медицинских работников, является проведение регулярной оценки состояния здоровья ребенка, особенностей развития ребенка и функционирования его органов и систем. У детей с особенностями развития и функционирования данная оценка может осуществляться в системе образования, определение нуждаемости </w:t>
      </w:r>
      <w:r w:rsidR="00816916">
        <w:rPr>
          <w:rFonts w:ascii="Times New Roman" w:hAnsi="Times New Roman" w:cs="Times New Roman"/>
          <w:sz w:val="28"/>
          <w:szCs w:val="28"/>
        </w:rPr>
        <w:br/>
      </w:r>
      <w:r w:rsidRPr="00603444">
        <w:rPr>
          <w:rFonts w:ascii="Times New Roman" w:hAnsi="Times New Roman" w:cs="Times New Roman"/>
          <w:sz w:val="28"/>
          <w:szCs w:val="28"/>
        </w:rPr>
        <w:t>детей-инвалидов и детей с ОВЗ от 0 до 3 лет в предоставлении социальных услуг – в системе социального обслуживания.</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Учреждения системы здравоохранения, включая родовспомогательные учреждения, детские поликлиники и стационары, осуществляют выявление детей с проблемами в развитии на основе патронажного сопровождения ребенка, во время которого осуществляется динамическое наблюдение за состоянием здоровья, физическим и нервно-психическим развитием ребенка.</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 xml:space="preserve">С целью оказания реабилитационных услуг детям-инвалидам, детям от 0 до 3 лет с ОВЗ и их семьям в области действует разветвленная сеть учреждений </w:t>
      </w:r>
      <w:r w:rsidR="00816916">
        <w:rPr>
          <w:rFonts w:ascii="Times New Roman" w:hAnsi="Times New Roman" w:cs="Times New Roman"/>
          <w:sz w:val="28"/>
          <w:szCs w:val="28"/>
        </w:rPr>
        <w:br/>
      </w:r>
      <w:r w:rsidRPr="00603444">
        <w:rPr>
          <w:rFonts w:ascii="Times New Roman" w:hAnsi="Times New Roman" w:cs="Times New Roman"/>
          <w:sz w:val="28"/>
          <w:szCs w:val="28"/>
        </w:rPr>
        <w:t>в сферах:</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 xml:space="preserve">- социальной защиты населения (Областной центр реабилитации инвалидов; </w:t>
      </w:r>
      <w:r w:rsidR="00816916">
        <w:rPr>
          <w:rFonts w:ascii="Times New Roman" w:hAnsi="Times New Roman" w:cs="Times New Roman"/>
          <w:sz w:val="28"/>
          <w:szCs w:val="28"/>
        </w:rPr>
        <w:br/>
      </w:r>
      <w:r w:rsidRPr="00603444">
        <w:rPr>
          <w:rFonts w:ascii="Times New Roman" w:hAnsi="Times New Roman" w:cs="Times New Roman"/>
          <w:sz w:val="28"/>
          <w:szCs w:val="28"/>
        </w:rPr>
        <w:t>3 социально-реабилитационных центра для несовершеннолетних; 19 комплексных центров социального обслуживания населения);</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 xml:space="preserve">- образования (2 специальных (коррекционных) комплекса «начальная школа – детский сад» (1 – для детей с нарушением зрения, 1 – для детей с нарушением опорно-двигательного аппарата); 1 дошкольное отделение общеобразовательной школы для детей с нарушением слуха; 1 детский сад присмотра и оздоровления; </w:t>
      </w:r>
      <w:r w:rsidR="00816916">
        <w:rPr>
          <w:rFonts w:ascii="Times New Roman" w:hAnsi="Times New Roman" w:cs="Times New Roman"/>
          <w:sz w:val="28"/>
          <w:szCs w:val="28"/>
        </w:rPr>
        <w:br/>
      </w:r>
      <w:r w:rsidRPr="00603444">
        <w:rPr>
          <w:rFonts w:ascii="Times New Roman" w:hAnsi="Times New Roman" w:cs="Times New Roman"/>
          <w:sz w:val="28"/>
          <w:szCs w:val="28"/>
        </w:rPr>
        <w:t>5 дошкольных образовательных учреждений комбинированного вида; 5 детских садов, имеющих в составе группы компенсирующей направленности; 225 организаций, оснащенных логопедическими кабинетами для своевременного оказания помощи детям, имеющим нарушения речи);</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 здравоохранения (28 медицинских организаций муниципального и областного уровня, в том числе 3 специализированных реабилитационных центра: Детский психоневрологический лечебно-реабилитационный центр «Надежда» (г. Тюмень, г. Тобольск), Областная клиническая психиатрическая больница.</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В связи с отсутствием на федеральном уровне нормативных правовых документов, определяющих понятия «ранняя помощь», «услуга ранней помощи», механизмы и условия предоставления данных услуг, оказание помощи детям раннего возраста, нуждающимся в медико-социальной помощи и образовательных услугах, осуществляется в рамках действующего законодательства в соответствующей сфере деятельности. Финансирование мероприятий по оказанию медико-социальной помощи и образовательных услуг осуществляется в рамках отраслевых государственных программ Тюменской области в области здравоохранения, социальной защиты населения и образования.</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lastRenderedPageBreak/>
        <w:t>В целях информирования населения о системе ранней помощи, методического сопровождения специалистов, оказывающих услуги ранней помощи, создан сайт ранней помощи детям Тюменской области от 0 до 3 лет (http://ранняяпомощь72.рф). Ресурсным центром проведена работа по сбору, обработке и обобщению информации об организациях, в том числе социально ориентированных некоммерческих организациях, оказывающих раннюю помощь детям в Тюменской области. Также информирование родителей о реализации программ ранней помощи осуществляется на официальном сайте Областного центра реабилитации инвалидов, организаций, предоставляющих реабилитационные и абилитационные услуги детям раннего возраста, на страницах в социаль</w:t>
      </w:r>
      <w:r w:rsidR="00E139B8">
        <w:rPr>
          <w:rFonts w:ascii="Times New Roman" w:hAnsi="Times New Roman" w:cs="Times New Roman"/>
          <w:sz w:val="28"/>
          <w:szCs w:val="28"/>
        </w:rPr>
        <w:t>ных сетях.</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 xml:space="preserve">Распоряжением Правительства Тюменской области от 12 марта 2021 г. № 147-рп утвержден </w:t>
      </w:r>
      <w:r w:rsidRPr="00603444">
        <w:rPr>
          <w:rFonts w:ascii="Times New Roman" w:hAnsi="Times New Roman" w:cs="Times New Roman"/>
          <w:iCs/>
          <w:sz w:val="28"/>
          <w:szCs w:val="28"/>
        </w:rPr>
        <w:t>план мероприятий («дорожная карта») по развитию в Тюменской области системы ранней помощи детям и их семьям на 2021-2023 годы.</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bCs/>
          <w:sz w:val="28"/>
          <w:szCs w:val="28"/>
        </w:rPr>
        <w:t>Ожидаемыми результатами реализации плана мероприятий («дорожной карты») являются:</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iCs/>
          <w:sz w:val="28"/>
          <w:szCs w:val="28"/>
        </w:rPr>
        <w:t>- совершенствование региональной межведомственной системы ранней помощи детям и их семьям;</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iCs/>
          <w:sz w:val="28"/>
          <w:szCs w:val="28"/>
        </w:rPr>
        <w:t>- использование в практике ранней помощи современных эффективных технологий, ориентированных на активность и участие ребенка в естественных жизненных ситуациях, формирование «команды вокруг ребенка», повышение абилитационной компетентности родителей;</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iCs/>
          <w:sz w:val="28"/>
          <w:szCs w:val="28"/>
        </w:rPr>
        <w:t>- создание и поддержание в актуальном состоянии единой системы персонифицированного учета детей, нуждающихся в ранней помощи;</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iCs/>
          <w:sz w:val="28"/>
          <w:szCs w:val="28"/>
        </w:rPr>
        <w:t>- привлечение социально ориентированных некоммерческих организаций (далее – СОНКО) к оказанию ранней помощи детям и их семьям.</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 xml:space="preserve">Постановлением Правительства Тюменской области от 11 августа 2021 года № 474-п утвержден Порядок межведомственного взаимодействия по оказанию ранней помощи детям и их родителям (законным представителям) в Тюменской области. </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 xml:space="preserve">Участниками межведомственного взаимодействия по оказанию ранней помощи детям и их родителям в Тюменской области являются: </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а) Департамент социального развития Тюменской области и подведомственные ему организации;</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б) Департамент здравоохранения Тюменской области и подведомственные ему организации;</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в) Департамент образования и науки Тюменской области и подведомственные ему организации;</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г) Ресурсно-методический центр ранней помощи детям в Тюменской области, созданный на базе автономного учреждения социального обслуживания населения Тюменской области «Областной центр реабилитации инвалидов»;</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 xml:space="preserve">д) муниципальные образовательные организации, реализующие основную программу дошкольного образования (по согласованию). </w:t>
      </w:r>
    </w:p>
    <w:p w:rsidR="007B5404" w:rsidRPr="00603444" w:rsidRDefault="007B5404" w:rsidP="007B5404">
      <w:pPr>
        <w:spacing w:after="0" w:line="240" w:lineRule="auto"/>
        <w:ind w:firstLine="709"/>
        <w:jc w:val="both"/>
        <w:rPr>
          <w:rFonts w:ascii="Times New Roman" w:hAnsi="Times New Roman" w:cs="Times New Roman"/>
          <w:b/>
          <w:sz w:val="28"/>
          <w:szCs w:val="28"/>
        </w:rPr>
      </w:pPr>
      <w:r w:rsidRPr="00603444">
        <w:rPr>
          <w:rFonts w:ascii="Times New Roman" w:hAnsi="Times New Roman" w:cs="Times New Roman"/>
          <w:sz w:val="28"/>
          <w:szCs w:val="28"/>
        </w:rPr>
        <w:t xml:space="preserve">Обмен информацией, необходимой для осуществления межведомственного взаимодействия по оказанию ранней помощи детям и их родителям (законным представителям) в Тюменской области, осуществляется с использованием систем </w:t>
      </w:r>
      <w:r w:rsidRPr="00603444">
        <w:rPr>
          <w:rFonts w:ascii="Times New Roman" w:hAnsi="Times New Roman" w:cs="Times New Roman"/>
          <w:sz w:val="28"/>
          <w:szCs w:val="28"/>
        </w:rPr>
        <w:lastRenderedPageBreak/>
        <w:t xml:space="preserve">электронного документооборота и делопроизводства, а также посредством программного модуля «Ранняя помощь».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Содержание, форма и условия обмена информацией, используемой при предоставлении услуг ранней помощи, определяется в соответствии с постановлением Правительства Тюменской области от 19.12.2011 № 467-п «Об осуществлении межведомственного информационного взаимодействия с использованием автоматизированной системы межведомственного электронного взаимодействия Тюменской области при предоставлении государственных и муниципальных услуг в Тюменской области».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Разработан регламент межведомственного взаимодействия. Координацию мероприятий по развитию системы ранней помощи детям и их родителям (законным представителям) в Тюменской области осуществляет Департамент социального развития Тюменской области.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Распоряжением Департамента социального развития Тюменской области от 15.02.2022 № 8-р утверждены Перечень услуг ранней помощи детям и их родителям (законным представителям) и Порядок оказания услуг ранней помощи детям и их родителям (законным представителям). Перечень услуг содержит услуги ранней помощи детям и их семьям, представленные в Методических рекомендациях Минтруда России по организации ранней помощи.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Ресурсный центр проводит мониторинг и оценку качества и эффективности предоставления услуг ранней помощи в Тюменской области в соответствии с Методикой оценки качества и эффективности предоставления услуг ранней помощи, представленной в методических рекомендациях по организации ранней помощи, с привлечением заинтересованных социально-ориентированных некоммерческих организаций. </w:t>
      </w:r>
    </w:p>
    <w:p w:rsidR="007B5404" w:rsidRPr="00603444" w:rsidRDefault="007B5404" w:rsidP="007B5404">
      <w:pPr>
        <w:spacing w:after="0" w:line="240" w:lineRule="auto"/>
        <w:ind w:firstLine="709"/>
        <w:jc w:val="both"/>
        <w:rPr>
          <w:rFonts w:ascii="Times New Roman" w:hAnsi="Times New Roman" w:cs="Times New Roman"/>
          <w:sz w:val="28"/>
          <w:szCs w:val="28"/>
        </w:rPr>
      </w:pPr>
      <w:r w:rsidRPr="00603444">
        <w:rPr>
          <w:rFonts w:ascii="Times New Roman" w:hAnsi="Times New Roman" w:cs="Times New Roman"/>
          <w:sz w:val="28"/>
          <w:szCs w:val="28"/>
        </w:rPr>
        <w:t xml:space="preserve">Таким образом, развитие ранней помощи в Тюменской области осуществлялось в соответствии с Концепцией развития ранней помощи в Российской Федерации на период до 2020 года. В настоящее время отмечается положительная динамика в развитии региональной системы ранней помощи: разработаны новые нормативные правовые документы, утверждены стандарт услуг ранней помощи и порядок их предоставления, налажено межведомственное информационное взаимодействие. </w:t>
      </w:r>
    </w:p>
    <w:p w:rsidR="007B5404" w:rsidRPr="001172C4" w:rsidRDefault="007B5404" w:rsidP="00BE3BE6">
      <w:pPr>
        <w:spacing w:after="0" w:line="240" w:lineRule="auto"/>
        <w:ind w:firstLine="709"/>
        <w:jc w:val="both"/>
        <w:rPr>
          <w:rFonts w:ascii="Times New Roman" w:hAnsi="Times New Roman" w:cs="Times New Roman"/>
          <w:i/>
          <w:sz w:val="28"/>
          <w:szCs w:val="28"/>
        </w:rPr>
      </w:pPr>
    </w:p>
    <w:p w:rsidR="00F72B68" w:rsidRPr="001172C4" w:rsidRDefault="00F72B68">
      <w:pPr>
        <w:rPr>
          <w:rFonts w:ascii="Times New Roman" w:hAnsi="Times New Roman" w:cs="Times New Roman"/>
          <w:i/>
          <w:sz w:val="28"/>
          <w:szCs w:val="28"/>
        </w:rPr>
      </w:pPr>
      <w:r w:rsidRPr="001172C4">
        <w:rPr>
          <w:rFonts w:ascii="Times New Roman" w:hAnsi="Times New Roman" w:cs="Times New Roman"/>
          <w:i/>
          <w:sz w:val="28"/>
          <w:szCs w:val="28"/>
        </w:rPr>
        <w:br w:type="page"/>
      </w:r>
    </w:p>
    <w:p w:rsidR="00C4791F" w:rsidRPr="001172C4" w:rsidRDefault="00C4791F" w:rsidP="00BE3BE6">
      <w:pPr>
        <w:spacing w:after="0" w:line="240" w:lineRule="auto"/>
        <w:ind w:firstLine="709"/>
        <w:jc w:val="both"/>
        <w:rPr>
          <w:rFonts w:ascii="Times New Roman" w:hAnsi="Times New Roman" w:cs="Times New Roman"/>
          <w:b/>
          <w:sz w:val="28"/>
          <w:szCs w:val="28"/>
        </w:rPr>
      </w:pPr>
      <w:r w:rsidRPr="001172C4">
        <w:rPr>
          <w:rFonts w:ascii="Times New Roman" w:hAnsi="Times New Roman" w:cs="Times New Roman"/>
          <w:b/>
          <w:sz w:val="28"/>
          <w:szCs w:val="28"/>
        </w:rPr>
        <w:lastRenderedPageBreak/>
        <w:t>3. РАЗВИТИЕ ИНФРАСТРУКТУРЫ РАННЕЙ ПОМОЩИ В СУБЪЕКТАХ РОССИЙСКОЙ ФЕДЕРАЦИИ</w:t>
      </w:r>
    </w:p>
    <w:p w:rsidR="00C4791F" w:rsidRPr="001172C4" w:rsidRDefault="00C4791F" w:rsidP="00BE3BE6">
      <w:pPr>
        <w:spacing w:after="0" w:line="240" w:lineRule="auto"/>
        <w:ind w:firstLine="709"/>
        <w:jc w:val="both"/>
        <w:rPr>
          <w:rFonts w:ascii="Times New Roman" w:hAnsi="Times New Roman" w:cs="Times New Roman"/>
          <w:b/>
          <w:sz w:val="28"/>
          <w:szCs w:val="28"/>
        </w:rPr>
      </w:pPr>
    </w:p>
    <w:p w:rsidR="00C4791F" w:rsidRPr="001172C4" w:rsidRDefault="00C4791F" w:rsidP="00BE3BE6">
      <w:pPr>
        <w:spacing w:after="0" w:line="240" w:lineRule="auto"/>
        <w:ind w:firstLine="709"/>
        <w:jc w:val="both"/>
        <w:rPr>
          <w:rFonts w:ascii="Times New Roman" w:hAnsi="Times New Roman" w:cs="Times New Roman"/>
          <w:b/>
          <w:sz w:val="28"/>
          <w:szCs w:val="28"/>
        </w:rPr>
      </w:pPr>
      <w:r w:rsidRPr="001172C4">
        <w:rPr>
          <w:rFonts w:ascii="Times New Roman" w:hAnsi="Times New Roman" w:cs="Times New Roman"/>
          <w:b/>
          <w:sz w:val="28"/>
          <w:szCs w:val="28"/>
        </w:rPr>
        <w:t xml:space="preserve">3.1. Организации, предоставляющие услуги ранней помощи </w:t>
      </w:r>
    </w:p>
    <w:p w:rsidR="00C4791F" w:rsidRPr="001172C4" w:rsidRDefault="00C4791F" w:rsidP="00BE3BE6">
      <w:pPr>
        <w:spacing w:after="0" w:line="240" w:lineRule="auto"/>
        <w:ind w:firstLine="709"/>
        <w:jc w:val="both"/>
        <w:rPr>
          <w:rFonts w:ascii="Times New Roman" w:hAnsi="Times New Roman" w:cs="Times New Roman"/>
          <w:b/>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Развитие инфраструктуры ранней помощи в субъектах Российской Федерации включает в себя:</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1. Определение перечня организаций, оказывающих раннюю помощь детям целевой группы от рождения до 3 лет и их семьям, в субъекте Российской Федерации в рамках межведомственного взаимодействия.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2. Определение организаций, которые занимаются выявлением детей, нуждающихся в ранней помощи. Определение критериев отнесения детей к целевой группе. Разработка и утверждение порядка выявления детей, нуждающихся в услугах ранней помощи, и порядка направления в организации, оказывающие услуги ранней помощи.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3. Определение перечня организаций, предоставляющих услуги ранней помощи детям и их семьям. Утверждение стандартов услуг ранней помощи детям и их семьям и порядка их предоставления. </w:t>
      </w: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Развитие инфраструктуры ранней помощи в субъектах Российской Федерации осуществляется на основе нормативных правовых актов, утверждаемых высшим исполнительным органом государственной власти субъекта Российской Федерации либо иными межведомственными нормативными правовыми документами.</w:t>
      </w: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По данным настоящего мониторинга общее число организаций, которые отвечают за выявление детей, нуждающихся в услугах ранней помощи, составило – </w:t>
      </w:r>
      <w:r w:rsidRPr="001172C4">
        <w:rPr>
          <w:rFonts w:ascii="Times New Roman" w:hAnsi="Times New Roman" w:cs="Times New Roman"/>
          <w:b/>
          <w:sz w:val="28"/>
          <w:szCs w:val="28"/>
        </w:rPr>
        <w:t xml:space="preserve">5065 </w:t>
      </w:r>
      <w:r w:rsidRPr="001172C4">
        <w:rPr>
          <w:rFonts w:ascii="Times New Roman" w:hAnsi="Times New Roman" w:cs="Times New Roman"/>
          <w:sz w:val="28"/>
          <w:szCs w:val="28"/>
        </w:rPr>
        <w:t xml:space="preserve">организаций. Распределение государственных и негосударственных организаций показало следующее (рисунок 2):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в сфере здравоохранения – 1642 (32%),</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в сфере образования – 2414 (48%),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в сфере социальной защиты населения – 900 (18%),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НКО – 97 (2%),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коммерческие организации – 1  (Ханты-Мансийский автономный округ)</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ИП (индивидуальный предприниматель) – 11 </w:t>
      </w: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noProof/>
          <w:sz w:val="28"/>
          <w:szCs w:val="28"/>
          <w:lang w:eastAsia="ru-RU"/>
        </w:rPr>
        <w:lastRenderedPageBreak/>
        <w:drawing>
          <wp:inline distT="0" distB="0" distL="0" distR="0" wp14:anchorId="797BC9AA" wp14:editId="1CF483C2">
            <wp:extent cx="4894580" cy="2851150"/>
            <wp:effectExtent l="0" t="0" r="20320" b="2540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i/>
          <w:sz w:val="28"/>
          <w:szCs w:val="28"/>
        </w:rPr>
        <w:t>Рисунок 2.</w:t>
      </w:r>
      <w:r w:rsidRPr="001172C4">
        <w:rPr>
          <w:rFonts w:ascii="Times New Roman" w:hAnsi="Times New Roman" w:cs="Times New Roman"/>
          <w:sz w:val="28"/>
          <w:szCs w:val="28"/>
        </w:rPr>
        <w:t xml:space="preserve"> Организации, которые вовлечены в процесс выявления детей, нуждающихся в ранней помощи.</w:t>
      </w:r>
    </w:p>
    <w:p w:rsidR="00C4791F" w:rsidRDefault="00C4791F" w:rsidP="00BE3BE6">
      <w:pPr>
        <w:spacing w:after="0" w:line="240" w:lineRule="auto"/>
        <w:ind w:firstLine="709"/>
        <w:jc w:val="both"/>
        <w:rPr>
          <w:rFonts w:ascii="Times New Roman" w:hAnsi="Times New Roman" w:cs="Times New Roman"/>
          <w:sz w:val="28"/>
          <w:szCs w:val="28"/>
        </w:rPr>
      </w:pPr>
    </w:p>
    <w:p w:rsidR="001F438E" w:rsidRPr="001172C4" w:rsidRDefault="001F438E"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Субъекты Российской Федерации, в которых в процесс выявления детей, нуждающихся в услугах ранней помощи, включены ИП - Курганская область (1), Мурманская область (1), Республика Коми (2), г. Севастополь (1), Хабаровский край (1), Ханты-Мансийский автономный округ (4), Ямало-Ненецкий автономный округ (1) </w:t>
      </w: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Услуги ранней помощи детям и их семьям предоставляются в организациях различной ведомственной принадлежности и организационно правовой форм собственности, где созданы структурные подразделения (отделения, службы, кабинеты, центры, пункты) ранней помощи.</w:t>
      </w: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По данным мониторинга всего создано </w:t>
      </w:r>
      <w:r w:rsidRPr="001172C4">
        <w:rPr>
          <w:rFonts w:ascii="Times New Roman" w:hAnsi="Times New Roman" w:cs="Times New Roman"/>
          <w:b/>
          <w:sz w:val="28"/>
          <w:szCs w:val="28"/>
        </w:rPr>
        <w:t xml:space="preserve">4088 </w:t>
      </w:r>
      <w:r w:rsidRPr="001172C4">
        <w:rPr>
          <w:rFonts w:ascii="Times New Roman" w:hAnsi="Times New Roman" w:cs="Times New Roman"/>
          <w:sz w:val="28"/>
          <w:szCs w:val="28"/>
        </w:rPr>
        <w:t xml:space="preserve">структурных подразделений ранней помощи. Распределение по видам структурных подразделений показано на рисунке 3. В таблице </w:t>
      </w:r>
      <w:r w:rsidR="000D4315">
        <w:rPr>
          <w:rFonts w:ascii="Times New Roman" w:hAnsi="Times New Roman" w:cs="Times New Roman"/>
          <w:sz w:val="28"/>
          <w:szCs w:val="28"/>
        </w:rPr>
        <w:t>2</w:t>
      </w:r>
      <w:r w:rsidRPr="001172C4">
        <w:rPr>
          <w:rFonts w:ascii="Times New Roman" w:hAnsi="Times New Roman" w:cs="Times New Roman"/>
          <w:sz w:val="28"/>
          <w:szCs w:val="28"/>
        </w:rPr>
        <w:t xml:space="preserve"> представлены субъекты Российской Федерации, в которых созданы структурные подразделения ранней помощи. </w:t>
      </w: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noProof/>
          <w:sz w:val="28"/>
          <w:szCs w:val="28"/>
          <w:lang w:eastAsia="ru-RU"/>
        </w:rPr>
        <w:lastRenderedPageBreak/>
        <w:drawing>
          <wp:inline distT="0" distB="0" distL="0" distR="0" wp14:anchorId="6B6F6CD6" wp14:editId="2CAF32E6">
            <wp:extent cx="4575175" cy="2638425"/>
            <wp:effectExtent l="0" t="0" r="15875" b="952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i/>
          <w:sz w:val="28"/>
          <w:szCs w:val="28"/>
        </w:rPr>
        <w:t>Рисунок 3.</w:t>
      </w:r>
      <w:r w:rsidRPr="001172C4">
        <w:rPr>
          <w:rFonts w:ascii="Times New Roman" w:hAnsi="Times New Roman" w:cs="Times New Roman"/>
          <w:sz w:val="28"/>
          <w:szCs w:val="28"/>
        </w:rPr>
        <w:t xml:space="preserve"> Структурные подразделения ранней помощи</w:t>
      </w: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Количество государственных (федеральных, региональных, муниципальных) организаций, на базе которых созданы структурные подразделения ранней помощи, распределились следующим образом: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отделения – 191 (5%)</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службы – 1127 (27%)</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кабинеты – 699 (17%)</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консультативные пункты – 2071 (51%)</w:t>
      </w: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i/>
          <w:sz w:val="28"/>
          <w:szCs w:val="28"/>
        </w:rPr>
      </w:pPr>
      <w:r w:rsidRPr="001172C4">
        <w:rPr>
          <w:rFonts w:ascii="Times New Roman" w:hAnsi="Times New Roman" w:cs="Times New Roman"/>
          <w:i/>
          <w:sz w:val="28"/>
          <w:szCs w:val="28"/>
        </w:rPr>
        <w:t xml:space="preserve">Таблица </w:t>
      </w:r>
      <w:r w:rsidR="001F438E">
        <w:rPr>
          <w:rFonts w:ascii="Times New Roman" w:hAnsi="Times New Roman" w:cs="Times New Roman"/>
          <w:i/>
          <w:sz w:val="28"/>
          <w:szCs w:val="28"/>
        </w:rPr>
        <w:t>2</w:t>
      </w:r>
    </w:p>
    <w:p w:rsidR="00C4791F" w:rsidRPr="001172C4" w:rsidRDefault="00C4791F" w:rsidP="00BE3BE6">
      <w:pPr>
        <w:spacing w:after="0" w:line="240" w:lineRule="auto"/>
        <w:ind w:firstLine="709"/>
        <w:jc w:val="both"/>
        <w:rPr>
          <w:rFonts w:ascii="Times New Roman" w:hAnsi="Times New Roman" w:cs="Times New Roman"/>
          <w:i/>
          <w:sz w:val="28"/>
          <w:szCs w:val="28"/>
        </w:rPr>
      </w:pPr>
    </w:p>
    <w:p w:rsidR="00C4791F" w:rsidRPr="001172C4" w:rsidRDefault="00C4791F" w:rsidP="00BE3BE6">
      <w:pPr>
        <w:spacing w:after="0" w:line="240" w:lineRule="auto"/>
        <w:ind w:firstLine="709"/>
        <w:jc w:val="both"/>
        <w:rPr>
          <w:rFonts w:ascii="Times New Roman" w:hAnsi="Times New Roman" w:cs="Times New Roman"/>
          <w:b/>
          <w:sz w:val="28"/>
          <w:szCs w:val="28"/>
        </w:rPr>
      </w:pPr>
      <w:r w:rsidRPr="001172C4">
        <w:rPr>
          <w:rFonts w:ascii="Times New Roman" w:hAnsi="Times New Roman" w:cs="Times New Roman"/>
          <w:b/>
          <w:sz w:val="28"/>
          <w:szCs w:val="28"/>
        </w:rPr>
        <w:t>Субъекты Российской Федерации, в которых созданы структурные подразделения ранней помощи</w:t>
      </w:r>
    </w:p>
    <w:p w:rsidR="00C4791F" w:rsidRPr="001172C4" w:rsidRDefault="00C4791F" w:rsidP="00BE3BE6">
      <w:pPr>
        <w:spacing w:after="0" w:line="240" w:lineRule="auto"/>
        <w:ind w:firstLine="709"/>
        <w:jc w:val="both"/>
        <w:rPr>
          <w:rFonts w:ascii="Times New Roman" w:hAnsi="Times New Roman" w:cs="Times New Roman"/>
          <w:sz w:val="28"/>
          <w:szCs w:val="28"/>
        </w:rPr>
      </w:pPr>
    </w:p>
    <w:tbl>
      <w:tblPr>
        <w:tblStyle w:val="a3"/>
        <w:tblW w:w="0" w:type="auto"/>
        <w:tblLook w:val="01E0" w:firstRow="1" w:lastRow="1" w:firstColumn="1" w:lastColumn="1" w:noHBand="0" w:noVBand="0"/>
      </w:tblPr>
      <w:tblGrid>
        <w:gridCol w:w="2448"/>
        <w:gridCol w:w="7123"/>
      </w:tblGrid>
      <w:tr w:rsidR="00C4791F" w:rsidRPr="001172C4" w:rsidTr="00C4791F">
        <w:tc>
          <w:tcPr>
            <w:tcW w:w="2448" w:type="dxa"/>
          </w:tcPr>
          <w:p w:rsidR="00C4791F" w:rsidRPr="001172C4" w:rsidRDefault="00C4791F" w:rsidP="000D4315">
            <w:pPr>
              <w:jc w:val="both"/>
              <w:rPr>
                <w:rFonts w:ascii="Times New Roman" w:hAnsi="Times New Roman" w:cs="Times New Roman"/>
                <w:b/>
                <w:sz w:val="28"/>
                <w:szCs w:val="28"/>
              </w:rPr>
            </w:pPr>
            <w:r w:rsidRPr="001172C4">
              <w:rPr>
                <w:rFonts w:ascii="Times New Roman" w:hAnsi="Times New Roman" w:cs="Times New Roman"/>
                <w:b/>
                <w:sz w:val="28"/>
                <w:szCs w:val="28"/>
              </w:rPr>
              <w:t>Структурное подразделение ранней помощи</w:t>
            </w:r>
          </w:p>
        </w:tc>
        <w:tc>
          <w:tcPr>
            <w:tcW w:w="7123" w:type="dxa"/>
          </w:tcPr>
          <w:p w:rsidR="00C4791F" w:rsidRPr="001172C4" w:rsidRDefault="00C4791F" w:rsidP="00BE3BE6">
            <w:pPr>
              <w:ind w:firstLine="709"/>
              <w:jc w:val="both"/>
              <w:rPr>
                <w:rFonts w:ascii="Times New Roman" w:hAnsi="Times New Roman" w:cs="Times New Roman"/>
                <w:b/>
                <w:sz w:val="28"/>
                <w:szCs w:val="28"/>
              </w:rPr>
            </w:pPr>
            <w:r w:rsidRPr="001172C4">
              <w:rPr>
                <w:rFonts w:ascii="Times New Roman" w:hAnsi="Times New Roman" w:cs="Times New Roman"/>
                <w:b/>
                <w:sz w:val="28"/>
                <w:szCs w:val="28"/>
              </w:rPr>
              <w:t>Субъекты Российской Федерации</w:t>
            </w:r>
          </w:p>
        </w:tc>
      </w:tr>
      <w:tr w:rsidR="00C4791F" w:rsidRPr="001172C4" w:rsidTr="00C4791F">
        <w:tc>
          <w:tcPr>
            <w:tcW w:w="2448" w:type="dxa"/>
          </w:tcPr>
          <w:p w:rsidR="00C4791F" w:rsidRPr="001172C4" w:rsidRDefault="00C4791F" w:rsidP="007B5404">
            <w:pPr>
              <w:jc w:val="both"/>
              <w:rPr>
                <w:rFonts w:ascii="Times New Roman" w:hAnsi="Times New Roman" w:cs="Times New Roman"/>
                <w:sz w:val="28"/>
                <w:szCs w:val="28"/>
              </w:rPr>
            </w:pPr>
            <w:r w:rsidRPr="001172C4">
              <w:rPr>
                <w:rFonts w:ascii="Times New Roman" w:hAnsi="Times New Roman" w:cs="Times New Roman"/>
                <w:sz w:val="28"/>
                <w:szCs w:val="28"/>
              </w:rPr>
              <w:t xml:space="preserve">Отделения </w:t>
            </w:r>
          </w:p>
        </w:tc>
        <w:tc>
          <w:tcPr>
            <w:tcW w:w="7123" w:type="dxa"/>
          </w:tcPr>
          <w:p w:rsidR="00C4791F" w:rsidRPr="001172C4" w:rsidRDefault="00C4791F" w:rsidP="007B5404">
            <w:pPr>
              <w:jc w:val="both"/>
              <w:rPr>
                <w:rFonts w:ascii="Times New Roman" w:hAnsi="Times New Roman" w:cs="Times New Roman"/>
                <w:sz w:val="28"/>
                <w:szCs w:val="28"/>
              </w:rPr>
            </w:pPr>
            <w:r w:rsidRPr="001172C4">
              <w:rPr>
                <w:rFonts w:ascii="Times New Roman" w:hAnsi="Times New Roman" w:cs="Times New Roman"/>
                <w:sz w:val="28"/>
                <w:szCs w:val="28"/>
              </w:rPr>
              <w:t>Владимирская область, Республика Бурятия, Республика Крым</w:t>
            </w:r>
          </w:p>
          <w:p w:rsidR="00C4791F" w:rsidRPr="001172C4" w:rsidRDefault="00C4791F" w:rsidP="00BE3BE6">
            <w:pPr>
              <w:ind w:firstLine="709"/>
              <w:jc w:val="both"/>
              <w:rPr>
                <w:rFonts w:ascii="Times New Roman" w:hAnsi="Times New Roman" w:cs="Times New Roman"/>
                <w:sz w:val="28"/>
                <w:szCs w:val="28"/>
              </w:rPr>
            </w:pPr>
          </w:p>
        </w:tc>
      </w:tr>
      <w:tr w:rsidR="00C4791F" w:rsidRPr="001172C4" w:rsidTr="00C4791F">
        <w:tc>
          <w:tcPr>
            <w:tcW w:w="2448" w:type="dxa"/>
          </w:tcPr>
          <w:p w:rsidR="00C4791F" w:rsidRPr="001172C4" w:rsidRDefault="00C4791F" w:rsidP="007B5404">
            <w:pPr>
              <w:jc w:val="both"/>
              <w:rPr>
                <w:rFonts w:ascii="Times New Roman" w:hAnsi="Times New Roman" w:cs="Times New Roman"/>
                <w:sz w:val="28"/>
                <w:szCs w:val="28"/>
              </w:rPr>
            </w:pPr>
            <w:r w:rsidRPr="001172C4">
              <w:rPr>
                <w:rFonts w:ascii="Times New Roman" w:hAnsi="Times New Roman" w:cs="Times New Roman"/>
                <w:sz w:val="28"/>
                <w:szCs w:val="28"/>
              </w:rPr>
              <w:t xml:space="preserve">Службы </w:t>
            </w:r>
          </w:p>
        </w:tc>
        <w:tc>
          <w:tcPr>
            <w:tcW w:w="7123" w:type="dxa"/>
          </w:tcPr>
          <w:p w:rsidR="00C4791F" w:rsidRPr="001172C4" w:rsidRDefault="00C4791F" w:rsidP="007B5404">
            <w:pPr>
              <w:jc w:val="both"/>
              <w:rPr>
                <w:rFonts w:ascii="Times New Roman" w:hAnsi="Times New Roman" w:cs="Times New Roman"/>
                <w:sz w:val="28"/>
                <w:szCs w:val="28"/>
              </w:rPr>
            </w:pPr>
            <w:r w:rsidRPr="001172C4">
              <w:rPr>
                <w:rFonts w:ascii="Times New Roman" w:hAnsi="Times New Roman" w:cs="Times New Roman"/>
                <w:sz w:val="28"/>
                <w:szCs w:val="28"/>
              </w:rPr>
              <w:t>Алтайский край, Курская область, Ленинградская область, Мурманская область, Новосибирская область, Оренбургская область, Пермский край, Самарская область, Свердловская область, Ставропольский край, Ханты-Мансийский автономный округ, Чувашская Республика, Ярославская область</w:t>
            </w:r>
          </w:p>
          <w:p w:rsidR="00A7378A" w:rsidRPr="001172C4" w:rsidRDefault="00A7378A" w:rsidP="00BE3BE6">
            <w:pPr>
              <w:ind w:firstLine="709"/>
              <w:jc w:val="both"/>
              <w:rPr>
                <w:rFonts w:ascii="Times New Roman" w:hAnsi="Times New Roman" w:cs="Times New Roman"/>
                <w:sz w:val="28"/>
                <w:szCs w:val="28"/>
              </w:rPr>
            </w:pPr>
          </w:p>
        </w:tc>
      </w:tr>
      <w:tr w:rsidR="00C4791F" w:rsidRPr="001172C4" w:rsidTr="00C4791F">
        <w:tc>
          <w:tcPr>
            <w:tcW w:w="2448" w:type="dxa"/>
          </w:tcPr>
          <w:p w:rsidR="00C4791F" w:rsidRPr="001172C4" w:rsidRDefault="00C4791F" w:rsidP="007B5404">
            <w:pPr>
              <w:jc w:val="both"/>
              <w:rPr>
                <w:rFonts w:ascii="Times New Roman" w:hAnsi="Times New Roman" w:cs="Times New Roman"/>
                <w:sz w:val="28"/>
                <w:szCs w:val="28"/>
              </w:rPr>
            </w:pPr>
            <w:r w:rsidRPr="001172C4">
              <w:rPr>
                <w:rFonts w:ascii="Times New Roman" w:hAnsi="Times New Roman" w:cs="Times New Roman"/>
                <w:sz w:val="28"/>
                <w:szCs w:val="28"/>
              </w:rPr>
              <w:lastRenderedPageBreak/>
              <w:t>Кабинеты</w:t>
            </w:r>
          </w:p>
        </w:tc>
        <w:tc>
          <w:tcPr>
            <w:tcW w:w="7123" w:type="dxa"/>
          </w:tcPr>
          <w:p w:rsidR="00C4791F" w:rsidRPr="001172C4" w:rsidRDefault="00C4791F" w:rsidP="007B5404">
            <w:pPr>
              <w:jc w:val="both"/>
              <w:rPr>
                <w:rFonts w:ascii="Times New Roman" w:hAnsi="Times New Roman" w:cs="Times New Roman"/>
                <w:sz w:val="28"/>
                <w:szCs w:val="28"/>
              </w:rPr>
            </w:pPr>
            <w:r w:rsidRPr="001172C4">
              <w:rPr>
                <w:rFonts w:ascii="Times New Roman" w:hAnsi="Times New Roman" w:cs="Times New Roman"/>
                <w:sz w:val="28"/>
                <w:szCs w:val="28"/>
              </w:rPr>
              <w:t>Волгоградская область, Камчатский край, Карачаево-черкесская республика, Новгородская область, Республика Адыгея, Республика Саха (Якутия), Республика Татарстан, Сахалинская область, Ханты-Мансийский автономный округ</w:t>
            </w:r>
          </w:p>
          <w:p w:rsidR="00C4791F" w:rsidRPr="001172C4" w:rsidRDefault="00C4791F" w:rsidP="00BE3BE6">
            <w:pPr>
              <w:ind w:firstLine="709"/>
              <w:jc w:val="both"/>
              <w:rPr>
                <w:rFonts w:ascii="Times New Roman" w:hAnsi="Times New Roman" w:cs="Times New Roman"/>
                <w:sz w:val="28"/>
                <w:szCs w:val="28"/>
              </w:rPr>
            </w:pPr>
          </w:p>
        </w:tc>
      </w:tr>
      <w:tr w:rsidR="00C4791F" w:rsidRPr="001172C4" w:rsidTr="00C4791F">
        <w:tc>
          <w:tcPr>
            <w:tcW w:w="2448" w:type="dxa"/>
          </w:tcPr>
          <w:p w:rsidR="00C4791F" w:rsidRPr="001172C4" w:rsidRDefault="00C4791F" w:rsidP="007B5404">
            <w:pPr>
              <w:jc w:val="both"/>
              <w:rPr>
                <w:rFonts w:ascii="Times New Roman" w:hAnsi="Times New Roman" w:cs="Times New Roman"/>
                <w:sz w:val="28"/>
                <w:szCs w:val="28"/>
              </w:rPr>
            </w:pPr>
            <w:r w:rsidRPr="001172C4">
              <w:rPr>
                <w:rFonts w:ascii="Times New Roman" w:hAnsi="Times New Roman" w:cs="Times New Roman"/>
                <w:sz w:val="28"/>
                <w:szCs w:val="28"/>
              </w:rPr>
              <w:t>Консультативные пункты</w:t>
            </w:r>
          </w:p>
        </w:tc>
        <w:tc>
          <w:tcPr>
            <w:tcW w:w="7123" w:type="dxa"/>
          </w:tcPr>
          <w:p w:rsidR="00C4791F" w:rsidRPr="001172C4" w:rsidRDefault="00C4791F" w:rsidP="007B5404">
            <w:pPr>
              <w:jc w:val="both"/>
              <w:rPr>
                <w:rFonts w:ascii="Times New Roman" w:hAnsi="Times New Roman" w:cs="Times New Roman"/>
                <w:sz w:val="28"/>
                <w:szCs w:val="28"/>
              </w:rPr>
            </w:pPr>
            <w:r w:rsidRPr="001172C4">
              <w:rPr>
                <w:rFonts w:ascii="Times New Roman" w:hAnsi="Times New Roman" w:cs="Times New Roman"/>
                <w:sz w:val="28"/>
                <w:szCs w:val="28"/>
              </w:rPr>
              <w:t>Астраханская область, Вологодская область, Иркутская область, Калужская область, Кировская область, Костромская область, Ханты-Мансийский автономный округ, Нижегородская область, Ненецкий автономный округ, Омская область, Пензенская область, Республика Коми, Республика Мордовия, Республика Хакасия, Ростовская область, Тюменская область, Челябинская область, Ямало-Ненецкий автономный округ, Ярославская область</w:t>
            </w:r>
          </w:p>
          <w:p w:rsidR="00C4791F" w:rsidRPr="001172C4" w:rsidRDefault="00C4791F" w:rsidP="00BE3BE6">
            <w:pPr>
              <w:ind w:firstLine="709"/>
              <w:jc w:val="both"/>
              <w:rPr>
                <w:rFonts w:ascii="Times New Roman" w:hAnsi="Times New Roman" w:cs="Times New Roman"/>
                <w:sz w:val="28"/>
                <w:szCs w:val="28"/>
              </w:rPr>
            </w:pPr>
          </w:p>
        </w:tc>
      </w:tr>
    </w:tbl>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Распределение негосударственных организаций, предоставляющих услуги ранней помощи показано на рисунке 4. </w:t>
      </w: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noProof/>
          <w:sz w:val="28"/>
          <w:szCs w:val="28"/>
          <w:lang w:eastAsia="ru-RU"/>
        </w:rPr>
        <w:drawing>
          <wp:inline distT="0" distB="0" distL="0" distR="0" wp14:anchorId="58405D45" wp14:editId="3847175A">
            <wp:extent cx="4606925" cy="2651125"/>
            <wp:effectExtent l="0" t="0" r="22225" b="1587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791F" w:rsidRPr="001172C4" w:rsidRDefault="00C4791F" w:rsidP="00BE3BE6">
      <w:pPr>
        <w:spacing w:after="0" w:line="240" w:lineRule="auto"/>
        <w:ind w:firstLine="709"/>
        <w:jc w:val="both"/>
        <w:rPr>
          <w:rFonts w:ascii="Times New Roman" w:hAnsi="Times New Roman" w:cs="Times New Roman"/>
          <w:b/>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i/>
          <w:sz w:val="28"/>
          <w:szCs w:val="28"/>
        </w:rPr>
        <w:t>Рисунок 4.</w:t>
      </w:r>
      <w:r w:rsidRPr="001172C4">
        <w:rPr>
          <w:rFonts w:ascii="Times New Roman" w:hAnsi="Times New Roman" w:cs="Times New Roman"/>
          <w:sz w:val="28"/>
          <w:szCs w:val="28"/>
        </w:rPr>
        <w:t xml:space="preserve"> Негосударственные организации, предоставляющие услуги ранней помощи</w:t>
      </w: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Общее число негосударственных организаций, предоставляющих услуги ранней помощи, составило 137,  в том числе</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НКО – 111 (81%),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коммерческие организации – 9 (7%),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ИП (индивидуальный предприниматель) – 17 (12%),</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lastRenderedPageBreak/>
        <w:t xml:space="preserve">Наибольшее количество негосударственных организаций, предоставляющих услуги ранней помощи, представлено в следующих субъектах Российской Федерации: Липецкая область (3), Нижегородская область (4), Новосибирская область (7), Омская область (3), Республика Коми (3), Республика Татарстан (7), Республика Хакасия (17), Саратовская область (5), г. Севастополь (4), Ханты-Мансийский автономный округ (22), Челябинская область (19), Чувашская республика (14), Ямало-Ненецкий автономный округ (4), Ярославская область (3). </w:t>
      </w:r>
    </w:p>
    <w:p w:rsidR="00C4791F"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Распределение субъектов Российской Федерации по количеству негосударственных организаций, предоставляющих услуги ранней помощи, показано на рисунке 5. </w:t>
      </w:r>
    </w:p>
    <w:p w:rsidR="00273DAB" w:rsidRPr="001172C4" w:rsidRDefault="00273DAB"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b/>
          <w:sz w:val="28"/>
          <w:szCs w:val="28"/>
        </w:rPr>
      </w:pPr>
    </w:p>
    <w:p w:rsidR="00C4791F" w:rsidRPr="001172C4" w:rsidRDefault="00C4791F" w:rsidP="00F36ACF">
      <w:pPr>
        <w:spacing w:after="0" w:line="240" w:lineRule="auto"/>
        <w:jc w:val="both"/>
        <w:rPr>
          <w:rFonts w:ascii="Times New Roman" w:hAnsi="Times New Roman" w:cs="Times New Roman"/>
          <w:sz w:val="28"/>
          <w:szCs w:val="28"/>
        </w:rPr>
      </w:pPr>
      <w:r w:rsidRPr="001172C4">
        <w:rPr>
          <w:rFonts w:ascii="Times New Roman" w:hAnsi="Times New Roman" w:cs="Times New Roman"/>
          <w:noProof/>
          <w:sz w:val="28"/>
          <w:szCs w:val="28"/>
          <w:lang w:eastAsia="ru-RU"/>
        </w:rPr>
        <w:drawing>
          <wp:inline distT="0" distB="0" distL="0" distR="0" wp14:anchorId="41518144" wp14:editId="6ED8F0AE">
            <wp:extent cx="5923128" cy="3807725"/>
            <wp:effectExtent l="0" t="0" r="20955" b="2159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i/>
          <w:sz w:val="28"/>
          <w:szCs w:val="28"/>
        </w:rPr>
        <w:t>Рисунок 5.</w:t>
      </w:r>
      <w:r w:rsidRPr="001172C4">
        <w:rPr>
          <w:rFonts w:ascii="Times New Roman" w:hAnsi="Times New Roman" w:cs="Times New Roman"/>
          <w:sz w:val="28"/>
          <w:szCs w:val="28"/>
        </w:rPr>
        <w:t xml:space="preserve"> Количество негосударственных организаций, предоставляющих услуги ранней помощи, в субъектах Российской Федерации</w:t>
      </w:r>
    </w:p>
    <w:p w:rsidR="00C4791F" w:rsidRDefault="00C4791F" w:rsidP="00BE3BE6">
      <w:pPr>
        <w:spacing w:after="0" w:line="240" w:lineRule="auto"/>
        <w:ind w:firstLine="709"/>
        <w:jc w:val="both"/>
        <w:rPr>
          <w:rFonts w:ascii="Times New Roman" w:hAnsi="Times New Roman" w:cs="Times New Roman"/>
          <w:sz w:val="28"/>
          <w:szCs w:val="28"/>
        </w:rPr>
      </w:pPr>
    </w:p>
    <w:p w:rsidR="00273DAB" w:rsidRPr="001172C4" w:rsidRDefault="00273DAB"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Субъекты Российской Федерации, в которых услуги ранней помощи предоставляются на базе ИП, - Курганская область, Ленинградская область, Мурманская область, Республика Коми, г. Севастополь, Ханты-Мансийский автономный округ, Чувашская республика, Ямало-Ненецкий автономный округ </w:t>
      </w:r>
    </w:p>
    <w:p w:rsidR="00C4791F" w:rsidRDefault="00C4791F" w:rsidP="00BE3BE6">
      <w:pPr>
        <w:spacing w:after="0" w:line="240" w:lineRule="auto"/>
        <w:ind w:firstLine="709"/>
        <w:jc w:val="both"/>
        <w:rPr>
          <w:rFonts w:ascii="Times New Roman" w:hAnsi="Times New Roman" w:cs="Times New Roman"/>
          <w:b/>
          <w:sz w:val="28"/>
          <w:szCs w:val="28"/>
        </w:rPr>
      </w:pPr>
    </w:p>
    <w:p w:rsidR="00547FCF" w:rsidRPr="00547FCF" w:rsidRDefault="00547FCF" w:rsidP="00547FCF">
      <w:pPr>
        <w:spacing w:after="0" w:line="240" w:lineRule="auto"/>
        <w:ind w:firstLine="709"/>
        <w:jc w:val="both"/>
        <w:rPr>
          <w:rFonts w:ascii="Times New Roman" w:hAnsi="Times New Roman" w:cs="Times New Roman"/>
          <w:sz w:val="28"/>
          <w:szCs w:val="28"/>
        </w:rPr>
      </w:pPr>
      <w:r w:rsidRPr="00547FCF">
        <w:rPr>
          <w:rFonts w:ascii="Times New Roman" w:hAnsi="Times New Roman" w:cs="Times New Roman"/>
          <w:sz w:val="28"/>
          <w:szCs w:val="28"/>
        </w:rPr>
        <w:t xml:space="preserve">С 2018 года при поддержке Фонда президентских грантов и Фонда «Наследие иркутских меценатов» на базе </w:t>
      </w:r>
      <w:r w:rsidRPr="00547FCF">
        <w:rPr>
          <w:rFonts w:ascii="Times New Roman" w:hAnsi="Times New Roman" w:cs="Times New Roman"/>
          <w:bCs/>
          <w:sz w:val="28"/>
          <w:szCs w:val="28"/>
        </w:rPr>
        <w:t>АНО «Иркутский центр абилитации» </w:t>
      </w:r>
      <w:r w:rsidRPr="00547FCF">
        <w:rPr>
          <w:rFonts w:ascii="Times New Roman" w:hAnsi="Times New Roman" w:cs="Times New Roman"/>
          <w:sz w:val="28"/>
          <w:szCs w:val="28"/>
        </w:rPr>
        <w:t xml:space="preserve"> работает Служба ранней помощи детям в возрасте до четырех лет. Служба осуществляет информационно-просветительскую, консультационно-психологическую и </w:t>
      </w:r>
      <w:r w:rsidRPr="00547FCF">
        <w:rPr>
          <w:rFonts w:ascii="Times New Roman" w:hAnsi="Times New Roman" w:cs="Times New Roman"/>
          <w:sz w:val="28"/>
          <w:szCs w:val="28"/>
        </w:rPr>
        <w:lastRenderedPageBreak/>
        <w:t>методическую деятельность, основной целью которой является успешная абилитация детей и сохранение семей.</w:t>
      </w:r>
    </w:p>
    <w:p w:rsidR="00547FCF" w:rsidRPr="00547FCF" w:rsidRDefault="00547FCF" w:rsidP="00547FCF">
      <w:pPr>
        <w:spacing w:after="0" w:line="240" w:lineRule="auto"/>
        <w:ind w:firstLine="709"/>
        <w:jc w:val="both"/>
        <w:rPr>
          <w:rFonts w:ascii="Times New Roman" w:hAnsi="Times New Roman" w:cs="Times New Roman"/>
          <w:sz w:val="28"/>
          <w:szCs w:val="28"/>
        </w:rPr>
      </w:pPr>
      <w:r w:rsidRPr="00547FCF">
        <w:rPr>
          <w:rFonts w:ascii="Times New Roman" w:hAnsi="Times New Roman" w:cs="Times New Roman"/>
          <w:sz w:val="28"/>
          <w:szCs w:val="28"/>
        </w:rPr>
        <w:t xml:space="preserve">Программы ранней помощи предназначены для всех семей с детьми, имеющими риск нарушения в развитии. В эту категорию входят дети, получившие родовую травму, родившиеся недоношенными или с малой массой тела; дети, которым сразу же после рождения была сделана операция. </w:t>
      </w:r>
    </w:p>
    <w:p w:rsidR="00547FCF" w:rsidRPr="00547FCF" w:rsidRDefault="00547FCF" w:rsidP="00547FCF">
      <w:pPr>
        <w:spacing w:after="0" w:line="240" w:lineRule="auto"/>
        <w:ind w:firstLine="709"/>
        <w:jc w:val="both"/>
        <w:rPr>
          <w:rFonts w:ascii="Times New Roman" w:hAnsi="Times New Roman" w:cs="Times New Roman"/>
          <w:sz w:val="28"/>
          <w:szCs w:val="28"/>
        </w:rPr>
      </w:pPr>
      <w:r w:rsidRPr="00547FCF">
        <w:rPr>
          <w:rFonts w:ascii="Times New Roman" w:hAnsi="Times New Roman" w:cs="Times New Roman"/>
          <w:sz w:val="28"/>
          <w:szCs w:val="28"/>
          <w:u w:val="single"/>
        </w:rPr>
        <w:t>Индивидуальные программы ранней помощи направлены на развитие всех базовых навыков, а также любых навыков, которые ребёнок осваивает в течение первых трёх лет жизни:</w:t>
      </w:r>
      <w:r w:rsidRPr="00547FCF">
        <w:rPr>
          <w:rFonts w:ascii="Times New Roman" w:hAnsi="Times New Roman" w:cs="Times New Roman"/>
          <w:sz w:val="28"/>
          <w:szCs w:val="28"/>
        </w:rPr>
        <w:t xml:space="preserve"> двигательные навыки (дотягиваться и брать игрушки, поворачиваться, ползать, ходить); когнитивные навыки (думать, помнить, решать поставленные задачи), коммуникативные навыки (слушать обращенную к нему речь, понимать, разговаривать), социально-эмоциональные навыки (играть, взаимодействовать с другими людьми, проявлять чувства), навыки самообслуживания (пить, есть, одеваться, мыться и т.д.). </w:t>
      </w:r>
    </w:p>
    <w:p w:rsidR="00547FCF" w:rsidRPr="00547FCF" w:rsidRDefault="00547FCF" w:rsidP="00547FCF">
      <w:pPr>
        <w:spacing w:after="0" w:line="240" w:lineRule="auto"/>
        <w:ind w:firstLine="709"/>
        <w:jc w:val="both"/>
        <w:rPr>
          <w:rFonts w:ascii="Times New Roman" w:hAnsi="Times New Roman" w:cs="Times New Roman"/>
          <w:sz w:val="28"/>
          <w:szCs w:val="28"/>
        </w:rPr>
      </w:pPr>
      <w:r w:rsidRPr="00547FCF">
        <w:rPr>
          <w:rFonts w:ascii="Times New Roman" w:hAnsi="Times New Roman" w:cs="Times New Roman"/>
          <w:sz w:val="28"/>
          <w:szCs w:val="28"/>
        </w:rPr>
        <w:t>Индивидуальные программы ранней помощи носят непрерывный и длительный характер, предполагают регулярные встречи семьи со специалистами.</w:t>
      </w:r>
    </w:p>
    <w:p w:rsidR="00547FCF" w:rsidRPr="00547FCF" w:rsidRDefault="00547FCF" w:rsidP="00547FCF">
      <w:pPr>
        <w:spacing w:after="0" w:line="240" w:lineRule="auto"/>
        <w:ind w:firstLine="709"/>
        <w:jc w:val="both"/>
        <w:rPr>
          <w:rFonts w:ascii="Times New Roman" w:hAnsi="Times New Roman" w:cs="Times New Roman"/>
          <w:sz w:val="28"/>
          <w:szCs w:val="28"/>
        </w:rPr>
      </w:pPr>
      <w:r w:rsidRPr="00547FCF">
        <w:rPr>
          <w:rFonts w:ascii="Times New Roman" w:hAnsi="Times New Roman" w:cs="Times New Roman"/>
          <w:sz w:val="28"/>
          <w:szCs w:val="28"/>
        </w:rPr>
        <w:t>В рамках работы Службы родители могут пройти консультацию по лицензированным методикам KID и RSDI. Эти методики позволяют осуществить углубленную оценку уровня развития детей разного возраста (до 3-3,5 лет) по основным сферам: познание, общение и речь, крупная и мелкая моторика, самообслуживание, социальное взаимодействие.</w:t>
      </w:r>
    </w:p>
    <w:p w:rsidR="00547FCF" w:rsidRDefault="00547FCF" w:rsidP="00BE3BE6">
      <w:pPr>
        <w:spacing w:after="0" w:line="240" w:lineRule="auto"/>
        <w:ind w:firstLine="709"/>
        <w:jc w:val="both"/>
        <w:rPr>
          <w:rFonts w:ascii="Times New Roman" w:hAnsi="Times New Roman" w:cs="Times New Roman"/>
          <w:b/>
          <w:sz w:val="28"/>
          <w:szCs w:val="28"/>
        </w:rPr>
      </w:pPr>
    </w:p>
    <w:p w:rsidR="00547FCF" w:rsidRPr="00547FCF" w:rsidRDefault="00547FCF" w:rsidP="00547FCF">
      <w:pPr>
        <w:spacing w:after="0" w:line="240" w:lineRule="auto"/>
        <w:ind w:firstLine="709"/>
        <w:jc w:val="both"/>
        <w:rPr>
          <w:rFonts w:ascii="Times New Roman" w:hAnsi="Times New Roman" w:cs="Times New Roman"/>
          <w:sz w:val="28"/>
          <w:szCs w:val="28"/>
        </w:rPr>
      </w:pPr>
      <w:r w:rsidRPr="00547FCF">
        <w:rPr>
          <w:rFonts w:ascii="Times New Roman" w:hAnsi="Times New Roman" w:cs="Times New Roman"/>
          <w:sz w:val="28"/>
          <w:szCs w:val="28"/>
        </w:rPr>
        <w:t xml:space="preserve">На базе Тюменской региональной автономной некоммерческой благотворительной организации помощи инвалидам и иным лицам с тяжелыми и множественными нарушениями развития, в том числе с расстройствами аутистического спектра функционирует Служба ранней помощи. </w:t>
      </w:r>
    </w:p>
    <w:p w:rsidR="00547FCF" w:rsidRPr="00547FCF" w:rsidRDefault="00547FCF" w:rsidP="00547FCF">
      <w:pPr>
        <w:spacing w:after="0" w:line="240" w:lineRule="auto"/>
        <w:ind w:firstLine="709"/>
        <w:jc w:val="both"/>
        <w:rPr>
          <w:rFonts w:ascii="Times New Roman" w:hAnsi="Times New Roman" w:cs="Times New Roman"/>
          <w:sz w:val="28"/>
          <w:szCs w:val="28"/>
        </w:rPr>
      </w:pPr>
      <w:r w:rsidRPr="00547FCF">
        <w:rPr>
          <w:rFonts w:ascii="Times New Roman" w:hAnsi="Times New Roman" w:cs="Times New Roman"/>
          <w:bCs/>
          <w:i/>
          <w:iCs/>
          <w:sz w:val="28"/>
          <w:szCs w:val="28"/>
        </w:rPr>
        <w:t>Ранняя помощь</w:t>
      </w:r>
      <w:r w:rsidRPr="00547FCF">
        <w:rPr>
          <w:rFonts w:ascii="Times New Roman" w:hAnsi="Times New Roman" w:cs="Times New Roman"/>
          <w:sz w:val="28"/>
          <w:szCs w:val="28"/>
        </w:rPr>
        <w:t> представляет собой систему различных мероприятий , направленных на развитие детей раннего возраста (1,5-3 года) с нарушениями развития или риском появления таких нарушений, коррекцию поведения и преодоление задержки психического и речевого развития.</w:t>
      </w:r>
    </w:p>
    <w:p w:rsidR="00547FCF" w:rsidRPr="00547FCF" w:rsidRDefault="00547FCF" w:rsidP="00547FCF">
      <w:pPr>
        <w:spacing w:after="0" w:line="240" w:lineRule="auto"/>
        <w:ind w:firstLine="709"/>
        <w:jc w:val="both"/>
        <w:rPr>
          <w:rFonts w:ascii="Times New Roman" w:hAnsi="Times New Roman" w:cs="Times New Roman"/>
          <w:sz w:val="28"/>
          <w:szCs w:val="28"/>
        </w:rPr>
      </w:pPr>
      <w:r w:rsidRPr="00547FCF">
        <w:rPr>
          <w:rFonts w:ascii="Times New Roman" w:hAnsi="Times New Roman" w:cs="Times New Roman"/>
          <w:sz w:val="28"/>
          <w:szCs w:val="28"/>
        </w:rPr>
        <w:t>С каждой семьей-участницей проводится первичная консультация с целью первичной оценки. Для оценки специалисты используют различные методы и инструменты в соответствии с руководствами ведущих практик раннего вмешательства (включая наблюдение, интервью с родителями, а также заключение других специалистов). Оценка определяет уровень функционирования в таких областях как: когнитивное развитие, двигательное развитие, коммуникативное развитие, социально-эмоциональное развитие, навыки самообслуживания.</w:t>
      </w:r>
    </w:p>
    <w:p w:rsidR="00547FCF" w:rsidRPr="00547FCF" w:rsidRDefault="00547FCF" w:rsidP="00547FCF">
      <w:pPr>
        <w:spacing w:after="0" w:line="240" w:lineRule="auto"/>
        <w:ind w:firstLine="709"/>
        <w:jc w:val="both"/>
        <w:rPr>
          <w:rFonts w:ascii="Times New Roman" w:hAnsi="Times New Roman" w:cs="Times New Roman"/>
          <w:sz w:val="28"/>
          <w:szCs w:val="28"/>
        </w:rPr>
      </w:pPr>
      <w:r w:rsidRPr="00547FCF">
        <w:rPr>
          <w:rFonts w:ascii="Times New Roman" w:hAnsi="Times New Roman" w:cs="Times New Roman"/>
          <w:sz w:val="28"/>
          <w:szCs w:val="28"/>
        </w:rPr>
        <w:t>Также проводится дифференциальная диагностика и углубленная оценка — куррикулум.</w:t>
      </w:r>
    </w:p>
    <w:p w:rsidR="00547FCF" w:rsidRPr="00547FCF" w:rsidRDefault="00547FCF" w:rsidP="00547FCF">
      <w:pPr>
        <w:spacing w:after="0" w:line="240" w:lineRule="auto"/>
        <w:ind w:firstLine="709"/>
        <w:jc w:val="both"/>
        <w:rPr>
          <w:rFonts w:ascii="Times New Roman" w:hAnsi="Times New Roman" w:cs="Times New Roman"/>
          <w:sz w:val="28"/>
          <w:szCs w:val="28"/>
        </w:rPr>
      </w:pPr>
      <w:r w:rsidRPr="00547FCF">
        <w:rPr>
          <w:rFonts w:ascii="Times New Roman" w:hAnsi="Times New Roman" w:cs="Times New Roman"/>
          <w:sz w:val="28"/>
          <w:szCs w:val="28"/>
        </w:rPr>
        <w:t xml:space="preserve">После первичной консультации и оценки навыков ребенка — составляются цели и индивидуальная программа раннего вмешательства, включающая индивидуальные консультации для родителей, занятия для детей со специалистами центра, занятия в группе детско-родительской поддержки, а также обучение </w:t>
      </w:r>
      <w:r w:rsidRPr="00547FCF">
        <w:rPr>
          <w:rFonts w:ascii="Times New Roman" w:hAnsi="Times New Roman" w:cs="Times New Roman"/>
          <w:sz w:val="28"/>
          <w:szCs w:val="28"/>
        </w:rPr>
        <w:lastRenderedPageBreak/>
        <w:t>родителей применению методик и инструментов, используемых в центре для домашнего использования.</w:t>
      </w:r>
    </w:p>
    <w:p w:rsidR="00547FCF" w:rsidRDefault="00547FCF" w:rsidP="00BE3BE6">
      <w:pPr>
        <w:spacing w:after="0" w:line="240" w:lineRule="auto"/>
        <w:ind w:firstLine="709"/>
        <w:jc w:val="both"/>
        <w:rPr>
          <w:rFonts w:ascii="Times New Roman" w:hAnsi="Times New Roman" w:cs="Times New Roman"/>
          <w:b/>
          <w:sz w:val="28"/>
          <w:szCs w:val="28"/>
        </w:rPr>
      </w:pPr>
    </w:p>
    <w:p w:rsidR="00547FCF" w:rsidRPr="001172C4" w:rsidRDefault="00547FCF" w:rsidP="00BE3BE6">
      <w:pPr>
        <w:spacing w:after="0" w:line="240" w:lineRule="auto"/>
        <w:ind w:firstLine="709"/>
        <w:jc w:val="both"/>
        <w:rPr>
          <w:rFonts w:ascii="Times New Roman" w:hAnsi="Times New Roman" w:cs="Times New Roman"/>
          <w:b/>
          <w:sz w:val="28"/>
          <w:szCs w:val="28"/>
        </w:rPr>
      </w:pPr>
    </w:p>
    <w:p w:rsidR="00C4791F" w:rsidRPr="001172C4" w:rsidRDefault="00C4791F" w:rsidP="00BE3BE6">
      <w:pPr>
        <w:spacing w:after="0" w:line="240" w:lineRule="auto"/>
        <w:ind w:firstLine="709"/>
        <w:jc w:val="both"/>
        <w:rPr>
          <w:rFonts w:ascii="Times New Roman" w:hAnsi="Times New Roman" w:cs="Times New Roman"/>
          <w:b/>
          <w:i/>
          <w:sz w:val="28"/>
          <w:szCs w:val="28"/>
        </w:rPr>
      </w:pPr>
      <w:r w:rsidRPr="001172C4">
        <w:rPr>
          <w:rFonts w:ascii="Times New Roman" w:hAnsi="Times New Roman" w:cs="Times New Roman"/>
          <w:b/>
          <w:i/>
          <w:sz w:val="28"/>
          <w:szCs w:val="28"/>
        </w:rPr>
        <w:t>Перспектива создания организаций/структурных подразделений ранней помощи</w:t>
      </w:r>
      <w:r w:rsidR="000D4315">
        <w:rPr>
          <w:rFonts w:ascii="Times New Roman" w:hAnsi="Times New Roman" w:cs="Times New Roman"/>
          <w:b/>
          <w:i/>
          <w:sz w:val="28"/>
          <w:szCs w:val="28"/>
        </w:rPr>
        <w:t xml:space="preserve"> в 2022 году</w:t>
      </w: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547FCF">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Курганская область </w:t>
      </w:r>
      <w:r w:rsidR="000D4315">
        <w:rPr>
          <w:rFonts w:ascii="Times New Roman" w:hAnsi="Times New Roman" w:cs="Times New Roman"/>
          <w:sz w:val="28"/>
          <w:szCs w:val="28"/>
        </w:rPr>
        <w:t>–</w:t>
      </w:r>
      <w:r w:rsidRPr="001172C4">
        <w:rPr>
          <w:rFonts w:ascii="Times New Roman" w:hAnsi="Times New Roman" w:cs="Times New Roman"/>
          <w:sz w:val="28"/>
          <w:szCs w:val="28"/>
        </w:rPr>
        <w:t xml:space="preserve"> </w:t>
      </w:r>
      <w:r w:rsidR="000D4315">
        <w:rPr>
          <w:rFonts w:ascii="Times New Roman" w:hAnsi="Times New Roman" w:cs="Times New Roman"/>
          <w:sz w:val="28"/>
          <w:szCs w:val="28"/>
        </w:rPr>
        <w:t>открытие</w:t>
      </w:r>
      <w:r w:rsidRPr="001172C4">
        <w:rPr>
          <w:rFonts w:ascii="Times New Roman" w:hAnsi="Times New Roman" w:cs="Times New Roman"/>
          <w:sz w:val="28"/>
          <w:szCs w:val="28"/>
        </w:rPr>
        <w:t xml:space="preserve"> структурно</w:t>
      </w:r>
      <w:r w:rsidR="000D4315">
        <w:rPr>
          <w:rFonts w:ascii="Times New Roman" w:hAnsi="Times New Roman" w:cs="Times New Roman"/>
          <w:sz w:val="28"/>
          <w:szCs w:val="28"/>
        </w:rPr>
        <w:t>го</w:t>
      </w:r>
      <w:r w:rsidRPr="001172C4">
        <w:rPr>
          <w:rFonts w:ascii="Times New Roman" w:hAnsi="Times New Roman" w:cs="Times New Roman"/>
          <w:sz w:val="28"/>
          <w:szCs w:val="28"/>
        </w:rPr>
        <w:t xml:space="preserve"> подразделени</w:t>
      </w:r>
      <w:r w:rsidR="000D4315">
        <w:rPr>
          <w:rFonts w:ascii="Times New Roman" w:hAnsi="Times New Roman" w:cs="Times New Roman"/>
          <w:sz w:val="28"/>
          <w:szCs w:val="28"/>
        </w:rPr>
        <w:t>я</w:t>
      </w:r>
      <w:r w:rsidRPr="001172C4">
        <w:rPr>
          <w:rFonts w:ascii="Times New Roman" w:hAnsi="Times New Roman" w:cs="Times New Roman"/>
          <w:sz w:val="28"/>
          <w:szCs w:val="28"/>
        </w:rPr>
        <w:t xml:space="preserve"> ранней помощи на базе ГАУ «Курганский РЦ».</w:t>
      </w:r>
    </w:p>
    <w:p w:rsidR="00C4791F" w:rsidRPr="001172C4" w:rsidRDefault="00C4791F" w:rsidP="00547FCF">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Липецкая область </w:t>
      </w:r>
      <w:r w:rsidR="000D4315">
        <w:rPr>
          <w:rFonts w:ascii="Times New Roman" w:hAnsi="Times New Roman" w:cs="Times New Roman"/>
          <w:sz w:val="28"/>
          <w:szCs w:val="28"/>
        </w:rPr>
        <w:t>–</w:t>
      </w:r>
      <w:r w:rsidRPr="001172C4">
        <w:rPr>
          <w:rFonts w:ascii="Times New Roman" w:hAnsi="Times New Roman" w:cs="Times New Roman"/>
          <w:sz w:val="28"/>
          <w:szCs w:val="28"/>
        </w:rPr>
        <w:t xml:space="preserve"> </w:t>
      </w:r>
      <w:r w:rsidR="000D4315">
        <w:rPr>
          <w:rFonts w:ascii="Times New Roman" w:hAnsi="Times New Roman" w:cs="Times New Roman"/>
          <w:sz w:val="28"/>
          <w:szCs w:val="28"/>
        </w:rPr>
        <w:t xml:space="preserve">открытие </w:t>
      </w:r>
      <w:r w:rsidRPr="001172C4">
        <w:rPr>
          <w:rFonts w:ascii="Times New Roman" w:hAnsi="Times New Roman" w:cs="Times New Roman"/>
          <w:sz w:val="28"/>
          <w:szCs w:val="28"/>
        </w:rPr>
        <w:t>отдел</w:t>
      </w:r>
      <w:r w:rsidR="000D4315">
        <w:rPr>
          <w:rFonts w:ascii="Times New Roman" w:hAnsi="Times New Roman" w:cs="Times New Roman"/>
          <w:sz w:val="28"/>
          <w:szCs w:val="28"/>
        </w:rPr>
        <w:t>а</w:t>
      </w:r>
      <w:r w:rsidRPr="001172C4">
        <w:rPr>
          <w:rFonts w:ascii="Times New Roman" w:hAnsi="Times New Roman" w:cs="Times New Roman"/>
          <w:sz w:val="28"/>
          <w:szCs w:val="28"/>
        </w:rPr>
        <w:t xml:space="preserve"> ранней комплексной помощи детям </w:t>
      </w:r>
      <w:r w:rsidR="000D4315">
        <w:rPr>
          <w:rFonts w:ascii="Times New Roman" w:hAnsi="Times New Roman" w:cs="Times New Roman"/>
          <w:sz w:val="28"/>
          <w:szCs w:val="28"/>
        </w:rPr>
        <w:br/>
      </w:r>
      <w:r w:rsidRPr="001172C4">
        <w:rPr>
          <w:rFonts w:ascii="Times New Roman" w:hAnsi="Times New Roman" w:cs="Times New Roman"/>
          <w:sz w:val="28"/>
          <w:szCs w:val="28"/>
        </w:rPr>
        <w:t xml:space="preserve">от 0 до 3 лет при Г(О)БУ «Центр психолого-педагогической, медицинской </w:t>
      </w:r>
      <w:r w:rsidR="000D4315">
        <w:rPr>
          <w:rFonts w:ascii="Times New Roman" w:hAnsi="Times New Roman" w:cs="Times New Roman"/>
          <w:sz w:val="28"/>
          <w:szCs w:val="28"/>
        </w:rPr>
        <w:br/>
      </w:r>
      <w:r w:rsidRPr="001172C4">
        <w:rPr>
          <w:rFonts w:ascii="Times New Roman" w:hAnsi="Times New Roman" w:cs="Times New Roman"/>
          <w:sz w:val="28"/>
          <w:szCs w:val="28"/>
        </w:rPr>
        <w:t>и социальной помощи» (управление</w:t>
      </w:r>
      <w:r w:rsidR="00547FCF">
        <w:rPr>
          <w:rFonts w:ascii="Times New Roman" w:hAnsi="Times New Roman" w:cs="Times New Roman"/>
          <w:sz w:val="28"/>
          <w:szCs w:val="28"/>
        </w:rPr>
        <w:t xml:space="preserve"> </w:t>
      </w:r>
      <w:r w:rsidRPr="001172C4">
        <w:rPr>
          <w:rFonts w:ascii="Times New Roman" w:hAnsi="Times New Roman" w:cs="Times New Roman"/>
          <w:sz w:val="28"/>
          <w:szCs w:val="28"/>
        </w:rPr>
        <w:t xml:space="preserve">образования и науки Липецкой области). </w:t>
      </w:r>
    </w:p>
    <w:p w:rsidR="00C4791F" w:rsidRPr="001172C4" w:rsidRDefault="00C4791F" w:rsidP="00547FCF">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Мурманская область –</w:t>
      </w:r>
      <w:r w:rsidR="000D4315">
        <w:rPr>
          <w:rFonts w:ascii="Times New Roman" w:hAnsi="Times New Roman" w:cs="Times New Roman"/>
          <w:sz w:val="28"/>
          <w:szCs w:val="28"/>
        </w:rPr>
        <w:t xml:space="preserve"> </w:t>
      </w:r>
      <w:r w:rsidRPr="001172C4">
        <w:rPr>
          <w:rFonts w:ascii="Times New Roman" w:hAnsi="Times New Roman" w:cs="Times New Roman"/>
          <w:sz w:val="28"/>
          <w:szCs w:val="28"/>
        </w:rPr>
        <w:t xml:space="preserve">2 службы ранней помощи (в Ловозерском районе </w:t>
      </w:r>
      <w:r w:rsidR="000D4315">
        <w:rPr>
          <w:rFonts w:ascii="Times New Roman" w:hAnsi="Times New Roman" w:cs="Times New Roman"/>
          <w:sz w:val="28"/>
          <w:szCs w:val="28"/>
        </w:rPr>
        <w:br/>
      </w:r>
      <w:r w:rsidRPr="001172C4">
        <w:rPr>
          <w:rFonts w:ascii="Times New Roman" w:hAnsi="Times New Roman" w:cs="Times New Roman"/>
          <w:sz w:val="28"/>
          <w:szCs w:val="28"/>
        </w:rPr>
        <w:t>и ЗАТО п. Видяево на базе дошкольных образовательных организаций).</w:t>
      </w:r>
    </w:p>
    <w:p w:rsidR="00C4791F" w:rsidRPr="001172C4" w:rsidRDefault="00C4791F" w:rsidP="00547FCF">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Республика Саха (Якутия) </w:t>
      </w:r>
      <w:r w:rsidR="000D4315">
        <w:rPr>
          <w:rFonts w:ascii="Times New Roman" w:hAnsi="Times New Roman" w:cs="Times New Roman"/>
          <w:sz w:val="28"/>
          <w:szCs w:val="28"/>
        </w:rPr>
        <w:t>–</w:t>
      </w:r>
      <w:r w:rsidRPr="001172C4">
        <w:rPr>
          <w:rFonts w:ascii="Times New Roman" w:hAnsi="Times New Roman" w:cs="Times New Roman"/>
          <w:sz w:val="28"/>
          <w:szCs w:val="28"/>
        </w:rPr>
        <w:t xml:space="preserve"> 9 организаций в системе образования республики</w:t>
      </w:r>
    </w:p>
    <w:p w:rsidR="00C4791F" w:rsidRPr="001172C4" w:rsidRDefault="00C4791F" w:rsidP="00547FCF">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Республика Татарстан </w:t>
      </w:r>
      <w:r w:rsidR="000D4315">
        <w:rPr>
          <w:rFonts w:ascii="Times New Roman" w:hAnsi="Times New Roman" w:cs="Times New Roman"/>
          <w:sz w:val="28"/>
          <w:szCs w:val="28"/>
        </w:rPr>
        <w:t>–</w:t>
      </w:r>
      <w:r w:rsidRPr="001172C4">
        <w:rPr>
          <w:rFonts w:ascii="Times New Roman" w:hAnsi="Times New Roman" w:cs="Times New Roman"/>
          <w:sz w:val="28"/>
          <w:szCs w:val="28"/>
        </w:rPr>
        <w:t xml:space="preserve"> открытие кабинетов ранней помощи на базе государственного автономного учреждения здравоохранения «Заинская центральная районная больница», государственного автономного учреждения здравоохранения «Буинская центральная районная больница», Министерство здравоохранения Республики Татарстан.</w:t>
      </w:r>
    </w:p>
    <w:p w:rsidR="00C4791F" w:rsidRPr="001172C4" w:rsidRDefault="00C4791F" w:rsidP="00547FCF">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Тюменская область </w:t>
      </w:r>
      <w:r w:rsidR="000D4315">
        <w:rPr>
          <w:rFonts w:ascii="Times New Roman" w:hAnsi="Times New Roman" w:cs="Times New Roman"/>
          <w:sz w:val="28"/>
          <w:szCs w:val="28"/>
        </w:rPr>
        <w:t>–</w:t>
      </w:r>
      <w:r w:rsidRPr="001172C4">
        <w:rPr>
          <w:rFonts w:ascii="Times New Roman" w:hAnsi="Times New Roman" w:cs="Times New Roman"/>
          <w:sz w:val="28"/>
          <w:szCs w:val="28"/>
        </w:rPr>
        <w:t xml:space="preserve"> ГБУЗ ТО «Перинатальный центр» г. Тюмень</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Яма</w:t>
      </w:r>
      <w:r w:rsidR="000D4315">
        <w:rPr>
          <w:rFonts w:ascii="Times New Roman" w:hAnsi="Times New Roman" w:cs="Times New Roman"/>
          <w:sz w:val="28"/>
          <w:szCs w:val="28"/>
        </w:rPr>
        <w:t xml:space="preserve">ло-Ненецкий автономный округ – в </w:t>
      </w:r>
      <w:r w:rsidRPr="001172C4">
        <w:rPr>
          <w:rFonts w:ascii="Times New Roman" w:hAnsi="Times New Roman" w:cs="Times New Roman"/>
          <w:sz w:val="28"/>
          <w:szCs w:val="28"/>
        </w:rPr>
        <w:t xml:space="preserve"> 2022 году в одном из муниципальных образований (г. Ноябрьск) в сфере образования дополнительно открыты:</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- 3 консультационных пункта на базе МАДОУ «Малыш», МАДОУ «Росинка», МАДОУ «Умка»;</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муниципальная служба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C4791F"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- 1 кабинет по запуску речи детей раннего возраста на базе МБДОУ «Колокольчик».</w:t>
      </w:r>
    </w:p>
    <w:p w:rsidR="00404A54" w:rsidRDefault="00404A54" w:rsidP="00BE3BE6">
      <w:pPr>
        <w:spacing w:after="0" w:line="240" w:lineRule="auto"/>
        <w:ind w:firstLine="709"/>
        <w:jc w:val="both"/>
        <w:rPr>
          <w:rFonts w:ascii="Times New Roman" w:hAnsi="Times New Roman" w:cs="Times New Roman"/>
          <w:sz w:val="28"/>
          <w:szCs w:val="28"/>
        </w:rPr>
      </w:pPr>
    </w:p>
    <w:p w:rsidR="00404A54" w:rsidRPr="001172C4" w:rsidRDefault="00404A54"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i/>
          <w:sz w:val="28"/>
          <w:szCs w:val="28"/>
        </w:rPr>
      </w:pPr>
    </w:p>
    <w:p w:rsidR="00C4791F" w:rsidRPr="001172C4" w:rsidRDefault="00C4791F" w:rsidP="00BE3BE6">
      <w:pPr>
        <w:spacing w:after="0" w:line="240" w:lineRule="auto"/>
        <w:ind w:firstLine="709"/>
        <w:jc w:val="both"/>
        <w:rPr>
          <w:rFonts w:ascii="Times New Roman" w:hAnsi="Times New Roman" w:cs="Times New Roman"/>
          <w:b/>
          <w:sz w:val="28"/>
          <w:szCs w:val="28"/>
        </w:rPr>
      </w:pPr>
      <w:r w:rsidRPr="001172C4">
        <w:rPr>
          <w:rFonts w:ascii="Times New Roman" w:hAnsi="Times New Roman" w:cs="Times New Roman"/>
          <w:b/>
          <w:sz w:val="28"/>
          <w:szCs w:val="28"/>
        </w:rPr>
        <w:t>3.2. Региональный ресурсно-методический центр ранней помощи</w:t>
      </w:r>
    </w:p>
    <w:p w:rsidR="00C4791F" w:rsidRPr="001172C4" w:rsidRDefault="00C4791F" w:rsidP="00BE3BE6">
      <w:pPr>
        <w:spacing w:after="0" w:line="240" w:lineRule="auto"/>
        <w:ind w:firstLine="709"/>
        <w:jc w:val="both"/>
        <w:rPr>
          <w:rFonts w:ascii="Times New Roman" w:hAnsi="Times New Roman" w:cs="Times New Roman"/>
          <w:i/>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Создание и функционирование в субъекте Российской Федерации Регионального ресурсно-методического центра ранней помощи позвол</w:t>
      </w:r>
      <w:r w:rsidR="000D4315">
        <w:rPr>
          <w:rFonts w:ascii="Times New Roman" w:hAnsi="Times New Roman" w:cs="Times New Roman"/>
          <w:sz w:val="28"/>
          <w:szCs w:val="28"/>
        </w:rPr>
        <w:t>яет</w:t>
      </w:r>
      <w:r w:rsidRPr="001172C4">
        <w:rPr>
          <w:rFonts w:ascii="Times New Roman" w:hAnsi="Times New Roman" w:cs="Times New Roman"/>
          <w:sz w:val="28"/>
          <w:szCs w:val="28"/>
        </w:rPr>
        <w:t xml:space="preserve"> решать задачи, связанные с развитием региональной системы ранней помощи. </w:t>
      </w: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Региональный ресурсно-методический центр ранней помощи </w:t>
      </w:r>
      <w:r w:rsidR="000D4315">
        <w:rPr>
          <w:rFonts w:ascii="Times New Roman" w:hAnsi="Times New Roman" w:cs="Times New Roman"/>
          <w:sz w:val="28"/>
          <w:szCs w:val="28"/>
        </w:rPr>
        <w:t>создается на</w:t>
      </w:r>
      <w:r w:rsidRPr="001172C4">
        <w:rPr>
          <w:rFonts w:ascii="Times New Roman" w:hAnsi="Times New Roman" w:cs="Times New Roman"/>
          <w:sz w:val="28"/>
          <w:szCs w:val="28"/>
        </w:rPr>
        <w:t xml:space="preserve"> базе организации любой ведомственной принадлежности и организационно правовой формы собственности, включая негосударственные организации, на выбор региона. </w:t>
      </w:r>
    </w:p>
    <w:p w:rsidR="00C4791F" w:rsidRPr="001172C4" w:rsidRDefault="00C4791F" w:rsidP="00BE3BE6">
      <w:pPr>
        <w:spacing w:after="0" w:line="240" w:lineRule="auto"/>
        <w:ind w:firstLine="709"/>
        <w:jc w:val="both"/>
        <w:rPr>
          <w:rFonts w:ascii="Times New Roman" w:hAnsi="Times New Roman" w:cs="Times New Roman"/>
          <w:sz w:val="28"/>
          <w:szCs w:val="28"/>
        </w:rPr>
      </w:pP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lastRenderedPageBreak/>
        <w:t>В соответствии с Методическими рекомендациями Минтруда России по организации ранней помощи основными функциями Регионального ресурсно-методического центра РП в субъекте РФ являются: координирующая, информационно-методическая, статистическая,  аналитическая, экспертная функции, подготовка (переподготовка) и аттестация специалистов по ранней помощи:</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ведение базы данных детей, получивших услуги ранней помощи и взаимодействие с базами данных системы образования с целью перспективного планирования потребности в специальных образовательных условиях для таких детей;</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обеспечение организаций и учреждений, оказывающих услуги ранней помощи детям и их семьям, информацией об актуальных методических материалах (диагностических, развивающих и др. программах), организация мероприятий по обмену опытом между специалистами различных организаций и учреждений, информационная поддержка специалистов и руководителей, обобщение лучших практик различных организаций в области предоставления услуг ранней помощи детям и их семьям;</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сбор, обработка, анализ статистической и иной информации о деятельности ранней помощи в регионе, подготовка рекомендаций для высшего органа исполнительной власти по дальнейшему развитию ранней помощи;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проведение обучения специалистов ранней помощи, </w:t>
      </w:r>
    </w:p>
    <w:p w:rsidR="00C4791F" w:rsidRPr="001172C4" w:rsidRDefault="00C4791F" w:rsidP="00404A5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ведение реестра организаций и специалистов, предоставляющих услуги ранней помощи.</w:t>
      </w:r>
    </w:p>
    <w:p w:rsidR="00C4791F" w:rsidRPr="001172C4" w:rsidRDefault="00C4791F" w:rsidP="00404A5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 данным от 65 субъектов Российской Федерации Региональные ресурсно-методические центры ранней помощи созданы и функционируют  в 38 субъектах Российской Федерации.</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Не во всех субъектах Российской Федерации в нормативных правовых актах о создании Регионального ресурсно-методического центра ранней помощи представлены цели и задачи деятельности, а также основные направления деятельности. </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Наиболее подробно информация представлена в  Распоряжении Правительства Удмуртской Республики от 27.05.2020 № 638-р «О Региональном ресурсно-методическом центре по комплексной реабилитации и абилитации детей-инвалидов и ранней помощи» (вместе с «Примерным положением о Региональном ресурсно-методическом центре по комплексной реабилитации и абилитации детей-инвалидов и ранней помощи»).</w:t>
      </w:r>
    </w:p>
    <w:p w:rsidR="00C4791F" w:rsidRPr="001172C4" w:rsidRDefault="00C4791F" w:rsidP="00BE3BE6">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В соответствии с примерным положением основными задачами Ресурсного центра являются:</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определение организационно-содержательных аспектов оказания услуг комплексной реабилитации и абилитации детей-инвалидов и ранней помощи;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создание и ведение базы данных об организациях, оказывающих услуги комплексной реабилитации и абилитации детей-инвалидов и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информационное и консультативно-методическое сопровождение системы комплексной реабилитации и абилитации детей-инвалидов и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lastRenderedPageBreak/>
        <w:t>- создание регламентов межведомственного взаимодействия по ранней помощи, комплексной реабилитации и абилитации детей-инвалидов;</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разработка и распространение вариативных моделей комплексной реабилитации и абилитации детей-инвалидов и ранней помощи с учетом региональной специфики;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содействие в разработке и внедрении системы аккредитации учреждений и аттестации специалистов, оказывающих услуги комплексной реабилитации и абилитации детей-инвалидов и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содействие методическому обеспечению поставщиков услуг комплексной реабилитации и абилитации детей-инвалидов и ранней помощи в виде оценочных, реабилитационных, диагностических, развивающих и др. программ и методик; справочно-информационных материалов, методических руководств для специалистов и руководителей;</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формирование и развитие общедоступного банка электронных ресурсов учебно-методического назначения;</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научная апробация, обобщение и распространение инновационных технологий оказания услуг комплексной реабилитации и абилитации детей-инвалидов и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повышение квалификации и поддержка профессиональной деятельности специалистов, оказывающих услуги ранней помощи, проведение обучающих семинаров, стажировок, супервизий;</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оказание услуг ранней помощи детям и их семьям;</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содействие в развитии социальной активности семей, воспитывающих детей-инвалидов, детей, нуждающихся в оказании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проведение исследований по оказанию психолого-педагогической семейно-ориентированной помощи детям младенческого и раннего возраста с нарушениями развития, а также детям, имеющим риск возникновения таких нарушений и их семьям с целью выявления тенденций и значимых факторов (в сетевом взаимодействии с научными организациями и вузами);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проведение мониторинга эффективности системы комплексной реабилитации и абилитации детей-инвалидов и ранней помощи. </w:t>
      </w:r>
    </w:p>
    <w:p w:rsidR="00C4791F" w:rsidRPr="001172C4" w:rsidRDefault="00C4791F" w:rsidP="000D4315">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Основными направлениями деятельности Ресурсного центра являются инновационно-практическое, информационно-методическое, аналитики-статистическое, координационное, образовательное, экспертное, клиническое </w:t>
      </w:r>
      <w:r w:rsidR="000D4315">
        <w:rPr>
          <w:rFonts w:ascii="Times New Roman" w:hAnsi="Times New Roman" w:cs="Times New Roman"/>
          <w:sz w:val="28"/>
          <w:szCs w:val="28"/>
        </w:rPr>
        <w:br/>
      </w:r>
      <w:r w:rsidRPr="001172C4">
        <w:rPr>
          <w:rFonts w:ascii="Times New Roman" w:hAnsi="Times New Roman" w:cs="Times New Roman"/>
          <w:sz w:val="28"/>
          <w:szCs w:val="28"/>
        </w:rPr>
        <w:t>и др</w:t>
      </w:r>
      <w:r w:rsidR="000D4315">
        <w:rPr>
          <w:rFonts w:ascii="Times New Roman" w:hAnsi="Times New Roman" w:cs="Times New Roman"/>
          <w:sz w:val="28"/>
          <w:szCs w:val="28"/>
        </w:rPr>
        <w:t>угие</w:t>
      </w:r>
      <w:r w:rsidRPr="001172C4">
        <w:rPr>
          <w:rFonts w:ascii="Times New Roman" w:hAnsi="Times New Roman" w:cs="Times New Roman"/>
          <w:sz w:val="28"/>
          <w:szCs w:val="28"/>
        </w:rPr>
        <w:t xml:space="preserve">. </w:t>
      </w:r>
    </w:p>
    <w:p w:rsidR="00F72B68" w:rsidRPr="001172C4" w:rsidRDefault="00F72B68" w:rsidP="001172C4">
      <w:pPr>
        <w:spacing w:line="240" w:lineRule="auto"/>
        <w:rPr>
          <w:rFonts w:ascii="Times New Roman" w:hAnsi="Times New Roman" w:cs="Times New Roman"/>
          <w:b/>
          <w:sz w:val="28"/>
          <w:szCs w:val="28"/>
        </w:rPr>
      </w:pPr>
      <w:r w:rsidRPr="001172C4">
        <w:rPr>
          <w:rFonts w:ascii="Times New Roman" w:hAnsi="Times New Roman" w:cs="Times New Roman"/>
          <w:b/>
          <w:sz w:val="28"/>
          <w:szCs w:val="28"/>
        </w:rPr>
        <w:br w:type="page"/>
      </w:r>
    </w:p>
    <w:p w:rsidR="00C4791F" w:rsidRPr="001172C4" w:rsidRDefault="00C4791F" w:rsidP="001172C4">
      <w:pPr>
        <w:spacing w:after="0" w:line="240" w:lineRule="auto"/>
        <w:ind w:firstLine="709"/>
        <w:jc w:val="both"/>
        <w:rPr>
          <w:rFonts w:ascii="Times New Roman" w:hAnsi="Times New Roman" w:cs="Times New Roman"/>
          <w:b/>
          <w:sz w:val="28"/>
          <w:szCs w:val="28"/>
        </w:rPr>
      </w:pPr>
      <w:r w:rsidRPr="001172C4">
        <w:rPr>
          <w:rFonts w:ascii="Times New Roman" w:hAnsi="Times New Roman" w:cs="Times New Roman"/>
          <w:b/>
          <w:sz w:val="28"/>
          <w:szCs w:val="28"/>
        </w:rPr>
        <w:lastRenderedPageBreak/>
        <w:t>4. ПОДГОТОВКА КАДРОВ В СИСТЕМЕ РАННЕЙ ПОМОЩИ</w:t>
      </w:r>
    </w:p>
    <w:p w:rsidR="00C4791F" w:rsidRPr="001172C4" w:rsidRDefault="00C4791F" w:rsidP="001172C4">
      <w:pPr>
        <w:spacing w:after="0" w:line="240" w:lineRule="auto"/>
        <w:jc w:val="both"/>
        <w:rPr>
          <w:rFonts w:ascii="Times New Roman" w:hAnsi="Times New Roman" w:cs="Times New Roman"/>
          <w:i/>
          <w:sz w:val="28"/>
          <w:szCs w:val="28"/>
        </w:rPr>
      </w:pP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Услуги ранней помощи детям и их семьям в структурных подразделениях ранней помощи оказываются на междисциплинарной основе командой специалистов.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В состав междисциплинарной команды могут входить: врач-педиатр, психолог (медицинский психолог/педагог-психолог), педагог (учитель-дефектолог/социальный педагог), специалист по коммуникации (логопед/учитель-логопед), специалист по движению (инструктор по АФК/инструктор по ФК), специалист по социальной работе. При необходимости в состав команды включаются и другие специалисты.</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Руководит работой междисциплинарной команды руководитель структурного подразделения (отделения, службы, кабинета, центра)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Состав междисциплинарной команды организация/учреждение формирует самостоятельно, исходя из количества штатных единиц, необходимых для оказания услуг ранней помощи, а также с учетом специфики и численности обслуживаемых детей и семей, и штатного расписания организации/учреждения.</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Специалисты, входящие в состав команды, должны иметь базовое образование (по профилю деятельности) и повышение квалификации (переподготовку) в области ранней помощи детям и их семьям.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Все специалисты, работающие в области ранней помощи детям и их семьям, должны владеть профессиональными компетенциями: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устанавливать и поддерживать профессиональные контакты с детьми и их родителями, другими членами семьи;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проводить первичный прием семей для определения нуждаемости ребенка и семьи в услугах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анализировать и интерпретировать информацию, касающуюся потребностей семей, запросов родителей (законных представителей) и других членов семей на получение услуг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взаимодействовать с другими членами междисциплинарной команды при принятии решений и оказании услуг ранней помощи детям и их семьям;</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проводить углубленную оценку функционирования ребенка с использованием категорий Международной классификации функционирования, ограничений жизнедеятельности и здоровья;</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проводить наблюдение за индивидуальными особенностями, эмоциональным состоянием и поведением ребенка;</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анализировать и интерпретировать информацию о ребенке и семье, полученную по результатам наблюдения и проведения оценочных процедур для планирования и оказания услуг ранней помощи детям и их семьям;</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разрабатывать и реализовывать индивидуальную программу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подбирать и применять технологии, программы и способы поддержки развития речи и общения, мобильности, самообслуживания и бытовых навыков, познавательной активности, социальной и эмоциональной сферы ребенка при реализации индивидуальной программы ранней помощи;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lastRenderedPageBreak/>
        <w:t>- применять технологии содействия социализации ребенка;</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проводить промежуточную и итоговую оценку реализации индивидуальной программы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создавать условия для формирования психического здоровья ребенка, опыта безопасности и благополучия в повседневной жизни при реализации индивидуальной программы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создавать условия для развития у ребенка инициативы, самостоятельной активности и игры при реализации индивидуальной программы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проводить пролонгированное консультирование родителей (законных представителей)  и других членов семьи;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проводить консультирование родителей (законных представителей) по вопросам адаптации ребенка в образовательной организации;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взаимодействовать с родителями и другими членами семьи при обсуждении результатов оценочных процедур, формулировании целей ранней помощи, составлении индивидуальной программы ранней помощи, оказании услуг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использовать методы оказания услуг ранней помощи детям и их семьям в дистанционном формате;</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оказывать услуги ранней помощи детям и их семьям при домашнем визитировании;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использовать современные информационные технологии работы при оказании ранней помощи детям и их семьям;</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соблюдать в работе с детьми, родителями (законными представителями)  и другими членами семьи нормы профессиональной этики;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проводить рефлексию своих профессиональных действий;</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вести документацию и отчетность по оказанию услуг ранней помощи детям и их семьям.</w:t>
      </w:r>
    </w:p>
    <w:p w:rsidR="00C4791F" w:rsidRPr="00404A54" w:rsidRDefault="00C4791F" w:rsidP="00404A5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Профессиональные компетенции у специалистов формируются в результате целенаправленной подготовки кадров (повышение квалификации, переподготовка) в области организации и осуществления ранней помощи детям и их семьям.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В подготовке кадров по ранней помощи детям и их семьям можно выделить несколько этапов.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Первый этап: методологические и организационно-правовые основы ранней помощи детям и их семьям. Этот этап предназначен для руководителей и специалистов органов исполнительной власти субъектов Российской Федерации, подведомственных им организаций и других организаций, осуществляющих деятельность по предоставлению услуг ранней помощи. На данном этапе рассматриваются теоретические основы развития детей младенческого и раннего возраста, основные методологические подходы к ранней помощи, нормативные правовые документы, регулирующие оказание ранней помощи, порядок выявления детей, нуждающихся в ранней помощи, порядок предоставления услуг ранней помощи детям и их семьям, организация деятельности структурного подразделения ранней помощи и другие вопросы.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lastRenderedPageBreak/>
        <w:t xml:space="preserve">Второй этап: организация и предоставление услуг ранней помощи детям и их семьям. Этот этап предназначен в большей степени для руководителей структурных подразделений, методистов и специалистов. На данном этапе более подробно рассматриваются технологии оказания услуг, которые обеспечивают порядок и процесс предоставления услуг ранней помощи детям и их семьям. К таким услугам ранней помощи (в соответствии с Методическими рекомендациями Минтруда России по организации ранней помощи): определение нуждаемости ребенка и семьи в ранней помощи, проведение оценочных процедур для разработки индивидуальной программы ранней помощи, разработка и реализация индивидуальной программы ранней помощи, проведение промежуточной и итоговой оценки реализации индивидуальной программы ранней помощи, консультирование родителей в период адаптации ребенка в образовательной организации.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Третий этап: технологии оказания услуг ранней помощи детям и их семьям. Этот этап предназначен для специалистов структурных подразделений ранней помощи. На данном этапе рассматриваются конкретные технологии, методики и техники работы с детьми целевой группы и их семьями.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Подготовка кадров о ранней помощи должна осуществляться организациями, имеющими лицензию на осуществление образовательной деятельности по данной направленности.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Специалистами, повысившими свою квалификацию, считаются специалисты, прошедшие обучение не менее 36 часов в соответствии с «Типовым положением об образовательном учреждении дополнительного профессионального образования (повышения квалификации) специалистов». Пройдя такое обучение, работник получает удостоверение либо свидетельство о повышении квалификации.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В ходе данного мониторинга проводился сбор сведений о повышении квалификации специалистов в области ранней помощи детям и их семьям в 2021 году и 1 полугодии 2022 года, с указанием названия курса повышения квалификации и организации, на базе которой проводилось обучение. Информацию представили все 65 субъектов Российской Федерации.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Результаты анализа показали, что в основном представлены программы повышения квалификации продолжительность 36 часов и 72 часа. В большинстве случаев субъекты Российской Федерации указали обучение конкретным технологиям и методикам для специалистов, например «Психологические основы дистанционного консультирование родителей (72 ч.), «Практические методы применения эрготерапии в работе с детьми раннего возраста» (40 ч.), «Сенсорная интеграция в теории и практике» (72 ч.). При этом достаточно много курсов повышения квалификации не соответствуют направлению «Ранняя помощь детям и их семьям». Так, например, проводилось обучение таким методикам, как «медицинский массаж» (36 ч.), «дефектология» (260 ч.), «биоазустическая коррекция – метод терапии функциональных расстройств ЦНС» (16 ч.)</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Достаточно часто к повышению квалификации регионы </w:t>
      </w:r>
      <w:r w:rsidR="00010D9D">
        <w:rPr>
          <w:rFonts w:ascii="Times New Roman" w:hAnsi="Times New Roman" w:cs="Times New Roman"/>
          <w:sz w:val="28"/>
          <w:szCs w:val="28"/>
        </w:rPr>
        <w:t>относят</w:t>
      </w:r>
      <w:r w:rsidRPr="001172C4">
        <w:rPr>
          <w:rFonts w:ascii="Times New Roman" w:hAnsi="Times New Roman" w:cs="Times New Roman"/>
          <w:sz w:val="28"/>
          <w:szCs w:val="28"/>
        </w:rPr>
        <w:t xml:space="preserve"> участие специалистов в вебинарах, научно-практических конференциях и других мероприятиях, например, участие в Международной школе-семинаре «Ранняя </w:t>
      </w:r>
      <w:r w:rsidRPr="001172C4">
        <w:rPr>
          <w:rFonts w:ascii="Times New Roman" w:hAnsi="Times New Roman" w:cs="Times New Roman"/>
          <w:sz w:val="28"/>
          <w:szCs w:val="28"/>
        </w:rPr>
        <w:lastRenderedPageBreak/>
        <w:t xml:space="preserve">помощь детям и их семьям: от теории к практике», вебинаре «Введение в нейрологопедию», что не является повышением квалификации. </w:t>
      </w:r>
    </w:p>
    <w:p w:rsidR="00C4791F" w:rsidRDefault="00C4791F" w:rsidP="00404A5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Среди представленных программ повышения квалификации можно выделить программы, которые относятся непосредственно к ранней помощи детям и их семьям:</w:t>
      </w:r>
      <w:r w:rsidR="00404A54">
        <w:rPr>
          <w:rFonts w:ascii="Times New Roman" w:hAnsi="Times New Roman" w:cs="Times New Roman"/>
          <w:sz w:val="28"/>
          <w:szCs w:val="28"/>
        </w:rPr>
        <w:t xml:space="preserve"> «</w:t>
      </w:r>
      <w:r w:rsidRPr="001172C4">
        <w:rPr>
          <w:rFonts w:ascii="Times New Roman" w:hAnsi="Times New Roman" w:cs="Times New Roman"/>
          <w:sz w:val="28"/>
          <w:szCs w:val="28"/>
        </w:rPr>
        <w:t>Теоретические и организационно-правовые основы ранней помощи детям и их семьям</w:t>
      </w:r>
      <w:r w:rsidR="00404A54">
        <w:rPr>
          <w:rFonts w:ascii="Times New Roman" w:hAnsi="Times New Roman" w:cs="Times New Roman"/>
          <w:sz w:val="28"/>
          <w:szCs w:val="28"/>
        </w:rPr>
        <w:t>»</w:t>
      </w:r>
      <w:r w:rsidRPr="001172C4">
        <w:rPr>
          <w:rFonts w:ascii="Times New Roman" w:hAnsi="Times New Roman" w:cs="Times New Roman"/>
          <w:sz w:val="28"/>
          <w:szCs w:val="28"/>
        </w:rPr>
        <w:t xml:space="preserve"> (36 ч.)</w:t>
      </w:r>
      <w:r w:rsidR="00404A54">
        <w:rPr>
          <w:rFonts w:ascii="Times New Roman" w:hAnsi="Times New Roman" w:cs="Times New Roman"/>
          <w:sz w:val="28"/>
          <w:szCs w:val="28"/>
        </w:rPr>
        <w:t>, «</w:t>
      </w:r>
      <w:r w:rsidRPr="001172C4">
        <w:rPr>
          <w:rFonts w:ascii="Times New Roman" w:hAnsi="Times New Roman" w:cs="Times New Roman"/>
          <w:sz w:val="28"/>
          <w:szCs w:val="28"/>
        </w:rPr>
        <w:t>Основы ранней помощи детям с нарушениями развития и их семьям</w:t>
      </w:r>
      <w:r w:rsidR="00404A54">
        <w:rPr>
          <w:rFonts w:ascii="Times New Roman" w:hAnsi="Times New Roman" w:cs="Times New Roman"/>
          <w:sz w:val="28"/>
          <w:szCs w:val="28"/>
        </w:rPr>
        <w:t>»</w:t>
      </w:r>
      <w:r w:rsidRPr="001172C4">
        <w:rPr>
          <w:rFonts w:ascii="Times New Roman" w:hAnsi="Times New Roman" w:cs="Times New Roman"/>
          <w:sz w:val="28"/>
          <w:szCs w:val="28"/>
        </w:rPr>
        <w:t xml:space="preserve"> (72 ч.)</w:t>
      </w:r>
      <w:r w:rsidR="00404A54">
        <w:rPr>
          <w:rFonts w:ascii="Times New Roman" w:hAnsi="Times New Roman" w:cs="Times New Roman"/>
          <w:sz w:val="28"/>
          <w:szCs w:val="28"/>
        </w:rPr>
        <w:t>, «</w:t>
      </w:r>
      <w:r w:rsidRPr="001172C4">
        <w:rPr>
          <w:rFonts w:ascii="Times New Roman" w:hAnsi="Times New Roman" w:cs="Times New Roman"/>
          <w:sz w:val="28"/>
          <w:szCs w:val="28"/>
        </w:rPr>
        <w:t>Развитие региональной системы ранней помощи</w:t>
      </w:r>
      <w:r w:rsidR="00404A54">
        <w:rPr>
          <w:rFonts w:ascii="Times New Roman" w:hAnsi="Times New Roman" w:cs="Times New Roman"/>
          <w:sz w:val="28"/>
          <w:szCs w:val="28"/>
        </w:rPr>
        <w:t>»</w:t>
      </w:r>
      <w:r w:rsidRPr="001172C4">
        <w:rPr>
          <w:rFonts w:ascii="Times New Roman" w:hAnsi="Times New Roman" w:cs="Times New Roman"/>
          <w:sz w:val="28"/>
          <w:szCs w:val="28"/>
        </w:rPr>
        <w:t xml:space="preserve"> (36 ч.)</w:t>
      </w:r>
      <w:r w:rsidR="00404A54">
        <w:rPr>
          <w:rFonts w:ascii="Times New Roman" w:hAnsi="Times New Roman" w:cs="Times New Roman"/>
          <w:sz w:val="28"/>
          <w:szCs w:val="28"/>
        </w:rPr>
        <w:t xml:space="preserve">. </w:t>
      </w:r>
    </w:p>
    <w:p w:rsidR="00404A54" w:rsidRPr="001172C4" w:rsidRDefault="00404A54" w:rsidP="00404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настоящее создание системы подготовки кадров в области ранней помощи детям и их семьям</w:t>
      </w:r>
      <w:r w:rsidR="00010D9D">
        <w:rPr>
          <w:rFonts w:ascii="Times New Roman" w:hAnsi="Times New Roman" w:cs="Times New Roman"/>
          <w:sz w:val="28"/>
          <w:szCs w:val="28"/>
        </w:rPr>
        <w:t xml:space="preserve"> требует особого внимания и</w:t>
      </w:r>
      <w:r>
        <w:rPr>
          <w:rFonts w:ascii="Times New Roman" w:hAnsi="Times New Roman" w:cs="Times New Roman"/>
          <w:sz w:val="28"/>
          <w:szCs w:val="28"/>
        </w:rPr>
        <w:t xml:space="preserve"> является первостепенной задачей для развития данного направления в субъектах Российской Федерации. </w:t>
      </w:r>
    </w:p>
    <w:p w:rsidR="00C4791F" w:rsidRPr="001172C4" w:rsidRDefault="00C4791F" w:rsidP="001172C4">
      <w:pPr>
        <w:spacing w:after="0" w:line="240" w:lineRule="auto"/>
        <w:ind w:firstLine="709"/>
        <w:jc w:val="both"/>
        <w:rPr>
          <w:rFonts w:ascii="Times New Roman" w:hAnsi="Times New Roman" w:cs="Times New Roman"/>
          <w:b/>
          <w:sz w:val="28"/>
          <w:szCs w:val="28"/>
        </w:rPr>
      </w:pPr>
    </w:p>
    <w:p w:rsidR="00F5676D" w:rsidRPr="001172C4" w:rsidRDefault="00F5676D" w:rsidP="001172C4">
      <w:pPr>
        <w:spacing w:line="240" w:lineRule="auto"/>
        <w:rPr>
          <w:rFonts w:ascii="Times New Roman" w:hAnsi="Times New Roman" w:cs="Times New Roman"/>
          <w:b/>
          <w:sz w:val="28"/>
          <w:szCs w:val="28"/>
        </w:rPr>
      </w:pPr>
      <w:r w:rsidRPr="001172C4">
        <w:rPr>
          <w:rFonts w:ascii="Times New Roman" w:hAnsi="Times New Roman" w:cs="Times New Roman"/>
          <w:b/>
          <w:sz w:val="28"/>
          <w:szCs w:val="28"/>
        </w:rPr>
        <w:br w:type="page"/>
      </w:r>
    </w:p>
    <w:p w:rsidR="00C4791F" w:rsidRPr="001172C4" w:rsidRDefault="00C4791F" w:rsidP="001172C4">
      <w:pPr>
        <w:spacing w:after="0" w:line="240" w:lineRule="auto"/>
        <w:ind w:firstLine="709"/>
        <w:jc w:val="both"/>
        <w:rPr>
          <w:rFonts w:ascii="Times New Roman" w:hAnsi="Times New Roman" w:cs="Times New Roman"/>
          <w:b/>
          <w:sz w:val="28"/>
          <w:szCs w:val="28"/>
        </w:rPr>
      </w:pPr>
      <w:r w:rsidRPr="001172C4">
        <w:rPr>
          <w:rFonts w:ascii="Times New Roman" w:hAnsi="Times New Roman" w:cs="Times New Roman"/>
          <w:b/>
          <w:sz w:val="28"/>
          <w:szCs w:val="28"/>
        </w:rPr>
        <w:lastRenderedPageBreak/>
        <w:t>5. ОСНОВНЫЕ ЗАДАЧИ РАЗВИТИЯ РАННЕЙ ПОМОЩИ В СУБЪЕКТАХ РОССИЙСКОЙ ФЕДЕРАЦИИ</w:t>
      </w:r>
    </w:p>
    <w:p w:rsidR="00C4791F" w:rsidRPr="001172C4" w:rsidRDefault="00C4791F" w:rsidP="001172C4">
      <w:pPr>
        <w:spacing w:after="0" w:line="240" w:lineRule="auto"/>
        <w:ind w:firstLine="709"/>
        <w:jc w:val="both"/>
        <w:rPr>
          <w:rFonts w:ascii="Times New Roman" w:hAnsi="Times New Roman" w:cs="Times New Roman"/>
          <w:b/>
          <w:sz w:val="28"/>
          <w:szCs w:val="28"/>
        </w:rPr>
      </w:pP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В ходе проведения мониторинга проводился анализ проблем</w:t>
      </w:r>
      <w:r w:rsidR="002C3FF3">
        <w:rPr>
          <w:rFonts w:ascii="Times New Roman" w:hAnsi="Times New Roman" w:cs="Times New Roman"/>
          <w:sz w:val="28"/>
          <w:szCs w:val="28"/>
        </w:rPr>
        <w:t>, имеющихся</w:t>
      </w:r>
      <w:r w:rsidRPr="001172C4">
        <w:rPr>
          <w:rFonts w:ascii="Times New Roman" w:hAnsi="Times New Roman" w:cs="Times New Roman"/>
          <w:sz w:val="28"/>
          <w:szCs w:val="28"/>
        </w:rPr>
        <w:t xml:space="preserve"> </w:t>
      </w:r>
      <w:r w:rsidR="002C3FF3">
        <w:rPr>
          <w:rFonts w:ascii="Times New Roman" w:hAnsi="Times New Roman" w:cs="Times New Roman"/>
          <w:sz w:val="28"/>
          <w:szCs w:val="28"/>
        </w:rPr>
        <w:br/>
      </w:r>
      <w:r w:rsidRPr="001172C4">
        <w:rPr>
          <w:rFonts w:ascii="Times New Roman" w:hAnsi="Times New Roman" w:cs="Times New Roman"/>
          <w:sz w:val="28"/>
          <w:szCs w:val="28"/>
        </w:rPr>
        <w:t xml:space="preserve">у субъектов Российской Федерации при организации и реализации ранней помощи детям и их семьям. Наличие проблем по организации ранней помощи отметили 27 субъектов Российской Федерации. Белгородская область, Вологодская область, Кировская область, Саратовская область, Хабаровский край указали отсутствие проблем при организации и осуществлении ранней помощи. </w:t>
      </w:r>
    </w:p>
    <w:p w:rsidR="00C4791F" w:rsidRPr="001172C4" w:rsidRDefault="00C4791F" w:rsidP="001172C4">
      <w:pPr>
        <w:spacing w:after="0" w:line="240" w:lineRule="auto"/>
        <w:ind w:firstLine="709"/>
        <w:jc w:val="both"/>
        <w:rPr>
          <w:rFonts w:ascii="Times New Roman" w:hAnsi="Times New Roman" w:cs="Times New Roman"/>
          <w:sz w:val="28"/>
          <w:szCs w:val="28"/>
        </w:rPr>
      </w:pPr>
    </w:p>
    <w:p w:rsidR="00C4791F" w:rsidRPr="001172C4" w:rsidRDefault="00C4791F" w:rsidP="001172C4">
      <w:pPr>
        <w:spacing w:after="0" w:line="240" w:lineRule="auto"/>
        <w:ind w:firstLine="709"/>
        <w:jc w:val="both"/>
        <w:rPr>
          <w:rFonts w:ascii="Times New Roman" w:hAnsi="Times New Roman" w:cs="Times New Roman"/>
          <w:sz w:val="28"/>
          <w:szCs w:val="28"/>
          <w:u w:val="single"/>
        </w:rPr>
      </w:pPr>
      <w:r w:rsidRPr="001172C4">
        <w:rPr>
          <w:rFonts w:ascii="Times New Roman" w:hAnsi="Times New Roman" w:cs="Times New Roman"/>
          <w:sz w:val="28"/>
          <w:szCs w:val="28"/>
          <w:u w:val="single"/>
        </w:rPr>
        <w:t>По результатам анализа можно выделить следующие группы проблем (трудностей):</w:t>
      </w:r>
    </w:p>
    <w:p w:rsidR="00C4791F" w:rsidRPr="001172C4" w:rsidRDefault="00C4791F" w:rsidP="001172C4">
      <w:pPr>
        <w:spacing w:after="0" w:line="240" w:lineRule="auto"/>
        <w:ind w:firstLine="709"/>
        <w:jc w:val="both"/>
        <w:rPr>
          <w:rFonts w:ascii="Times New Roman" w:hAnsi="Times New Roman" w:cs="Times New Roman"/>
          <w:sz w:val="28"/>
          <w:szCs w:val="28"/>
        </w:rPr>
      </w:pP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1) Проблемы нормативного правового характера:</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не урегулированы вопросы ранней помощи в законодательстве Российской Федерации;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отсутствуют федеральные стандарты услуг ранней помощи детям и их семьям;</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не регламентированы полномочия субъектов и порядок межведомственного взаимодействия;</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не определен правовой механизм передачи персональных данных детей, нуждающихся в ранней помощи из организаций здравоохранения, где осуществляется выявление этих детей, в учреждения социального обслуживания, образовательные организации;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не решены вопросы финансирования услуг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услуги ранней помощи не включены в отраслевые базовые перечни услуг</w:t>
      </w:r>
      <w:r w:rsidRPr="001172C4">
        <w:rPr>
          <w:rFonts w:ascii="Times New Roman" w:hAnsi="Times New Roman" w:cs="Times New Roman"/>
          <w:sz w:val="28"/>
          <w:szCs w:val="28"/>
        </w:rPr>
        <w:br/>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2) Проблемы информационного характера:</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отсутствуют единые региональные базы детей, нуждающихся в услугах ранней помощи, и получивших их;</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недостаточно информированы родители детей о возможности получения услуг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неприятие родителями диагноза ребенка и, как следствие, отказ от услуг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в ИПРА ребёнка-инвалида в возрасте от 0 до 3 лет отсутствует отметка о нуждаемости в услугах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недостаточное количество научно-практических конференций по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отсутствие учебников, недостаточное количество русскоязычных журналов</w:t>
      </w:r>
    </w:p>
    <w:p w:rsidR="00C4791F" w:rsidRPr="001172C4" w:rsidRDefault="00C4791F" w:rsidP="001172C4">
      <w:pPr>
        <w:spacing w:after="0" w:line="240" w:lineRule="auto"/>
        <w:ind w:firstLine="709"/>
        <w:jc w:val="both"/>
        <w:rPr>
          <w:rFonts w:ascii="Times New Roman" w:hAnsi="Times New Roman" w:cs="Times New Roman"/>
          <w:sz w:val="28"/>
          <w:szCs w:val="28"/>
        </w:rPr>
      </w:pP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3) Организационно-содержательные проблемы:</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отсутствует межведомственное взаимодействие при организации ранней помощи в соответствии с Приказом Минтруда России от 27.09.2017 № 701;</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lastRenderedPageBreak/>
        <w:t>- услуги ранней помощи осуществляются без учета основных принципов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отсутствуют единые рекомендации по созданию Региональных ресурсно-методических центров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кабинеты в подразделениях ранней помощи не соответствуют особенностям детей младенческого и раннего возраста;</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недостаточность вовлечения в региональную систему ранней помощи организаций негосударственного сектора;</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 недостаточна доступность супервизий как условия обеспечения качества предоставляемых услуг </w:t>
      </w:r>
    </w:p>
    <w:p w:rsidR="00C4791F" w:rsidRPr="001172C4" w:rsidRDefault="00C4791F" w:rsidP="001172C4">
      <w:pPr>
        <w:spacing w:after="0" w:line="240" w:lineRule="auto"/>
        <w:ind w:firstLine="709"/>
        <w:jc w:val="both"/>
        <w:rPr>
          <w:rFonts w:ascii="Times New Roman" w:hAnsi="Times New Roman" w:cs="Times New Roman"/>
          <w:sz w:val="28"/>
          <w:szCs w:val="28"/>
        </w:rPr>
      </w:pP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4) Кадровые проблемы:</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недостаточный уровень компетентности специалистов и руководителей;</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отсутствует единая для всех ведомств система повышения квалификации специалистов;</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отсутствует профессиональный стандарт специалиста в сфере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не осуществляется подготовка специалистов по эрготерапии и физической терапии</w:t>
      </w:r>
    </w:p>
    <w:p w:rsidR="00C4791F" w:rsidRPr="001172C4" w:rsidRDefault="00C4791F" w:rsidP="001172C4">
      <w:pPr>
        <w:spacing w:after="0" w:line="240" w:lineRule="auto"/>
        <w:ind w:firstLine="709"/>
        <w:jc w:val="both"/>
        <w:rPr>
          <w:rFonts w:ascii="Times New Roman" w:hAnsi="Times New Roman" w:cs="Times New Roman"/>
          <w:sz w:val="28"/>
          <w:szCs w:val="28"/>
        </w:rPr>
      </w:pP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5) Понятийно-категориальные проблемы: не согласован понятийно-терминологический аппарат в различных ведомствах</w:t>
      </w:r>
    </w:p>
    <w:p w:rsidR="00C4791F" w:rsidRPr="001172C4" w:rsidRDefault="00C4791F" w:rsidP="001172C4">
      <w:pPr>
        <w:spacing w:after="0" w:line="240" w:lineRule="auto"/>
        <w:ind w:firstLine="709"/>
        <w:jc w:val="both"/>
        <w:rPr>
          <w:rFonts w:ascii="Times New Roman" w:hAnsi="Times New Roman" w:cs="Times New Roman"/>
          <w:sz w:val="28"/>
          <w:szCs w:val="28"/>
        </w:rPr>
      </w:pPr>
    </w:p>
    <w:p w:rsidR="00C4791F" w:rsidRPr="001172C4" w:rsidRDefault="00C4791F" w:rsidP="001172C4">
      <w:pPr>
        <w:spacing w:after="0" w:line="240" w:lineRule="auto"/>
        <w:ind w:firstLine="709"/>
        <w:jc w:val="both"/>
        <w:rPr>
          <w:rFonts w:ascii="Times New Roman" w:hAnsi="Times New Roman" w:cs="Times New Roman"/>
          <w:sz w:val="28"/>
          <w:szCs w:val="28"/>
          <w:u w:val="single"/>
        </w:rPr>
      </w:pPr>
      <w:r w:rsidRPr="001172C4">
        <w:rPr>
          <w:rFonts w:ascii="Times New Roman" w:hAnsi="Times New Roman" w:cs="Times New Roman"/>
          <w:sz w:val="28"/>
          <w:szCs w:val="28"/>
          <w:u w:val="single"/>
        </w:rPr>
        <w:t xml:space="preserve">На основании анализа результатов мониторинга можно выделить следующие предложения по совершенствованию и развитию системы ранней помощи в субъектах Российской Федерации.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1</w:t>
      </w:r>
      <w:r w:rsidR="00F731D0" w:rsidRPr="001172C4">
        <w:rPr>
          <w:rFonts w:ascii="Times New Roman" w:hAnsi="Times New Roman" w:cs="Times New Roman"/>
          <w:sz w:val="28"/>
          <w:szCs w:val="28"/>
        </w:rPr>
        <w:t>.</w:t>
      </w:r>
      <w:r w:rsidRPr="001172C4">
        <w:rPr>
          <w:rFonts w:ascii="Times New Roman" w:hAnsi="Times New Roman" w:cs="Times New Roman"/>
          <w:sz w:val="28"/>
          <w:szCs w:val="28"/>
        </w:rPr>
        <w:t xml:space="preserve"> Организационно-содержательные изменения.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Создание системы выявления детей, нуждающихся в услугах ранней помощи, и направление детей целевой группы и их семей в организации, предоставляющие услуги ранней помощи.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Формирование базы данных детей, нуждающиеся в услугах ранней помощи, и отработка механизма передачи сведений в организации, предоставляющие услуги ранней помощи.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Обеспеч</w:t>
      </w:r>
      <w:r w:rsidR="002C3FF3">
        <w:rPr>
          <w:rFonts w:ascii="Times New Roman" w:hAnsi="Times New Roman" w:cs="Times New Roman"/>
          <w:sz w:val="28"/>
          <w:szCs w:val="28"/>
        </w:rPr>
        <w:t>ение</w:t>
      </w:r>
      <w:r w:rsidRPr="001172C4">
        <w:rPr>
          <w:rFonts w:ascii="Times New Roman" w:hAnsi="Times New Roman" w:cs="Times New Roman"/>
          <w:sz w:val="28"/>
          <w:szCs w:val="28"/>
        </w:rPr>
        <w:t xml:space="preserve"> внедрени</w:t>
      </w:r>
      <w:r w:rsidR="002C3FF3">
        <w:rPr>
          <w:rFonts w:ascii="Times New Roman" w:hAnsi="Times New Roman" w:cs="Times New Roman"/>
          <w:sz w:val="28"/>
          <w:szCs w:val="28"/>
        </w:rPr>
        <w:t>я</w:t>
      </w:r>
      <w:r w:rsidRPr="001172C4">
        <w:rPr>
          <w:rFonts w:ascii="Times New Roman" w:hAnsi="Times New Roman" w:cs="Times New Roman"/>
          <w:sz w:val="28"/>
          <w:szCs w:val="28"/>
        </w:rPr>
        <w:t xml:space="preserve"> в работу организаций различной ведомственной принадлежности современных скрининговых инструментов раннего выявления детей группы риска и отработ</w:t>
      </w:r>
      <w:r w:rsidR="002C3FF3">
        <w:rPr>
          <w:rFonts w:ascii="Times New Roman" w:hAnsi="Times New Roman" w:cs="Times New Roman"/>
          <w:sz w:val="28"/>
          <w:szCs w:val="28"/>
        </w:rPr>
        <w:t>ка</w:t>
      </w:r>
      <w:r w:rsidRPr="001172C4">
        <w:rPr>
          <w:rFonts w:ascii="Times New Roman" w:hAnsi="Times New Roman" w:cs="Times New Roman"/>
          <w:sz w:val="28"/>
          <w:szCs w:val="28"/>
        </w:rPr>
        <w:t xml:space="preserve"> механизм</w:t>
      </w:r>
      <w:r w:rsidR="002C3FF3">
        <w:rPr>
          <w:rFonts w:ascii="Times New Roman" w:hAnsi="Times New Roman" w:cs="Times New Roman"/>
          <w:sz w:val="28"/>
          <w:szCs w:val="28"/>
        </w:rPr>
        <w:t>ов</w:t>
      </w:r>
      <w:r w:rsidRPr="001172C4">
        <w:rPr>
          <w:rFonts w:ascii="Times New Roman" w:hAnsi="Times New Roman" w:cs="Times New Roman"/>
          <w:sz w:val="28"/>
          <w:szCs w:val="28"/>
        </w:rPr>
        <w:t xml:space="preserve"> межведомственного взаимодействия для направления детей, отнесенных к целевой группе, в организации, предоставляющие услуги ранней помощи детям и их семьям.</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Развитие и создание структурных подразделений по ранней помощи детям и их семьям в организациях различной ведомственной подчиненности, включая некоммерческие организации </w:t>
      </w:r>
      <w:r w:rsidR="002C3FF3">
        <w:rPr>
          <w:rFonts w:ascii="Times New Roman" w:hAnsi="Times New Roman" w:cs="Times New Roman"/>
          <w:sz w:val="28"/>
          <w:szCs w:val="28"/>
        </w:rPr>
        <w:t>–</w:t>
      </w:r>
      <w:r w:rsidRPr="001172C4">
        <w:rPr>
          <w:rFonts w:ascii="Times New Roman" w:hAnsi="Times New Roman" w:cs="Times New Roman"/>
          <w:sz w:val="28"/>
          <w:szCs w:val="28"/>
        </w:rPr>
        <w:t xml:space="preserve"> на основе анализа численности детского населения в регионе, материальных и кадровых ресурсов.</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Создание и развитие Региональных ресурсно-методических центров ранней помощи на основе типового положения, утвержденного приказом Минтруда России.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lastRenderedPageBreak/>
        <w:t>Разработка регионального стандарта оказания услуг ранней помощи (после утверждения федерального стандарта оказания услуг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Организация межведомственного взаимодействия при предоставлении услуг ранней помощи детям и их семьям.</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Предоставление услуг ранней помощи детям и их семьям с использованием современных технологий и методик, которые имеют доказанную эффективность, апробация инновационных технологий и методик.</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Создание и развитие на уровне субъекта Российской Федерации единой межведомственной информационной системы, содержащей сведения о детях, отнесенных к целевой группе, и о детях и семьях, которым оказываются услуги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Отработка в субъекте Российской Федерации системы учета и сбора данных о состоянии ранней помощи детям и их семьям, в том числе по основным разделам формы статистического наблюдения № 1-РП.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Проведение мониторинга состояния ранней помощи в субъектах Российской Федерации, в том числе мониторинга качества предоставления услуг ранней помощи.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Реализация региональных программ по ранней помощи в системе комплексной реабилитации и абилитации инвалидов, в том числе детей-инвалидов, сформированных в соответствии с Типовой программой субъекта Российской Федерации (Приказ Минтруда России от 26 декабря 2017 года № 875).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2</w:t>
      </w:r>
      <w:r w:rsidR="00F731D0" w:rsidRPr="001172C4">
        <w:rPr>
          <w:rFonts w:ascii="Times New Roman" w:hAnsi="Times New Roman" w:cs="Times New Roman"/>
          <w:sz w:val="28"/>
          <w:szCs w:val="28"/>
        </w:rPr>
        <w:t>.</w:t>
      </w:r>
      <w:r w:rsidRPr="001172C4">
        <w:rPr>
          <w:rFonts w:ascii="Times New Roman" w:hAnsi="Times New Roman" w:cs="Times New Roman"/>
          <w:sz w:val="28"/>
          <w:szCs w:val="28"/>
        </w:rPr>
        <w:t xml:space="preserve"> Подготовка (повышение квалификации, переподготовка) руководителей и специалистов региональных органов исполнительной власти и подведомственных им организаций, занимающихся оказанием ранней помощи детям и их семьям.</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Определение на регулярной основе потребности субъектов Российской Федерации в переподготовке и повышении квалификации руководителей и специалистов органов исполнительной власти и подведомственных им организаций, оказывающих услуги ранней помощи детям и их семьям.</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Разработка примерных дополнительных профессиональных образовательных программ для специалистов исполнительных органов государственной власти и руководителей подведомственных им организаций.</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Разработка примерных дополнительных профессиональных образовательных программ для специалистов организаций, предоставляющий услуги ранней помощи.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Разработка и реализация поэтапного плана повышения квалификации и профессиональной переподготовки, включая стажировку руководителей и специалистов органов исполнительной власти и подведомственных им организаций по ранней помощи детям и их семьям в субъектах Российской Федерации.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3</w:t>
      </w:r>
      <w:r w:rsidR="0075291E">
        <w:rPr>
          <w:rFonts w:ascii="Times New Roman" w:hAnsi="Times New Roman" w:cs="Times New Roman"/>
          <w:sz w:val="28"/>
          <w:szCs w:val="28"/>
        </w:rPr>
        <w:t>.</w:t>
      </w:r>
      <w:r w:rsidRPr="001172C4">
        <w:rPr>
          <w:rFonts w:ascii="Times New Roman" w:hAnsi="Times New Roman" w:cs="Times New Roman"/>
          <w:sz w:val="28"/>
          <w:szCs w:val="28"/>
        </w:rPr>
        <w:t xml:space="preserve"> Развитие информационно-просветительской кампании по ранней помощи детям и их семьям в субъектах Российской Федерации.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Создание системы информирования населения о возможности получения услуг ранней помощи детям и их семьям.</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Подготовка информационных материалов по ранней помощи детям и их семьям органами исполнительной власти и подведомственны</w:t>
      </w:r>
      <w:r w:rsidR="0075291E">
        <w:rPr>
          <w:rFonts w:ascii="Times New Roman" w:hAnsi="Times New Roman" w:cs="Times New Roman"/>
          <w:sz w:val="28"/>
          <w:szCs w:val="28"/>
        </w:rPr>
        <w:t>ми</w:t>
      </w:r>
      <w:r w:rsidRPr="001172C4">
        <w:rPr>
          <w:rFonts w:ascii="Times New Roman" w:hAnsi="Times New Roman" w:cs="Times New Roman"/>
          <w:sz w:val="28"/>
          <w:szCs w:val="28"/>
        </w:rPr>
        <w:t xml:space="preserve"> им организациями </w:t>
      </w:r>
      <w:r w:rsidRPr="001172C4">
        <w:rPr>
          <w:rFonts w:ascii="Times New Roman" w:hAnsi="Times New Roman" w:cs="Times New Roman"/>
          <w:sz w:val="28"/>
          <w:szCs w:val="28"/>
        </w:rPr>
        <w:lastRenderedPageBreak/>
        <w:t>различных организационно-правовых форм и размещение их на соответствующих информационных ресурсах.</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Тиражирование и распространение информационных материалов по ранней помощи детям и их семьям.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Проведение мероприятий в субъектах Российской Федерации, направленных на развитие системы информирования по вопросам ранней помощи и создание условий для предоставления услуг ранней помощи младенцам и детям в возрасте до 2-х лет в организациях сферы социальной защиты населения и сферы образования (создание помещений, подготовка кадров, внедрение научно-доказательных технологий, методов и методик работы с детьми данной категории, информирование семей).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4</w:t>
      </w:r>
      <w:r w:rsidR="0075291E">
        <w:rPr>
          <w:rFonts w:ascii="Times New Roman" w:hAnsi="Times New Roman" w:cs="Times New Roman"/>
          <w:sz w:val="28"/>
          <w:szCs w:val="28"/>
        </w:rPr>
        <w:t>.</w:t>
      </w:r>
      <w:r w:rsidRPr="001172C4">
        <w:rPr>
          <w:rFonts w:ascii="Times New Roman" w:hAnsi="Times New Roman" w:cs="Times New Roman"/>
          <w:sz w:val="28"/>
          <w:szCs w:val="28"/>
        </w:rPr>
        <w:t xml:space="preserve"> Нормативное обеспечение развития ранней помощи детям и их семьям в субъектах Российской Федерации.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Подготовка, согласование и обеспечение принятия проекта федерального закона Российской Федерации «О внесении изменений в отдельные законодательные акты Российской Федерации по вопросам комплексной реабилитации и абилитации инвалидов», включающие вопросы ранней помощи детя</w:t>
      </w:r>
      <w:r w:rsidR="00A7378A" w:rsidRPr="001172C4">
        <w:rPr>
          <w:rFonts w:ascii="Times New Roman" w:hAnsi="Times New Roman" w:cs="Times New Roman"/>
          <w:sz w:val="28"/>
          <w:szCs w:val="28"/>
        </w:rPr>
        <w:t>м и их семьям</w:t>
      </w:r>
      <w:r w:rsidRPr="001172C4">
        <w:rPr>
          <w:rFonts w:ascii="Times New Roman" w:hAnsi="Times New Roman" w:cs="Times New Roman"/>
          <w:sz w:val="28"/>
          <w:szCs w:val="28"/>
        </w:rPr>
        <w:t>.</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Разработка и принятие нормативных правовых актов субъектов Российской Федерации по вопросам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5</w:t>
      </w:r>
      <w:r w:rsidR="0075291E">
        <w:rPr>
          <w:rFonts w:ascii="Times New Roman" w:hAnsi="Times New Roman" w:cs="Times New Roman"/>
          <w:sz w:val="28"/>
          <w:szCs w:val="28"/>
        </w:rPr>
        <w:t>.</w:t>
      </w:r>
      <w:r w:rsidRPr="001172C4">
        <w:rPr>
          <w:rFonts w:ascii="Times New Roman" w:hAnsi="Times New Roman" w:cs="Times New Roman"/>
          <w:sz w:val="28"/>
          <w:szCs w:val="28"/>
        </w:rPr>
        <w:t xml:space="preserve"> Развитие методического и методологического федерального центра по ранней помощи и сопровождению.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Оказание консультативной и методической помощи органам исполнительной власти субъектов Российской Федерации в различных сферах по организации ранней помощи детям и их семьям.</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Методическая поддержка и сопровождение Региональных ресурсно-методических центров ранней помощи.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Разработка примерных дополнительных профессиональных образовательных программ повышения квалификации для руководителей и специалистов по основным направлениям ранней помощи детям и их семьям.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Проведение циклов повышения квалификации, информационных и практико-ориентированных семинаров для разных категорий слушателей в области ранней помощи детям и их семьям.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Организация и проведение ежегодных конференций по ранней помощи детям и их семьям.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Изучение и распространение научно-доказанных методик и технологий оказания ранней помощи.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Выявление и тиражирование эффективных практик организации оказания ранней помощи детям и их семьям, в том числе в дистанционной форме для семей проживающих в труднодоступных районах.</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Разработка критериев оценки качества и результативности оказания услуг ранней помощи детям и их семьям.</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Внедрение критериев оценки качества и результативности оказания услуг ранней помощи детям и их семьям в субъектах Российской Федерации.</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lastRenderedPageBreak/>
        <w:t xml:space="preserve">Методическая поддержка представителей исполнительных органов государственной власти при проведении мониторинга развития системы ранней помощи детям и их семьям в субъектах Российской Федерации. </w:t>
      </w:r>
    </w:p>
    <w:p w:rsidR="00C4791F" w:rsidRPr="001172C4" w:rsidRDefault="00C4791F" w:rsidP="001172C4">
      <w:pPr>
        <w:spacing w:after="0" w:line="240" w:lineRule="auto"/>
        <w:jc w:val="both"/>
        <w:rPr>
          <w:rFonts w:ascii="Times New Roman" w:hAnsi="Times New Roman" w:cs="Times New Roman"/>
          <w:b/>
          <w:sz w:val="28"/>
          <w:szCs w:val="28"/>
        </w:rPr>
      </w:pPr>
    </w:p>
    <w:p w:rsidR="00F5676D" w:rsidRPr="001172C4" w:rsidRDefault="00F5676D" w:rsidP="001172C4">
      <w:pPr>
        <w:spacing w:line="240" w:lineRule="auto"/>
        <w:rPr>
          <w:rFonts w:ascii="Times New Roman" w:hAnsi="Times New Roman" w:cs="Times New Roman"/>
          <w:b/>
          <w:sz w:val="28"/>
          <w:szCs w:val="28"/>
        </w:rPr>
      </w:pPr>
      <w:r w:rsidRPr="001172C4">
        <w:rPr>
          <w:rFonts w:ascii="Times New Roman" w:hAnsi="Times New Roman" w:cs="Times New Roman"/>
          <w:b/>
          <w:sz w:val="28"/>
          <w:szCs w:val="28"/>
        </w:rPr>
        <w:br w:type="page"/>
      </w:r>
    </w:p>
    <w:p w:rsidR="00C4791F" w:rsidRPr="001172C4" w:rsidRDefault="00C4791F" w:rsidP="001172C4">
      <w:pPr>
        <w:spacing w:after="0" w:line="240" w:lineRule="auto"/>
        <w:ind w:firstLine="709"/>
        <w:jc w:val="both"/>
        <w:rPr>
          <w:rFonts w:ascii="Times New Roman" w:hAnsi="Times New Roman" w:cs="Times New Roman"/>
          <w:b/>
          <w:sz w:val="28"/>
          <w:szCs w:val="28"/>
        </w:rPr>
      </w:pPr>
      <w:r w:rsidRPr="001172C4">
        <w:rPr>
          <w:rFonts w:ascii="Times New Roman" w:hAnsi="Times New Roman" w:cs="Times New Roman"/>
          <w:b/>
          <w:sz w:val="28"/>
          <w:szCs w:val="28"/>
        </w:rPr>
        <w:lastRenderedPageBreak/>
        <w:t>ЗАКЛЮЧЕНИЕ</w:t>
      </w:r>
    </w:p>
    <w:p w:rsidR="00C4791F" w:rsidRPr="001172C4" w:rsidRDefault="00C4791F" w:rsidP="001172C4">
      <w:pPr>
        <w:spacing w:after="0" w:line="240" w:lineRule="auto"/>
        <w:ind w:firstLine="709"/>
        <w:jc w:val="both"/>
        <w:rPr>
          <w:rFonts w:ascii="Times New Roman" w:hAnsi="Times New Roman" w:cs="Times New Roman"/>
          <w:b/>
          <w:sz w:val="28"/>
          <w:szCs w:val="28"/>
        </w:rPr>
      </w:pPr>
    </w:p>
    <w:p w:rsidR="00C4791F" w:rsidRPr="001172C4" w:rsidRDefault="00C4791F" w:rsidP="0075291E">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В настоящих информационных материалах представлены данные о состоянии ранней помощи детям и их семьям в субъектах Российской Федерации, полученные в ходе проведения мониторинга. Данные предоставлены от 65 субъектов Российской Федерации. Анализ нормативной правовой базы в субъектах Российской Федерации показал, что большинство нормативных правовых документов разработаны и утверждены в период действия Концепции по развитию ранней помощи в Российской Федерации на период до 2020 года. В соответствии с этими документами можно говорить о сформированности межведомственного подхода к ранней помощи в регионах: создан межведомственный рабочий орган, определен уполномоченных орган исполнительной власти субъекта Российской Федерации, отвечающий за координацию и организацию межведомственного взаимодействия по ранней помощи, созданы и функционируют Региональные ресурсно-методические центры, создана сеть государственных и негосударственных организаций, на базе которых функционируют структурные подразделения ранней помощи. При этом</w:t>
      </w:r>
      <w:r w:rsidR="0075291E">
        <w:rPr>
          <w:rFonts w:ascii="Times New Roman" w:hAnsi="Times New Roman" w:cs="Times New Roman"/>
          <w:sz w:val="28"/>
          <w:szCs w:val="28"/>
        </w:rPr>
        <w:t>,</w:t>
      </w:r>
      <w:r w:rsidRPr="001172C4">
        <w:rPr>
          <w:rFonts w:ascii="Times New Roman" w:hAnsi="Times New Roman" w:cs="Times New Roman"/>
          <w:sz w:val="28"/>
          <w:szCs w:val="28"/>
        </w:rPr>
        <w:t xml:space="preserve"> как отмечают субъекты Российской Федерации</w:t>
      </w:r>
      <w:r w:rsidR="0075291E">
        <w:rPr>
          <w:rFonts w:ascii="Times New Roman" w:hAnsi="Times New Roman" w:cs="Times New Roman"/>
          <w:sz w:val="28"/>
          <w:szCs w:val="28"/>
        </w:rPr>
        <w:t>,</w:t>
      </w:r>
      <w:r w:rsidRPr="001172C4">
        <w:rPr>
          <w:rFonts w:ascii="Times New Roman" w:hAnsi="Times New Roman" w:cs="Times New Roman"/>
          <w:sz w:val="28"/>
          <w:szCs w:val="28"/>
        </w:rPr>
        <w:t xml:space="preserve"> трудности в практической реализации межведомственного взаимодействия являются одним из ключевых факторов, которые препятствуют развитию ранней помощи детям и их семьям в регионах. В большинстве субъектах Российской Федерации не разработаны регламенты межведомственного взаимодействия, отсутствует или недостаточно сформировано информационное межведомственное взаимодействие </w:t>
      </w:r>
      <w:r w:rsidR="0075291E">
        <w:rPr>
          <w:rFonts w:ascii="Times New Roman" w:hAnsi="Times New Roman" w:cs="Times New Roman"/>
          <w:sz w:val="28"/>
          <w:szCs w:val="28"/>
        </w:rPr>
        <w:br/>
      </w:r>
      <w:r w:rsidRPr="001172C4">
        <w:rPr>
          <w:rFonts w:ascii="Times New Roman" w:hAnsi="Times New Roman" w:cs="Times New Roman"/>
          <w:sz w:val="28"/>
          <w:szCs w:val="28"/>
        </w:rPr>
        <w:t>с использованием информационных системы. В связи с отсутствием на федеральном уровне нормативных правовых документов, определяющих понятия «услуга ранней помощи», механизмы и условия предоставления данных услуг,</w:t>
      </w:r>
      <w:r w:rsidR="0075291E">
        <w:rPr>
          <w:rFonts w:ascii="Times New Roman" w:hAnsi="Times New Roman" w:cs="Times New Roman"/>
          <w:sz w:val="28"/>
          <w:szCs w:val="28"/>
        </w:rPr>
        <w:t xml:space="preserve"> оказание услуг ранней помощи</w:t>
      </w:r>
      <w:r w:rsidRPr="001172C4">
        <w:rPr>
          <w:rFonts w:ascii="Times New Roman" w:hAnsi="Times New Roman" w:cs="Times New Roman"/>
          <w:sz w:val="28"/>
          <w:szCs w:val="28"/>
        </w:rPr>
        <w:t xml:space="preserve"> осуществляется в рамках действующего законодательства в соответствующей сфере деятельности, что приводит к трудностям как в формировании единого подхода к пониманию содержания услуг ранней помощи детям и их семьям, так и к определению механизма финансирования услуг.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В настоящее время по данным федерального статистического наблюдения в субъектах Российской Федерации отмечается положительная динамика в отношении подготовки кадров в области ранней помощи детям и их семьям: увеличивается численность специалистов по ранней помощи, увеличивается доля специалистов, прошедших повышение квалификации по ранней помощи, в общем числе специалистов. Содержательный анализ представленных данных показал отсутствие единого подхода к подготовке кадров в субъектах Российской Федерации, что отражено как в наименованиях курсов, так и в выборе образовательных организаций.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В целях сохранения достигнутых результатов и дальнейшего развития ранней помощи детям и их семьям в субъектах Российской Федерации необходима актуализация или разработка новых нормативных правовых документов, регулирующих вопросы ранней помощи в рамках системы комплексной реабилитации и абилитации инвалидов, в том числе детей-инвалидов. По данным мониторинга такая работа проводится в субъектах Российской Федерации, </w:t>
      </w:r>
      <w:r w:rsidRPr="001172C4">
        <w:rPr>
          <w:rFonts w:ascii="Times New Roman" w:hAnsi="Times New Roman" w:cs="Times New Roman"/>
          <w:sz w:val="28"/>
          <w:szCs w:val="28"/>
        </w:rPr>
        <w:lastRenderedPageBreak/>
        <w:t xml:space="preserve">разрабатываются порядки межведомственного взаимодействия по комплексной реабилитации и абилитации детей-инвалидов, ранней помощи, утверждены перечни услуг ранней помощи детям и их семьям и порядки их предоставления в соответствии с основными принципами ранней помощи. Актуальным остается вопрос подготовки кадров по ранней помощи, что требует создания на уровне субъекта Российской Федерации системы подготовки кадров. </w:t>
      </w:r>
    </w:p>
    <w:p w:rsidR="00C4791F" w:rsidRPr="001172C4" w:rsidRDefault="00C4791F" w:rsidP="001172C4">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В дальнейшем одним из основных направлений исследований в области ранней помощи может быть изучение качества и эффективности предоставления услуг ранней помощи детям и их семьям с учетом нормативной правовой базы, содержательных аспектов услуг ранней помощи, компетенций специалистов. </w:t>
      </w:r>
    </w:p>
    <w:p w:rsidR="009651A1" w:rsidRDefault="009651A1">
      <w:pPr>
        <w:rPr>
          <w:rFonts w:ascii="Times New Roman" w:hAnsi="Times New Roman" w:cs="Times New Roman"/>
          <w:sz w:val="28"/>
          <w:szCs w:val="28"/>
        </w:rPr>
      </w:pPr>
      <w:r>
        <w:rPr>
          <w:rFonts w:ascii="Times New Roman" w:hAnsi="Times New Roman" w:cs="Times New Roman"/>
          <w:sz w:val="28"/>
          <w:szCs w:val="28"/>
        </w:rPr>
        <w:br w:type="page"/>
      </w:r>
    </w:p>
    <w:p w:rsidR="009651A1" w:rsidRDefault="009651A1" w:rsidP="001172C4">
      <w:pPr>
        <w:spacing w:line="240" w:lineRule="auto"/>
        <w:rPr>
          <w:rFonts w:ascii="Times New Roman" w:hAnsi="Times New Roman" w:cs="Times New Roman"/>
          <w:sz w:val="28"/>
          <w:szCs w:val="28"/>
        </w:rPr>
        <w:sectPr w:rsidR="009651A1" w:rsidSect="004E6860">
          <w:footerReference w:type="default" r:id="rId13"/>
          <w:footerReference w:type="first" r:id="rId14"/>
          <w:pgSz w:w="11906" w:h="16838" w:code="9"/>
          <w:pgMar w:top="1134" w:right="850" w:bottom="1134" w:left="851" w:header="709" w:footer="709" w:gutter="0"/>
          <w:cols w:space="708"/>
          <w:titlePg/>
          <w:docGrid w:linePitch="360"/>
        </w:sectPr>
      </w:pPr>
    </w:p>
    <w:p w:rsidR="00C4791F" w:rsidRDefault="009651A1" w:rsidP="009651A1">
      <w:pPr>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9651A1" w:rsidRDefault="009661C5" w:rsidP="009661C5">
      <w:pPr>
        <w:spacing w:after="0" w:line="240" w:lineRule="auto"/>
        <w:ind w:firstLine="709"/>
        <w:jc w:val="center"/>
        <w:rPr>
          <w:rFonts w:ascii="Times New Roman" w:hAnsi="Times New Roman" w:cs="Times New Roman"/>
          <w:b/>
          <w:sz w:val="28"/>
          <w:szCs w:val="28"/>
        </w:rPr>
      </w:pPr>
      <w:r w:rsidRPr="001172C4">
        <w:rPr>
          <w:rFonts w:ascii="Times New Roman" w:hAnsi="Times New Roman" w:cs="Times New Roman"/>
          <w:b/>
          <w:sz w:val="28"/>
          <w:szCs w:val="28"/>
        </w:rPr>
        <w:t>Анализ нормативных правовых актов, регулирующих вопросы организации и развития ранней помощи детям и их семьям в</w:t>
      </w:r>
      <w:r>
        <w:rPr>
          <w:rFonts w:ascii="Times New Roman" w:hAnsi="Times New Roman" w:cs="Times New Roman"/>
          <w:b/>
          <w:sz w:val="28"/>
          <w:szCs w:val="28"/>
        </w:rPr>
        <w:t xml:space="preserve"> субъектах Российской Федерации</w:t>
      </w:r>
    </w:p>
    <w:p w:rsidR="009661C5" w:rsidRPr="009661C5" w:rsidRDefault="009661C5" w:rsidP="009661C5">
      <w:pPr>
        <w:spacing w:after="0" w:line="240" w:lineRule="auto"/>
        <w:ind w:firstLine="709"/>
        <w:jc w:val="center"/>
        <w:rPr>
          <w:rFonts w:ascii="Times New Roman" w:hAnsi="Times New Roman" w:cs="Times New Roman"/>
          <w:b/>
          <w:sz w:val="28"/>
          <w:szCs w:val="28"/>
        </w:rPr>
      </w:pPr>
    </w:p>
    <w:tbl>
      <w:tblPr>
        <w:tblW w:w="4946" w:type="pct"/>
        <w:jc w:val="center"/>
        <w:tblLook w:val="04A0" w:firstRow="1" w:lastRow="0" w:firstColumn="1" w:lastColumn="0" w:noHBand="0" w:noVBand="1"/>
      </w:tblPr>
      <w:tblGrid>
        <w:gridCol w:w="2637"/>
        <w:gridCol w:w="6890"/>
        <w:gridCol w:w="5099"/>
      </w:tblGrid>
      <w:tr w:rsidR="009651A1" w:rsidRPr="001172C4" w:rsidTr="00A53817">
        <w:trPr>
          <w:trHeight w:val="300"/>
          <w:jc w:val="center"/>
        </w:trPr>
        <w:tc>
          <w:tcPr>
            <w:tcW w:w="901" w:type="pct"/>
            <w:tcBorders>
              <w:top w:val="single" w:sz="4" w:space="0" w:color="auto"/>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b/>
                <w:sz w:val="28"/>
                <w:szCs w:val="28"/>
              </w:rPr>
            </w:pPr>
            <w:r w:rsidRPr="001172C4">
              <w:rPr>
                <w:rFonts w:ascii="Times New Roman" w:hAnsi="Times New Roman" w:cs="Times New Roman"/>
                <w:b/>
                <w:sz w:val="28"/>
                <w:szCs w:val="28"/>
              </w:rPr>
              <w:t>Субъект Р</w:t>
            </w:r>
            <w:r w:rsidR="002E379B">
              <w:rPr>
                <w:rFonts w:ascii="Times New Roman" w:hAnsi="Times New Roman" w:cs="Times New Roman"/>
                <w:b/>
                <w:sz w:val="28"/>
                <w:szCs w:val="28"/>
              </w:rPr>
              <w:t xml:space="preserve">оссийской </w:t>
            </w:r>
            <w:r w:rsidRPr="001172C4">
              <w:rPr>
                <w:rFonts w:ascii="Times New Roman" w:hAnsi="Times New Roman" w:cs="Times New Roman"/>
                <w:b/>
                <w:sz w:val="28"/>
                <w:szCs w:val="28"/>
              </w:rPr>
              <w:t>Ф</w:t>
            </w:r>
            <w:r w:rsidR="002E379B">
              <w:rPr>
                <w:rFonts w:ascii="Times New Roman" w:hAnsi="Times New Roman" w:cs="Times New Roman"/>
                <w:b/>
                <w:sz w:val="28"/>
                <w:szCs w:val="28"/>
              </w:rPr>
              <w:t>едерации</w:t>
            </w:r>
          </w:p>
        </w:tc>
        <w:tc>
          <w:tcPr>
            <w:tcW w:w="2355" w:type="pct"/>
            <w:tcBorders>
              <w:top w:val="single" w:sz="4" w:space="0" w:color="auto"/>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b/>
                <w:sz w:val="28"/>
                <w:szCs w:val="28"/>
              </w:rPr>
            </w:pPr>
            <w:r w:rsidRPr="001172C4">
              <w:rPr>
                <w:rFonts w:ascii="Times New Roman" w:hAnsi="Times New Roman" w:cs="Times New Roman"/>
                <w:b/>
                <w:sz w:val="28"/>
                <w:szCs w:val="28"/>
              </w:rPr>
              <w:t>Название/выходные данные</w:t>
            </w:r>
          </w:p>
        </w:tc>
        <w:tc>
          <w:tcPr>
            <w:tcW w:w="1743" w:type="pct"/>
            <w:tcBorders>
              <w:top w:val="single" w:sz="4" w:space="0" w:color="auto"/>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b/>
                <w:sz w:val="28"/>
                <w:szCs w:val="28"/>
              </w:rPr>
            </w:pPr>
            <w:r w:rsidRPr="001172C4">
              <w:rPr>
                <w:rFonts w:ascii="Times New Roman" w:hAnsi="Times New Roman" w:cs="Times New Roman"/>
                <w:b/>
                <w:sz w:val="28"/>
                <w:szCs w:val="28"/>
              </w:rPr>
              <w:t xml:space="preserve">Основные </w:t>
            </w:r>
            <w:r w:rsidR="002E379B">
              <w:rPr>
                <w:rFonts w:ascii="Times New Roman" w:hAnsi="Times New Roman" w:cs="Times New Roman"/>
                <w:b/>
                <w:sz w:val="28"/>
                <w:szCs w:val="28"/>
              </w:rPr>
              <w:t xml:space="preserve">утвержденные документы, </w:t>
            </w:r>
            <w:r w:rsidRPr="001172C4">
              <w:rPr>
                <w:rFonts w:ascii="Times New Roman" w:hAnsi="Times New Roman" w:cs="Times New Roman"/>
                <w:b/>
                <w:sz w:val="28"/>
                <w:szCs w:val="28"/>
              </w:rPr>
              <w:t>положения</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Владимирская область</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Распоряжение администрации Владимирской области от 28.12.2019 № 1128-р «Об организации предоставления услуг ранней помощи на территории Владимирской области».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Постановление администрации Владимирской области от 04.03.2020 №126 «Об утверждении Порядка оказания услуг ранней помощи во Владимирской области».</w:t>
            </w:r>
          </w:p>
        </w:tc>
        <w:tc>
          <w:tcPr>
            <w:tcW w:w="1743"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-Порядок предоставления услуг ранней помощи детям и их семьям в соответствии с Методическими рекомендациями по организации ранней помощи</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-Примерная форма ИПРП</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-Стандарт предоставления услуг ранней помощи детям и их семьям в соответствии с Методическими рекомендациями по организации ранней помощи</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-Порядок межведомственного взаимодействия по оказанию услуг ранней помощи детям и их семьям</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Волгоградская область</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комитета образования, науки и молодежной политики Волгоградской области от 22.08.2019 №</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 xml:space="preserve">658 </w:t>
            </w:r>
            <w:r w:rsidR="002E379B">
              <w:rPr>
                <w:rFonts w:ascii="Times New Roman" w:hAnsi="Times New Roman" w:cs="Times New Roman"/>
                <w:sz w:val="28"/>
                <w:szCs w:val="28"/>
              </w:rPr>
              <w:t>«</w:t>
            </w:r>
            <w:r w:rsidRPr="001172C4">
              <w:rPr>
                <w:rFonts w:ascii="Times New Roman" w:hAnsi="Times New Roman" w:cs="Times New Roman"/>
                <w:sz w:val="28"/>
                <w:szCs w:val="28"/>
              </w:rPr>
              <w:t>О создании ресурсного центра по оказанию ранней помощи детям с ограниченными возможностями здоровья</w:t>
            </w:r>
            <w:r w:rsidR="002E379B">
              <w:rPr>
                <w:rFonts w:ascii="Times New Roman" w:hAnsi="Times New Roman" w:cs="Times New Roman"/>
                <w:sz w:val="28"/>
                <w:szCs w:val="28"/>
              </w:rPr>
              <w:t>»</w:t>
            </w:r>
            <w:r w:rsidRPr="001172C4">
              <w:rPr>
                <w:rFonts w:ascii="Times New Roman" w:hAnsi="Times New Roman" w:cs="Times New Roman"/>
                <w:sz w:val="28"/>
                <w:szCs w:val="28"/>
              </w:rPr>
              <w:t>.</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Приказ комитета образования, науки и молодежной политики Волгоградской области от </w:t>
            </w:r>
            <w:r w:rsidRPr="001172C4">
              <w:rPr>
                <w:rFonts w:ascii="Times New Roman" w:hAnsi="Times New Roman" w:cs="Times New Roman"/>
                <w:sz w:val="28"/>
                <w:szCs w:val="28"/>
              </w:rPr>
              <w:lastRenderedPageBreak/>
              <w:t>19.12.2019 №</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 xml:space="preserve">158 </w:t>
            </w:r>
            <w:r w:rsidR="002E379B">
              <w:rPr>
                <w:rFonts w:ascii="Times New Roman" w:hAnsi="Times New Roman" w:cs="Times New Roman"/>
                <w:sz w:val="28"/>
                <w:szCs w:val="28"/>
              </w:rPr>
              <w:t>«</w:t>
            </w:r>
            <w:r w:rsidRPr="001172C4">
              <w:rPr>
                <w:rFonts w:ascii="Times New Roman" w:hAnsi="Times New Roman" w:cs="Times New Roman"/>
                <w:sz w:val="28"/>
                <w:szCs w:val="28"/>
              </w:rPr>
              <w:t>О создании служб ранней помощи детям с ограниченными возможностями здоровья, детям-инвалидам и детям группы риска на базе образовательных организаций, подведомственных комитету образования, науки и молодежной</w:t>
            </w:r>
            <w:r w:rsidR="002E379B">
              <w:rPr>
                <w:rFonts w:ascii="Times New Roman" w:hAnsi="Times New Roman" w:cs="Times New Roman"/>
                <w:sz w:val="28"/>
                <w:szCs w:val="28"/>
              </w:rPr>
              <w:t xml:space="preserve"> политики Волгоградской области»</w:t>
            </w:r>
            <w:r w:rsidRPr="001172C4">
              <w:rPr>
                <w:rFonts w:ascii="Times New Roman" w:hAnsi="Times New Roman" w:cs="Times New Roman"/>
                <w:sz w:val="28"/>
                <w:szCs w:val="28"/>
              </w:rPr>
              <w:t>.</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комитета социальной защиты населения Волгоградской области  от 24.05.2018 №796 "О создании служб ранней помощи в организациях социального обслуживания, подведомственных комитету социальной защиты населения Волгоградской области, в целях оказания комплексной социально-педагогической, социально-психологической, социально-медицинской помощи детям и их семьям.</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комитета образования,  науки и молодежной политики Волгоград</w:t>
            </w:r>
            <w:r w:rsidR="002E379B">
              <w:rPr>
                <w:rFonts w:ascii="Times New Roman" w:hAnsi="Times New Roman" w:cs="Times New Roman"/>
                <w:sz w:val="28"/>
                <w:szCs w:val="28"/>
              </w:rPr>
              <w:t>ской области от 19.06.2019 №76 «</w:t>
            </w:r>
            <w:r w:rsidRPr="001172C4">
              <w:rPr>
                <w:rFonts w:ascii="Times New Roman" w:hAnsi="Times New Roman" w:cs="Times New Roman"/>
                <w:sz w:val="28"/>
                <w:szCs w:val="28"/>
              </w:rPr>
              <w:t>О создании профильной рабочей группы по вопросам поддержки детей-инвалидов и детей с ограниченными возможностями</w:t>
            </w:r>
            <w:r w:rsidR="002E379B">
              <w:rPr>
                <w:rFonts w:ascii="Times New Roman" w:hAnsi="Times New Roman" w:cs="Times New Roman"/>
                <w:sz w:val="28"/>
                <w:szCs w:val="28"/>
              </w:rPr>
              <w:t xml:space="preserve"> здоровья волгоградской области»</w:t>
            </w:r>
            <w:r w:rsidRPr="001172C4">
              <w:rPr>
                <w:rFonts w:ascii="Times New Roman" w:hAnsi="Times New Roman" w:cs="Times New Roman"/>
                <w:sz w:val="28"/>
                <w:szCs w:val="28"/>
              </w:rPr>
              <w:t>.</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Постановление Губернатора Волгоградс</w:t>
            </w:r>
            <w:r w:rsidR="002E379B">
              <w:rPr>
                <w:rFonts w:ascii="Times New Roman" w:hAnsi="Times New Roman" w:cs="Times New Roman"/>
                <w:sz w:val="28"/>
                <w:szCs w:val="28"/>
              </w:rPr>
              <w:t>кой области от 19.06.2015 №522 «</w:t>
            </w:r>
            <w:r w:rsidRPr="001172C4">
              <w:rPr>
                <w:rFonts w:ascii="Times New Roman" w:hAnsi="Times New Roman" w:cs="Times New Roman"/>
                <w:sz w:val="28"/>
                <w:szCs w:val="28"/>
              </w:rPr>
              <w:t xml:space="preserve">Об образовании областной межведомственной комиссии по проблемам пожилых людей и  </w:t>
            </w:r>
            <w:r w:rsidR="002E379B">
              <w:rPr>
                <w:rFonts w:ascii="Times New Roman" w:hAnsi="Times New Roman" w:cs="Times New Roman"/>
                <w:sz w:val="28"/>
                <w:szCs w:val="28"/>
              </w:rPr>
              <w:t>инвалидов Волгоградской области»</w:t>
            </w:r>
            <w:r w:rsidRPr="001172C4">
              <w:rPr>
                <w:rFonts w:ascii="Times New Roman" w:hAnsi="Times New Roman" w:cs="Times New Roman"/>
                <w:sz w:val="28"/>
                <w:szCs w:val="28"/>
              </w:rPr>
              <w:t>.</w:t>
            </w:r>
          </w:p>
        </w:tc>
        <w:tc>
          <w:tcPr>
            <w:tcW w:w="1743"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-Областная межведомственная комиссия по ранней помощи, которая осуществляет деятельность в рамках межведомственной комиссии по проблемам пожилых людей и инвалидов.</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xml:space="preserve">- Профильная рабочая группа по </w:t>
            </w:r>
            <w:r w:rsidRPr="001172C4">
              <w:rPr>
                <w:rFonts w:ascii="Times New Roman" w:hAnsi="Times New Roman" w:cs="Times New Roman"/>
                <w:sz w:val="28"/>
                <w:szCs w:val="28"/>
              </w:rPr>
              <w:lastRenderedPageBreak/>
              <w:t>вопросам поддержки детей-инвалидов и детей с ограниченными возможностями здоровья волгоградской области.</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Ресурсный центр по оказанию ранней помощи детям с ограниченными возможностями здоровья.</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Создание служб ранней помощи детям целевой группы в сфере образования, социальной защите населения.</w:t>
            </w:r>
          </w:p>
          <w:p w:rsidR="009651A1" w:rsidRPr="001172C4" w:rsidRDefault="009651A1" w:rsidP="009651A1">
            <w:pPr>
              <w:spacing w:after="0" w:line="240" w:lineRule="auto"/>
              <w:ind w:firstLine="709"/>
              <w:jc w:val="both"/>
              <w:rPr>
                <w:rFonts w:ascii="Times New Roman" w:hAnsi="Times New Roman" w:cs="Times New Roman"/>
                <w:sz w:val="28"/>
                <w:szCs w:val="28"/>
              </w:rPr>
            </w:pPr>
          </w:p>
          <w:p w:rsidR="009651A1" w:rsidRPr="001172C4" w:rsidRDefault="009651A1" w:rsidP="009651A1">
            <w:pPr>
              <w:spacing w:after="0" w:line="240" w:lineRule="auto"/>
              <w:ind w:firstLine="709"/>
              <w:jc w:val="both"/>
              <w:rPr>
                <w:rFonts w:ascii="Times New Roman" w:hAnsi="Times New Roman" w:cs="Times New Roman"/>
                <w:sz w:val="28"/>
                <w:szCs w:val="28"/>
              </w:rPr>
            </w:pP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Вологодская область</w:t>
            </w:r>
          </w:p>
        </w:tc>
        <w:tc>
          <w:tcPr>
            <w:tcW w:w="2355" w:type="pct"/>
            <w:tcBorders>
              <w:top w:val="nil"/>
              <w:left w:val="single" w:sz="4" w:space="0" w:color="auto"/>
              <w:bottom w:val="single" w:sz="4" w:space="0" w:color="auto"/>
              <w:right w:val="single" w:sz="4" w:space="0" w:color="auto"/>
            </w:tcBorders>
          </w:tcPr>
          <w:p w:rsidR="009651A1" w:rsidRPr="001172C4" w:rsidRDefault="009651A1" w:rsidP="009E0FE8">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Постановление Губернатора Вологодской области от 3 апреля 2018 года № 67 «О Координационном совете по развитию ранней помощи </w:t>
            </w:r>
            <w:r w:rsidRPr="001172C4">
              <w:rPr>
                <w:rFonts w:ascii="Times New Roman" w:hAnsi="Times New Roman" w:cs="Times New Roman"/>
                <w:sz w:val="28"/>
                <w:szCs w:val="28"/>
              </w:rPr>
              <w:lastRenderedPageBreak/>
              <w:t>в Вологодской области».</w:t>
            </w:r>
          </w:p>
        </w:tc>
        <w:tc>
          <w:tcPr>
            <w:tcW w:w="1743"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 xml:space="preserve">Координационный </w:t>
            </w:r>
            <w:r w:rsidR="002E379B">
              <w:rPr>
                <w:rFonts w:ascii="Times New Roman" w:hAnsi="Times New Roman" w:cs="Times New Roman"/>
                <w:sz w:val="28"/>
                <w:szCs w:val="28"/>
              </w:rPr>
              <w:t>совет по развитию ранней помощи</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Иркутская область</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Распоряжение заместителя Председателя Правительства Иркутской области от 16.02.2021 г. №8-рзп "О концепции формирования и развития системы ранней помощи детям, имеющим ограничения жизнедеятельности, и детям группы риска в Иркутской области на период до 2022 года".</w:t>
            </w:r>
          </w:p>
        </w:tc>
        <w:tc>
          <w:tcPr>
            <w:tcW w:w="1743"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xml:space="preserve">Концепция формирования и развития системы ранней помощи </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Калининградская область</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Регламент межведомственного взаимодействия по формированию, обеспечению деятельности и оценке системы комплексной реабилитации и абилитации инвалидов, в том числе детей-инвалидов, в Калининградской области, утвержденный Заместителем Председателя Правительства Калининградской области 29.01.2021.</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социальной политики  Калининградско</w:t>
            </w:r>
            <w:r w:rsidR="002E379B">
              <w:rPr>
                <w:rFonts w:ascii="Times New Roman" w:hAnsi="Times New Roman" w:cs="Times New Roman"/>
                <w:sz w:val="28"/>
                <w:szCs w:val="28"/>
              </w:rPr>
              <w:t>й области № 115 от 28.02.2020 «</w:t>
            </w:r>
            <w:r w:rsidRPr="001172C4">
              <w:rPr>
                <w:rFonts w:ascii="Times New Roman" w:hAnsi="Times New Roman" w:cs="Times New Roman"/>
                <w:sz w:val="28"/>
                <w:szCs w:val="28"/>
              </w:rPr>
              <w:t>О межведомственной рабочей группе по вопросам формирования системы комплексной реабилитации и абилитации инвалидов, в том числе детей, инвалидов в Калининградской област</w:t>
            </w:r>
            <w:r w:rsidR="002E379B">
              <w:rPr>
                <w:rFonts w:ascii="Times New Roman" w:hAnsi="Times New Roman" w:cs="Times New Roman"/>
                <w:sz w:val="28"/>
                <w:szCs w:val="28"/>
              </w:rPr>
              <w:t>и»</w:t>
            </w:r>
            <w:r w:rsidRPr="001172C4">
              <w:rPr>
                <w:rFonts w:ascii="Times New Roman" w:hAnsi="Times New Roman" w:cs="Times New Roman"/>
                <w:sz w:val="28"/>
                <w:szCs w:val="28"/>
              </w:rPr>
              <w:t>.</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социальной политики Калининградск</w:t>
            </w:r>
            <w:r w:rsidR="002E379B">
              <w:rPr>
                <w:rFonts w:ascii="Times New Roman" w:hAnsi="Times New Roman" w:cs="Times New Roman"/>
                <w:sz w:val="28"/>
                <w:szCs w:val="28"/>
              </w:rPr>
              <w:t>ой области от 02.11.2016 N 632 «</w:t>
            </w:r>
            <w:r w:rsidRPr="001172C4">
              <w:rPr>
                <w:rFonts w:ascii="Times New Roman" w:hAnsi="Times New Roman" w:cs="Times New Roman"/>
                <w:sz w:val="28"/>
                <w:szCs w:val="28"/>
              </w:rPr>
              <w:t>О создании межведомственной рабочей группы по вопросам реализации в Калининградской области мероприятий Концепции развития ранней помощи в Российской Федерации на пери</w:t>
            </w:r>
            <w:r w:rsidR="002E379B">
              <w:rPr>
                <w:rFonts w:ascii="Times New Roman" w:hAnsi="Times New Roman" w:cs="Times New Roman"/>
                <w:sz w:val="28"/>
                <w:szCs w:val="28"/>
              </w:rPr>
              <w:t>од до 2020 года» (вместе с «</w:t>
            </w:r>
            <w:r w:rsidRPr="001172C4">
              <w:rPr>
                <w:rFonts w:ascii="Times New Roman" w:hAnsi="Times New Roman" w:cs="Times New Roman"/>
                <w:sz w:val="28"/>
                <w:szCs w:val="28"/>
              </w:rPr>
              <w:t xml:space="preserve">Положением о межведомственной рабочей группе по вопросам реализации в Калининградской </w:t>
            </w:r>
            <w:r w:rsidRPr="001172C4">
              <w:rPr>
                <w:rFonts w:ascii="Times New Roman" w:hAnsi="Times New Roman" w:cs="Times New Roman"/>
                <w:sz w:val="28"/>
                <w:szCs w:val="28"/>
              </w:rPr>
              <w:lastRenderedPageBreak/>
              <w:t>области мероприятий Концепции развития ранней помощи в Российской Ф</w:t>
            </w:r>
            <w:r w:rsidR="002E379B">
              <w:rPr>
                <w:rFonts w:ascii="Times New Roman" w:hAnsi="Times New Roman" w:cs="Times New Roman"/>
                <w:sz w:val="28"/>
                <w:szCs w:val="28"/>
              </w:rPr>
              <w:t>едерации на период до 2020 года»</w:t>
            </w:r>
            <w:r w:rsidRPr="001172C4">
              <w:rPr>
                <w:rFonts w:ascii="Times New Roman" w:hAnsi="Times New Roman" w:cs="Times New Roman"/>
                <w:sz w:val="28"/>
                <w:szCs w:val="28"/>
              </w:rPr>
              <w:t>).</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здравоохранения Калининградск</w:t>
            </w:r>
            <w:r w:rsidR="002E379B">
              <w:rPr>
                <w:rFonts w:ascii="Times New Roman" w:hAnsi="Times New Roman" w:cs="Times New Roman"/>
                <w:sz w:val="28"/>
                <w:szCs w:val="28"/>
              </w:rPr>
              <w:t>ой области от 05.06.2017 N 221 «</w:t>
            </w:r>
            <w:r w:rsidRPr="001172C4">
              <w:rPr>
                <w:rFonts w:ascii="Times New Roman" w:hAnsi="Times New Roman" w:cs="Times New Roman"/>
                <w:sz w:val="28"/>
                <w:szCs w:val="28"/>
              </w:rPr>
              <w:t>Об оказании паллиативной медицинской помощи детям государственными медицинскими органи</w:t>
            </w:r>
            <w:r w:rsidR="002E379B">
              <w:rPr>
                <w:rFonts w:ascii="Times New Roman" w:hAnsi="Times New Roman" w:cs="Times New Roman"/>
                <w:sz w:val="28"/>
                <w:szCs w:val="28"/>
              </w:rPr>
              <w:t>зациями Калининградской области» (вместе с «</w:t>
            </w:r>
            <w:r w:rsidRPr="001172C4">
              <w:rPr>
                <w:rFonts w:ascii="Times New Roman" w:hAnsi="Times New Roman" w:cs="Times New Roman"/>
                <w:sz w:val="28"/>
                <w:szCs w:val="28"/>
              </w:rPr>
              <w:t>Правилами организации оказания паллиативной медицинской помощи детям государственными медицинскими органи</w:t>
            </w:r>
            <w:r w:rsidR="002E379B">
              <w:rPr>
                <w:rFonts w:ascii="Times New Roman" w:hAnsi="Times New Roman" w:cs="Times New Roman"/>
                <w:sz w:val="28"/>
                <w:szCs w:val="28"/>
              </w:rPr>
              <w:t>зациями Калининградской области»</w:t>
            </w:r>
            <w:r w:rsidRPr="001172C4">
              <w:rPr>
                <w:rFonts w:ascii="Times New Roman" w:hAnsi="Times New Roman" w:cs="Times New Roman"/>
                <w:sz w:val="28"/>
                <w:szCs w:val="28"/>
              </w:rPr>
              <w:t>).</w:t>
            </w:r>
          </w:p>
        </w:tc>
        <w:tc>
          <w:tcPr>
            <w:tcW w:w="1743"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Межведомственная рабочая группа по вопросам реализации мероприятий Концепции развития ранней помощи в Российской Федерации на период до 2020 года</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Межведомственная рабочая группа по вопросам формирования системы комплексной реабилитации и абилитации инвалидов, в том числе детей, инвалидов в Калининградской области (от 2020 года).</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Регламент межведомственного взаимодействия по формированию, обеспечению деятельности и оценке системы комплексной реабилитации и абилитации инвалидов, в том числе детей-инвалидов,</w:t>
            </w:r>
          </w:p>
          <w:p w:rsidR="009651A1" w:rsidRPr="001172C4" w:rsidRDefault="009651A1" w:rsidP="009651A1">
            <w:pPr>
              <w:spacing w:after="0" w:line="240" w:lineRule="auto"/>
              <w:ind w:firstLine="709"/>
              <w:jc w:val="both"/>
              <w:rPr>
                <w:rFonts w:ascii="Times New Roman" w:hAnsi="Times New Roman" w:cs="Times New Roman"/>
                <w:sz w:val="28"/>
                <w:szCs w:val="28"/>
              </w:rPr>
            </w:pPr>
          </w:p>
          <w:p w:rsidR="009651A1" w:rsidRPr="001172C4" w:rsidRDefault="009651A1" w:rsidP="009651A1">
            <w:pPr>
              <w:spacing w:after="0" w:line="240" w:lineRule="auto"/>
              <w:ind w:firstLine="709"/>
              <w:jc w:val="both"/>
              <w:rPr>
                <w:rFonts w:ascii="Times New Roman" w:hAnsi="Times New Roman" w:cs="Times New Roman"/>
                <w:sz w:val="28"/>
                <w:szCs w:val="28"/>
              </w:rPr>
            </w:pPr>
          </w:p>
          <w:p w:rsidR="009651A1" w:rsidRPr="001172C4" w:rsidRDefault="009651A1" w:rsidP="009651A1">
            <w:pPr>
              <w:spacing w:after="0" w:line="240" w:lineRule="auto"/>
              <w:ind w:firstLine="709"/>
              <w:jc w:val="both"/>
              <w:rPr>
                <w:rFonts w:ascii="Times New Roman" w:hAnsi="Times New Roman" w:cs="Times New Roman"/>
                <w:sz w:val="28"/>
                <w:szCs w:val="28"/>
              </w:rPr>
            </w:pPr>
          </w:p>
        </w:tc>
      </w:tr>
      <w:tr w:rsidR="009651A1" w:rsidRPr="001172C4" w:rsidTr="00A53817">
        <w:trPr>
          <w:trHeight w:val="6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Карачаево-Черкесская Республика</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Постановление Правительства Карачаево-Черкесской Республики от 24 мая 2016 г. N 123 «Об организации в Карачаево-Черкесской Республике системы ранней помощи детям-инвалидам, детям с ограниченными возможностями здоровья и их семьям».</w:t>
            </w:r>
          </w:p>
        </w:tc>
        <w:tc>
          <w:tcPr>
            <w:tcW w:w="1743"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Межведомственная рабочая группа по созданию и развитию системы ранней помощи детям-инвалидам, детям с ограниченными возможностями здоровья и их семьям</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Порядок межведомственного взаимодействия по ранней помощи детям-инвалидам, детям с ограниченными возможностями здоровья и их семьям</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План мероприятий по организации и развитию системы ранней помощи детям-инвалидам и детям с ограниченными возможностями здоровья и их семьям</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 xml:space="preserve">Перечень организаций, оказывающих раннюю помощь детям-инвалидам и </w:t>
            </w:r>
            <w:r w:rsidRPr="001172C4">
              <w:rPr>
                <w:rFonts w:ascii="Times New Roman" w:hAnsi="Times New Roman" w:cs="Times New Roman"/>
                <w:sz w:val="28"/>
                <w:szCs w:val="28"/>
              </w:rPr>
              <w:lastRenderedPageBreak/>
              <w:t>детям с ограниченными возможностями здоровья и их семьям</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Определение координатора по развитию системы ранней помощи</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Костромская область</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Распоряжение заместителя губернатора Костромской области от 17 апреля 2020 № 9/2-р «О плане мероприятий по развитию ранней помощи детям-инвалидам, детям с нарушениями развития или риском их появления в возрасте от 0 до 4 лет в Костромской области на период 2020-2024 годов».</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департамента по труду и социальной защиты населения Костромской области от 3 мая 2018 № 331 «О реализации комплекса мер по формированию современной инфраструктуры служб ранней помощи детям с нарушениями в развитии или риском их появления  в возрасте от 0 до 3-х лет на территории Костромской области».</w:t>
            </w:r>
          </w:p>
          <w:p w:rsidR="009651A1" w:rsidRPr="001172C4" w:rsidRDefault="009651A1" w:rsidP="002E379B">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Приказ ГКУ «Костромской областной Центр социальной помощи семье и детям» от 17 мая 2018 </w:t>
            </w:r>
            <w:r w:rsidR="002E379B">
              <w:rPr>
                <w:rFonts w:ascii="Times New Roman" w:hAnsi="Times New Roman" w:cs="Times New Roman"/>
                <w:sz w:val="28"/>
                <w:szCs w:val="28"/>
              </w:rPr>
              <w:br/>
            </w:r>
            <w:r w:rsidRPr="001172C4">
              <w:rPr>
                <w:rFonts w:ascii="Times New Roman" w:hAnsi="Times New Roman" w:cs="Times New Roman"/>
                <w:sz w:val="28"/>
                <w:szCs w:val="28"/>
              </w:rPr>
              <w:t>№ 55 «Об утверждении Положения о системе кураторства по раннему сопровождению детей с нарушениями в развитии или риском их появления в возрасте от 0 до 3 лет и их семей».</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Совместный приказ департамента по труду и социальной защите населения Костромской области и департамента здравоохранения Костромской области от 14 марта 2018 № 156/119 «Об утверждении алгоритма выявления детей с нарушениями развития </w:t>
            </w:r>
            <w:r w:rsidRPr="001172C4">
              <w:rPr>
                <w:rFonts w:ascii="Times New Roman" w:hAnsi="Times New Roman" w:cs="Times New Roman"/>
                <w:sz w:val="28"/>
                <w:szCs w:val="28"/>
              </w:rPr>
              <w:lastRenderedPageBreak/>
              <w:t>или риском их появления в возрасте от 0 до 3 лет на территории Костромской области и работы в автоматизированной информационной системе ведения индивидуальных программ раннего сопровождения».</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Совместный приказ департамента по труду и социальной защите населения Костромской области и департамента здравоохранения Костромской области от 27 апреля 2018 № 311/215 «О создании полипрофильных служб ранней помощи детям с нарушениями в развитии или риском их появления в возрасте от 0 до 3 лет и их семьям при ГКУ «Областной реабилитационный центр для детей и подростков с ограниченными возможностями «Лесная сказка», ГКУ «Первомайский детский дом-интернат для умственно отсталых детей».</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ГКУ «Первомайский детский дом-интернат для умственно отсталых детей» от 20 июня 2018 № 98 «О создании при ГКУ «Первомайский детский дом-интернат для умственно отсталых детей» полипрофильной службы ранней помощи».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Костромской региональной общественной организации детей-инвалидов и их родителей «Дети-ангелы» от 10 мая 2018 № 3 «Об открытии родительских групп взаимопомощи и профессиональной поддержки «БЭБИ ГРУППЫ» при Костромской региональной общественной организации детей-инвалидов и их родителей «Дети-Ангелы».</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Приказ департамента здравоохранения </w:t>
            </w:r>
            <w:r w:rsidRPr="001172C4">
              <w:rPr>
                <w:rFonts w:ascii="Times New Roman" w:hAnsi="Times New Roman" w:cs="Times New Roman"/>
                <w:sz w:val="28"/>
                <w:szCs w:val="28"/>
              </w:rPr>
              <w:lastRenderedPageBreak/>
              <w:t>Костромской области ОГБУЗ «Специализированный дом ребенка с органическим поражением ЦНС с нарушением психики» от 25 апреля 2018 №</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99/1 «Об открытии и организации деятельности группа кратковременного пребывания для детей с нарушениями развития или риском их появления в возрасте от 0 до 3 лет».</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Приказ ГКУ «Областной реабилитационный Центр для детей и подростков с ограниченными возможностями «Лесная сказка» от 25 мая 2018 </w:t>
            </w:r>
            <w:r w:rsidR="002E379B">
              <w:rPr>
                <w:rFonts w:ascii="Times New Roman" w:hAnsi="Times New Roman" w:cs="Times New Roman"/>
                <w:sz w:val="28"/>
                <w:szCs w:val="28"/>
              </w:rPr>
              <w:br/>
            </w:r>
            <w:r w:rsidRPr="001172C4">
              <w:rPr>
                <w:rFonts w:ascii="Times New Roman" w:hAnsi="Times New Roman" w:cs="Times New Roman"/>
                <w:sz w:val="28"/>
                <w:szCs w:val="28"/>
              </w:rPr>
              <w:t>№36-ОД «Об открытии стационарного отделения раннего сопровождения детей с нарушениями в развитии или риском их появления совместно с родителями».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Нормативные правовые акты органов местного самоуправления муниципальных образований Костромской области о создании межведомственных рабочих групп по формированию муниципальных моделей ранн</w:t>
            </w:r>
            <w:r w:rsidR="002E379B">
              <w:rPr>
                <w:rFonts w:ascii="Times New Roman" w:hAnsi="Times New Roman" w:cs="Times New Roman"/>
                <w:sz w:val="28"/>
                <w:szCs w:val="28"/>
              </w:rPr>
              <w:t xml:space="preserve">ей помощи детям с отклонениями </w:t>
            </w:r>
            <w:r w:rsidRPr="001172C4">
              <w:rPr>
                <w:rFonts w:ascii="Times New Roman" w:hAnsi="Times New Roman" w:cs="Times New Roman"/>
                <w:sz w:val="28"/>
                <w:szCs w:val="28"/>
              </w:rPr>
              <w:t>в развитии или риском их появления в возрасте от 0 до 4 лет.</w:t>
            </w:r>
          </w:p>
        </w:tc>
        <w:tc>
          <w:tcPr>
            <w:tcW w:w="1743"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-Создание инфраструктуры служб ранней помощи на базе организаций системы социальной защиты населения, здравоохранения, образования</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Положение о системе кураторства по раннему сопровождению детей с нарушениями в развитии или риском их появления в возрасте от 0 до 3 лет и их семей</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Алгоритм выявления детей с нарушениями развития или риском их появления в возрасте от 0 до 3 лет</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Межведомственная информационная система</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План мероприятий по развитию ранней помощи детям-инвалидам, детям с нарушениями развития или риском их появления в возрасте от 0 до 4 лет</w:t>
            </w:r>
          </w:p>
          <w:p w:rsidR="009651A1" w:rsidRPr="001172C4" w:rsidRDefault="009651A1" w:rsidP="009651A1">
            <w:pPr>
              <w:spacing w:after="0" w:line="240" w:lineRule="auto"/>
              <w:ind w:firstLine="709"/>
              <w:jc w:val="both"/>
              <w:rPr>
                <w:rFonts w:ascii="Times New Roman" w:hAnsi="Times New Roman" w:cs="Times New Roman"/>
                <w:sz w:val="28"/>
                <w:szCs w:val="28"/>
              </w:rPr>
            </w:pP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Краснодарский край</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приказ министерства социального развития и семейной политики Краснодарского края от 22.12.2014 № 1042 «Об утверждении порядка предоставления социальных услуг поставщиками социальных услуг в Краснодарском крае» с изменениями в части ранней помощи, утвержденными приказом министерством труда и социального развития Краснодарского края от </w:t>
            </w:r>
            <w:r w:rsidRPr="001172C4">
              <w:rPr>
                <w:rFonts w:ascii="Times New Roman" w:hAnsi="Times New Roman" w:cs="Times New Roman"/>
                <w:sz w:val="28"/>
                <w:szCs w:val="28"/>
              </w:rPr>
              <w:lastRenderedPageBreak/>
              <w:t>25.08.2022 № 1309.</w:t>
            </w:r>
          </w:p>
        </w:tc>
        <w:tc>
          <w:tcPr>
            <w:tcW w:w="1743"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Порядок предоставления услуг ранней помощи детям и их семьям</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Курская область</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Постановление Губернатора Курской области от 24.09.2019 №</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399-пг «О межведомственном взаимодействии по оказанию ранней помощи детям и их семьям в Курской области».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Постановление Губернатора Курской области от 06.02.2020 №45-пг «О внесении изменений в постановление Губернатора Курской области от 24.09.2019 №399-пг «О межведомственном взаимодействии по оказанию ранней помощи детям и их семьям в Курской области».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Положение о межведомственном координационном совете по оказанию ранней помощи детям и их семьям при Губернаторе Курской области, утвержденное на заседании межведомственного координационного совета по оказанию ранней помощи детям и их семьям при Губернаторе Курской области протокол от 18.03.2020 №</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1.</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Регламент межведомственного взаимодействия организаций, оказывающих услуги ранней помощи, утвержденный на заседании межведомственного координационного совета по оказанию ранней помощи детям и их семьям при Губернаторе Курской области протокол от 18.03.2020 №</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1.</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Порядок межведомственного взаимодействия организаций, оказывающих услуги ранней помощи, утвержденный на заседании межведомственного координационного совета по оказанию ранней помощи </w:t>
            </w:r>
            <w:r w:rsidRPr="001172C4">
              <w:rPr>
                <w:rFonts w:ascii="Times New Roman" w:hAnsi="Times New Roman" w:cs="Times New Roman"/>
                <w:sz w:val="28"/>
                <w:szCs w:val="28"/>
              </w:rPr>
              <w:lastRenderedPageBreak/>
              <w:t>детям и их семьям при Губернаторе Курской области протокол от 18.03.2020 №</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1.</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Положение о Региональном ресурсно-методическом центре ранней помощи детям, утвержденное на заседании межведомственного координационного совета по оказанию ранней помощи детям и их семьям при Губернаторе Курской области протокол от 18.03.2020 №</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1.</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комитета здравоохранения Курской области от 17.06.2022 №</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429 «Об организации работы медицинских организаций по оказанию ранней помощи детям в Курской области» .</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комитета образования и науки Курской области 27.02.2017 №</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1-93 «Об утверждении Межведомственного комплексного плана мероприятий (дорожной карты) по вопросу комплексной поддержки и образования инвалидов (детей-инвалидов) и обучающихся с ограниченными возможностями здоровья в Курской области на 2016-2020 годы».</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комитета образования и науки Курской области от 25.06.2020 №1-625 «Об утверждении Стратегии развития региональных центров (служб) психолого-педагогической помощи обучающимся и детям раннего возраста в Курской области на период до 2025 года».</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Приказ ОБОУ «Курский областной центр психолого-медико-социального сопровождения» от 14.11.2012 №63/1-0 «Об открытии структурного подразделения областного бюджетного </w:t>
            </w:r>
            <w:r w:rsidRPr="001172C4">
              <w:rPr>
                <w:rFonts w:ascii="Times New Roman" w:hAnsi="Times New Roman" w:cs="Times New Roman"/>
                <w:sz w:val="28"/>
                <w:szCs w:val="28"/>
              </w:rPr>
              <w:lastRenderedPageBreak/>
              <w:t>образовательного учреждения для детей, нуждающихся в психолого-педагогической, медико-социальной помощи «Курский областной центр психолого-медико-социального сопровождения» – Службы «Центр раннего вмешательства по сопровождению детей в возрасте от 0 до 3-х лет с ограниченными возможностями здоровья».</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«Порядок организации деятельности отделения развития и реабилитации детей раннего и дошкольного возраста «От колыбели до школы» Приложение № 1 к Положению об образовательном подразделении ОКУ ЦППМСП, утвержденному приказом ОКУ ЦППМСП от 12.01.2016 №20-О Приложение № 1 к Положению об образовательном подразделении ОКУ ЦППМСП, утвержденному приказом ОКУ ЦППМСП от 12.01.2016 №20-О.</w:t>
            </w:r>
          </w:p>
        </w:tc>
        <w:tc>
          <w:tcPr>
            <w:tcW w:w="1743"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 Межведомственный координационный совет по оказанию ранней помощи детям и их семьям</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Регламент межведомственного взаимодействия организаций, оказывающих услуги ранней помощи,</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Порядок межведомственного взаимодействия организаций, оказывающих услуги ранней помощи</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Положение о Региональном ресурсно-методическом центре ранней помощи детям</w:t>
            </w:r>
          </w:p>
          <w:p w:rsidR="009651A1" w:rsidRPr="001172C4" w:rsidRDefault="009651A1" w:rsidP="002E379B">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w:t>
            </w:r>
            <w:r w:rsidR="002E379B">
              <w:rPr>
                <w:rFonts w:ascii="Times New Roman" w:hAnsi="Times New Roman" w:cs="Times New Roman"/>
                <w:sz w:val="28"/>
                <w:szCs w:val="28"/>
              </w:rPr>
              <w:t xml:space="preserve"> И</w:t>
            </w:r>
            <w:r w:rsidRPr="001172C4">
              <w:rPr>
                <w:rFonts w:ascii="Times New Roman" w:hAnsi="Times New Roman" w:cs="Times New Roman"/>
                <w:sz w:val="28"/>
                <w:szCs w:val="28"/>
              </w:rPr>
              <w:t>нфраструкту</w:t>
            </w:r>
            <w:r w:rsidR="002E379B">
              <w:rPr>
                <w:rFonts w:ascii="Times New Roman" w:hAnsi="Times New Roman" w:cs="Times New Roman"/>
                <w:sz w:val="28"/>
                <w:szCs w:val="28"/>
              </w:rPr>
              <w:t>ра</w:t>
            </w:r>
            <w:r w:rsidRPr="001172C4">
              <w:rPr>
                <w:rFonts w:ascii="Times New Roman" w:hAnsi="Times New Roman" w:cs="Times New Roman"/>
                <w:sz w:val="28"/>
                <w:szCs w:val="28"/>
              </w:rPr>
              <w:t xml:space="preserve"> служб ранней помощи</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Ленинградская область</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Распоряжение комитета по социальной защите населения Ленинградской области от 18.04.2019 №</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2217 «Об утверждении Порядка предоставления услуг с использованием технологии социального обслуживания «Ранняя помощь детям в возрасте от 0 до 3 лет и их семьям на территории Ленинградской области» (с изменениями).</w:t>
            </w:r>
          </w:p>
        </w:tc>
        <w:tc>
          <w:tcPr>
            <w:tcW w:w="1743"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Порядок предоставления услуг с использованием технологии социального обслуживания «Ранняя помощь детям от 0 до 3 лет и их семьям на территории Ленинградской области»</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Форма заявления о предоставления услуги</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Форма журнала учета лиц, которым необходимы услуги</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Форма журнала учета лиц, получающих услуги</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 xml:space="preserve">Форма индивидуальной программы </w:t>
            </w:r>
            <w:r w:rsidRPr="001172C4">
              <w:rPr>
                <w:rFonts w:ascii="Times New Roman" w:hAnsi="Times New Roman" w:cs="Times New Roman"/>
                <w:sz w:val="28"/>
                <w:szCs w:val="28"/>
              </w:rPr>
              <w:lastRenderedPageBreak/>
              <w:t>ранней помощи</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Примерный договор об оказании услуги ранней помощи</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Учет предоставления услуг</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Отчет о реализации мероприятий по предоставлению услуг</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Стандарт предоставления услуг</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Липецкая область</w:t>
            </w:r>
          </w:p>
        </w:tc>
        <w:tc>
          <w:tcPr>
            <w:tcW w:w="2355" w:type="pct"/>
            <w:tcBorders>
              <w:top w:val="nil"/>
              <w:left w:val="single" w:sz="4" w:space="0" w:color="auto"/>
              <w:bottom w:val="single" w:sz="4" w:space="0" w:color="auto"/>
              <w:right w:val="single" w:sz="4" w:space="0" w:color="auto"/>
            </w:tcBorders>
          </w:tcPr>
          <w:p w:rsidR="009651A1" w:rsidRPr="001172C4" w:rsidRDefault="009651A1" w:rsidP="002E379B">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Постановление администрации Липецкой области от 29.04.2020 N 258 </w:t>
            </w:r>
            <w:r w:rsidR="002E379B">
              <w:rPr>
                <w:rFonts w:ascii="Times New Roman" w:hAnsi="Times New Roman" w:cs="Times New Roman"/>
                <w:sz w:val="28"/>
                <w:szCs w:val="28"/>
              </w:rPr>
              <w:t>«</w:t>
            </w:r>
            <w:r w:rsidRPr="001172C4">
              <w:rPr>
                <w:rFonts w:ascii="Times New Roman" w:hAnsi="Times New Roman" w:cs="Times New Roman"/>
                <w:sz w:val="28"/>
                <w:szCs w:val="28"/>
              </w:rPr>
              <w:t>Об утверждении Порядка межведомственного взаимодействия организаций, предоставляющих реабилитационные услуги, обеспечивающего формирование системы комплексной реабилитации инвалидов, раннюю помощь, преемственность в работе с инвалидами, в том числе с детьми-инвалидами, и их сопровождение в Липецкой области</w:t>
            </w:r>
            <w:r w:rsidR="002E379B">
              <w:rPr>
                <w:rFonts w:ascii="Times New Roman" w:hAnsi="Times New Roman" w:cs="Times New Roman"/>
                <w:sz w:val="28"/>
                <w:szCs w:val="28"/>
              </w:rPr>
              <w:t>»</w:t>
            </w:r>
            <w:r w:rsidRPr="001172C4">
              <w:rPr>
                <w:rFonts w:ascii="Times New Roman" w:hAnsi="Times New Roman" w:cs="Times New Roman"/>
                <w:sz w:val="28"/>
                <w:szCs w:val="28"/>
              </w:rPr>
              <w:t>.</w:t>
            </w:r>
          </w:p>
        </w:tc>
        <w:tc>
          <w:tcPr>
            <w:tcW w:w="1743"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Порядок межведомственного взаимодействия организаций, предоставляющих реабилитационные услуги, обеспечивающего формирование системы комплексной реабилитации инвалидов, раннюю помощь,</w:t>
            </w:r>
          </w:p>
          <w:p w:rsidR="009651A1" w:rsidRPr="001172C4" w:rsidRDefault="009651A1" w:rsidP="009651A1">
            <w:pPr>
              <w:spacing w:after="0" w:line="240" w:lineRule="auto"/>
              <w:ind w:firstLine="709"/>
              <w:jc w:val="both"/>
              <w:rPr>
                <w:rFonts w:ascii="Times New Roman" w:hAnsi="Times New Roman" w:cs="Times New Roman"/>
                <w:sz w:val="28"/>
                <w:szCs w:val="28"/>
              </w:rPr>
            </w:pP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г. Москва</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Трехсторонний Приказ Департамента труда и социальной защиты,  Департамента образования  и Департамента здравоохранения города Москвы от 02.02.2018 № 65/104/28 «Об утверждении состава межведомственного совета по реализации Программы ранней помощи в городе Москве (рабочей группы)» (действовал до 2021 года).</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Трехсторонний Приказ Департамента труда социальной защиты, Департамента образования и Департамента здравоохранения города Москвы  от 02.07.2021 № 679/З14/624 «Об утверждении Программы по ранней помощи – «Дорожная карта» по </w:t>
            </w:r>
            <w:r w:rsidRPr="001172C4">
              <w:rPr>
                <w:rFonts w:ascii="Times New Roman" w:hAnsi="Times New Roman" w:cs="Times New Roman"/>
                <w:sz w:val="28"/>
                <w:szCs w:val="28"/>
              </w:rPr>
              <w:lastRenderedPageBreak/>
              <w:t>реализации Концепции ранней помощи в Российской Федерации (на Территории города Москвы)».</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Двухсторонний Приказ Департамента труда социальной защиты и Департамента здравоохранения города Москвы от 27.06.2022 № 325/609 «О межведомственном взаимодействии в рамках оказания услуг ранней помощи и социальной поддержки семьям с детьми с ограниченными возможностями здоровья от рождения до трёх лет включительно».</w:t>
            </w:r>
          </w:p>
        </w:tc>
        <w:tc>
          <w:tcPr>
            <w:tcW w:w="1743"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 Межведомственный совет по реализации Программы ранней помощи</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Программа по ранней помощи – «Дорожная карта» по реализации Концепции ранней помощи в Российской Федерации (на Территории города Москвы)</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xml:space="preserve">- Межведомственное взаимодействие в рамках оказания услуг ранней помощи и социальной поддержки семьям с детьми с ограниченными возможностями здоровья от рождения до трёх лет </w:t>
            </w:r>
            <w:r w:rsidRPr="001172C4">
              <w:rPr>
                <w:rFonts w:ascii="Times New Roman" w:hAnsi="Times New Roman" w:cs="Times New Roman"/>
                <w:sz w:val="28"/>
                <w:szCs w:val="28"/>
              </w:rPr>
              <w:lastRenderedPageBreak/>
              <w:t>включительно</w:t>
            </w:r>
          </w:p>
          <w:p w:rsidR="009651A1" w:rsidRPr="001172C4" w:rsidRDefault="009651A1" w:rsidP="009651A1">
            <w:pPr>
              <w:spacing w:after="0" w:line="240" w:lineRule="auto"/>
              <w:ind w:firstLine="709"/>
              <w:jc w:val="both"/>
              <w:rPr>
                <w:rFonts w:ascii="Times New Roman" w:hAnsi="Times New Roman" w:cs="Times New Roman"/>
                <w:sz w:val="28"/>
                <w:szCs w:val="28"/>
              </w:rPr>
            </w:pP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Московская область</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Совместное распоряжение Минсоцразвития Московской области, Министерства образования Московской области и Минздрава Московской области от 30.12.2016 № 19РВ-98/19/62-Р «Об организации межведомственного взаимодействия по оказанию ранней помощи детям с ограничениями жизнедеятельности на территории Московской области», утвержден «Порядок межведомственного взаимодействия по оказанию ранней помощи детям с ограничениями жизнедеятельности на территории Московской области».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Проект Распоряжения Правительства Московской области «Об утверждении Порядка межведомственного информационного взаимодействия Министерства социального развития и Министерства здравоохранения Московской области при оказании услуг ранней помощи и социальной поддержки семьям с детьми-инвалидами и семьям с детьми с ограниченными возможностями здоровья от рождения </w:t>
            </w:r>
            <w:r w:rsidRPr="001172C4">
              <w:rPr>
                <w:rFonts w:ascii="Times New Roman" w:hAnsi="Times New Roman" w:cs="Times New Roman"/>
                <w:sz w:val="28"/>
                <w:szCs w:val="28"/>
              </w:rPr>
              <w:lastRenderedPageBreak/>
              <w:t>до трех лет на территории Московской области».</w:t>
            </w:r>
          </w:p>
        </w:tc>
        <w:tc>
          <w:tcPr>
            <w:tcW w:w="1743"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Порядок межведомственного взаимодействия по оказанию ранней помощи детям с ограничениями жизнедеятельности на территории Московской области (2016 г.)</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Порядок межведомственного информационного взаимодействия Министерства социального развития и Министерства здравоохранения Московской области при оказании услуг ранней помощи и социальной поддержки семьям с детьми-инвалидами и семьям с детьми с ограниченными возможностями здоровья от рождения до трех лет на территории Московской области</w:t>
            </w:r>
          </w:p>
          <w:p w:rsidR="009651A1" w:rsidRPr="001172C4" w:rsidRDefault="009651A1" w:rsidP="009651A1">
            <w:pPr>
              <w:spacing w:after="0" w:line="240" w:lineRule="auto"/>
              <w:ind w:firstLine="709"/>
              <w:jc w:val="both"/>
              <w:rPr>
                <w:rFonts w:ascii="Times New Roman" w:hAnsi="Times New Roman" w:cs="Times New Roman"/>
                <w:sz w:val="28"/>
                <w:szCs w:val="28"/>
              </w:rPr>
            </w:pP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Мурманская область</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здравоохранения Мурманской области, Министерства труда и социального развития Мурманской области от 14.11.2014 № 2152 «Об утверждении Положения о Службе раннего сопровождения детей с ограниченными возможностями здоровья».</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образования и науки Мурманской области, Министерства здравоохранения Мурманской области, Министерства труда и социального развития Мурманской области от 24.11.2015 №</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290/547/589 «О создании системы ранней помощи детям с ограниченными возможностями здоровья в Мурманской области».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образования и науки Мурманской области от 04.02.2015 № 142 «Об организации деятельности служб раннего сопровождения детей с ограниченными возможностями здоровья в Мурманской области».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образования и науки Мурманской области от 04.04.2017 № 545 «Об утверждении Плана мероприятий («дорожная карта»), направленных на обеспечение доступности образования для инвалидов и лиц с ограниченными возможностями здоровья, на 2017-2018 годы».</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Распоряжение Правительства Мурманской области</w:t>
            </w:r>
            <w:r w:rsidR="002E379B">
              <w:rPr>
                <w:rFonts w:ascii="Times New Roman" w:hAnsi="Times New Roman" w:cs="Times New Roman"/>
                <w:sz w:val="28"/>
                <w:szCs w:val="28"/>
              </w:rPr>
              <w:t xml:space="preserve"> от 19.11.2018 № 230-РП «</w:t>
            </w:r>
            <w:r w:rsidRPr="001172C4">
              <w:rPr>
                <w:rFonts w:ascii="Times New Roman" w:hAnsi="Times New Roman" w:cs="Times New Roman"/>
                <w:sz w:val="28"/>
                <w:szCs w:val="28"/>
              </w:rPr>
              <w:t xml:space="preserve">Об </w:t>
            </w:r>
            <w:r w:rsidR="002E379B">
              <w:rPr>
                <w:rFonts w:ascii="Times New Roman" w:hAnsi="Times New Roman" w:cs="Times New Roman"/>
                <w:sz w:val="28"/>
                <w:szCs w:val="28"/>
              </w:rPr>
              <w:t>утверждении Плана мероприятий («</w:t>
            </w:r>
            <w:r w:rsidRPr="001172C4">
              <w:rPr>
                <w:rFonts w:ascii="Times New Roman" w:hAnsi="Times New Roman" w:cs="Times New Roman"/>
                <w:sz w:val="28"/>
                <w:szCs w:val="28"/>
              </w:rPr>
              <w:t>дорожной карты</w:t>
            </w:r>
            <w:r w:rsidR="002E379B">
              <w:rPr>
                <w:rFonts w:ascii="Times New Roman" w:hAnsi="Times New Roman" w:cs="Times New Roman"/>
                <w:sz w:val="28"/>
                <w:szCs w:val="28"/>
              </w:rPr>
              <w:t>»</w:t>
            </w:r>
            <w:r w:rsidRPr="001172C4">
              <w:rPr>
                <w:rFonts w:ascii="Times New Roman" w:hAnsi="Times New Roman" w:cs="Times New Roman"/>
                <w:sz w:val="28"/>
                <w:szCs w:val="28"/>
              </w:rPr>
              <w:t xml:space="preserve">) по развитию </w:t>
            </w:r>
            <w:r w:rsidRPr="001172C4">
              <w:rPr>
                <w:rFonts w:ascii="Times New Roman" w:hAnsi="Times New Roman" w:cs="Times New Roman"/>
                <w:sz w:val="28"/>
                <w:szCs w:val="28"/>
              </w:rPr>
              <w:lastRenderedPageBreak/>
              <w:t>системы ранней помощи в Мурманской</w:t>
            </w:r>
            <w:r w:rsidR="002E379B">
              <w:rPr>
                <w:rFonts w:ascii="Times New Roman" w:hAnsi="Times New Roman" w:cs="Times New Roman"/>
                <w:sz w:val="28"/>
                <w:szCs w:val="28"/>
              </w:rPr>
              <w:t xml:space="preserve"> области на период до 2020 года»</w:t>
            </w:r>
            <w:r w:rsidRPr="001172C4">
              <w:rPr>
                <w:rFonts w:ascii="Times New Roman" w:hAnsi="Times New Roman" w:cs="Times New Roman"/>
                <w:sz w:val="28"/>
                <w:szCs w:val="28"/>
              </w:rPr>
              <w:t>.</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здравоохранения Мурманской области от 27.12.2018 «Об утверждении Положения об организации ранней помощи на базе дневного стационара ГОБУЗ «Мурманский областной дом ребенка специализированный для детей с органическим поражением центральной нервной системы с нарушением психики».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здравоохранения Мурманской области от 21.05.2019 № 328 «О начале работы по оказанию ранней помощи на базе дневного стационара ГОБУЗ «Мурманский областной дом ребенка специализированный для детей с органическим поражением центральной нервной системы с нарушением психики»».</w:t>
            </w:r>
          </w:p>
        </w:tc>
        <w:tc>
          <w:tcPr>
            <w:tcW w:w="1743"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 Положение о Службе раннего сопровождения детей с ограниченными возможностями здоровья создании системы ранней помощи детям с ограниченными возможностями здоровья в Мурманской области</w:t>
            </w:r>
          </w:p>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Положение об организации деятельности служб раннего сопровождения детей с ограниченными возможностями здоровья в Мурманской области</w:t>
            </w:r>
          </w:p>
          <w:p w:rsidR="009651A1" w:rsidRPr="001172C4" w:rsidRDefault="002E379B" w:rsidP="009651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План мероприятий («дорожной карты»</w:t>
            </w:r>
            <w:r w:rsidR="009651A1" w:rsidRPr="001172C4">
              <w:rPr>
                <w:rFonts w:ascii="Times New Roman" w:hAnsi="Times New Roman" w:cs="Times New Roman"/>
                <w:sz w:val="28"/>
                <w:szCs w:val="28"/>
              </w:rPr>
              <w:t>) по развитию системы ранней помощи в Мурманской области на период до 2020 года</w:t>
            </w:r>
          </w:p>
          <w:p w:rsidR="009651A1" w:rsidRPr="001172C4" w:rsidRDefault="009651A1" w:rsidP="009651A1">
            <w:pPr>
              <w:spacing w:after="0" w:line="240" w:lineRule="auto"/>
              <w:ind w:firstLine="709"/>
              <w:jc w:val="both"/>
              <w:rPr>
                <w:rFonts w:ascii="Times New Roman" w:hAnsi="Times New Roman" w:cs="Times New Roman"/>
                <w:sz w:val="28"/>
                <w:szCs w:val="28"/>
              </w:rPr>
            </w:pPr>
          </w:p>
          <w:p w:rsidR="009651A1" w:rsidRPr="001172C4" w:rsidRDefault="009651A1" w:rsidP="009651A1">
            <w:pPr>
              <w:spacing w:after="0" w:line="240" w:lineRule="auto"/>
              <w:ind w:firstLine="709"/>
              <w:jc w:val="both"/>
              <w:rPr>
                <w:rFonts w:ascii="Times New Roman" w:hAnsi="Times New Roman" w:cs="Times New Roman"/>
                <w:sz w:val="28"/>
                <w:szCs w:val="28"/>
              </w:rPr>
            </w:pPr>
          </w:p>
          <w:p w:rsidR="009651A1" w:rsidRPr="001172C4" w:rsidRDefault="009651A1" w:rsidP="009651A1">
            <w:pPr>
              <w:spacing w:after="0" w:line="240" w:lineRule="auto"/>
              <w:ind w:firstLine="709"/>
              <w:jc w:val="both"/>
              <w:rPr>
                <w:rFonts w:ascii="Times New Roman" w:hAnsi="Times New Roman" w:cs="Times New Roman"/>
                <w:sz w:val="28"/>
                <w:szCs w:val="28"/>
              </w:rPr>
            </w:pP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Нижегородская область</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социальной политики Нижегородской области от 11.10.2017 №538 «О создании межведомственной рабочей группы по развитию системы ранней помощи детям в Нижегородской области».</w:t>
            </w:r>
          </w:p>
        </w:tc>
        <w:tc>
          <w:tcPr>
            <w:tcW w:w="1743" w:type="pct"/>
            <w:tcBorders>
              <w:top w:val="nil"/>
              <w:left w:val="single" w:sz="4" w:space="0" w:color="auto"/>
              <w:bottom w:val="single" w:sz="4" w:space="0" w:color="auto"/>
              <w:right w:val="single" w:sz="4" w:space="0" w:color="auto"/>
            </w:tcBorders>
          </w:tcPr>
          <w:p w:rsidR="009651A1" w:rsidRPr="001172C4" w:rsidRDefault="009651A1" w:rsidP="002E379B">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Межведомственн</w:t>
            </w:r>
            <w:r w:rsidR="002E379B">
              <w:rPr>
                <w:rFonts w:ascii="Times New Roman" w:hAnsi="Times New Roman" w:cs="Times New Roman"/>
                <w:sz w:val="28"/>
                <w:szCs w:val="28"/>
              </w:rPr>
              <w:t>ая</w:t>
            </w:r>
            <w:r w:rsidRPr="001172C4">
              <w:rPr>
                <w:rFonts w:ascii="Times New Roman" w:hAnsi="Times New Roman" w:cs="Times New Roman"/>
                <w:sz w:val="28"/>
                <w:szCs w:val="28"/>
              </w:rPr>
              <w:t xml:space="preserve"> рабоч</w:t>
            </w:r>
            <w:r w:rsidR="002E379B">
              <w:rPr>
                <w:rFonts w:ascii="Times New Roman" w:hAnsi="Times New Roman" w:cs="Times New Roman"/>
                <w:sz w:val="28"/>
                <w:szCs w:val="28"/>
              </w:rPr>
              <w:t>ая</w:t>
            </w:r>
            <w:r w:rsidRPr="001172C4">
              <w:rPr>
                <w:rFonts w:ascii="Times New Roman" w:hAnsi="Times New Roman" w:cs="Times New Roman"/>
                <w:sz w:val="28"/>
                <w:szCs w:val="28"/>
              </w:rPr>
              <w:t xml:space="preserve"> групп</w:t>
            </w:r>
            <w:r w:rsidR="002E379B">
              <w:rPr>
                <w:rFonts w:ascii="Times New Roman" w:hAnsi="Times New Roman" w:cs="Times New Roman"/>
                <w:sz w:val="28"/>
                <w:szCs w:val="28"/>
              </w:rPr>
              <w:t>а</w:t>
            </w:r>
            <w:r w:rsidRPr="001172C4">
              <w:rPr>
                <w:rFonts w:ascii="Times New Roman" w:hAnsi="Times New Roman" w:cs="Times New Roman"/>
                <w:sz w:val="28"/>
                <w:szCs w:val="28"/>
              </w:rPr>
              <w:t xml:space="preserve"> по развитию системы ранней помощи детям в Нижегородской области</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Новгородская область</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Распоряжение Правительства Новгородской области от 19.06.2017 №184-рз «Об утверждении плана мероприятий (дорожная карта) по созданию и внедрению в Новгородской области системы доступного и непрерывного образования детей с ОВЗ раннего возраста».</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План мероприятий, включающий вопросы ранней помощи</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xml:space="preserve">Новосибирская </w:t>
            </w:r>
            <w:r w:rsidRPr="001172C4">
              <w:rPr>
                <w:rFonts w:ascii="Times New Roman" w:hAnsi="Times New Roman" w:cs="Times New Roman"/>
                <w:sz w:val="28"/>
                <w:szCs w:val="28"/>
              </w:rPr>
              <w:lastRenderedPageBreak/>
              <w:t>область</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lastRenderedPageBreak/>
              <w:t xml:space="preserve">Программа по совершенствованию системы </w:t>
            </w:r>
            <w:r w:rsidRPr="001172C4">
              <w:rPr>
                <w:rFonts w:ascii="Times New Roman" w:hAnsi="Times New Roman" w:cs="Times New Roman"/>
                <w:sz w:val="28"/>
                <w:szCs w:val="28"/>
              </w:rPr>
              <w:lastRenderedPageBreak/>
              <w:t>ранней помощи на территории Новосибирской области на период 2022-2024 годы, утвержденная заместителем Губернатора Новосибирской области 13.05.2021.</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труда и социального развития Новосибирской области от 14.12.2017 № 81 «Об утверждении Комплекса мер по формированию современной инфраструктуры служб ранней помощи на территории Новосибирской области».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здравоохранения Новосибирской области, министерства образования Новосибирской области, министерства труда и социального развития Новосибирской области от 24.10.2018 № 2709/3328/1123 «Об утверждении Порядка межведомственного взаимодействия по оказанию ранней помощи детям с ограничениями жизнедеятельности на территории Новосибирской области».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здравоохранения Новосибирской области, министерства образования Новосибирской области, министерства труда и социального развития Новосибирской области от 07.09.2018 № 2773/2292/978 «Об утверждении критериев, служащих основанием для направления ребенка в организации (отделения), предоставляющие услуги ранней помощи».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Приказ министерства здравоохранения Новосибирской области, министерства образования Новосибирской области, министерства труда и социального развития Новосибирской области от </w:t>
            </w:r>
            <w:r w:rsidRPr="001172C4">
              <w:rPr>
                <w:rFonts w:ascii="Times New Roman" w:hAnsi="Times New Roman" w:cs="Times New Roman"/>
                <w:sz w:val="28"/>
                <w:szCs w:val="28"/>
              </w:rPr>
              <w:lastRenderedPageBreak/>
              <w:t>26.12.2014 № 4313/3082/1478 «О порядке межведомственного взаимодействия в сопровождении детей с ограниченными возможностями здоровья в связи с психическими расстройствами».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здравоохранения Новосибирской области, министерства образования Новосибирской области от 01.04.2020 № 798/891 «Об организации оказания медицинской помощи, в том числе психиатрической, обучающимся отдельных образовательных организаций, осуществляющих образовательную деятельность по адаптированным основным общеобразовательным программам, расположенных на территории Новосибирской области».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здравоохранения Новосибирской области, министерства образования Новосибирской области, министерства труда и социального развития Новосибирской области от 23.04.2020 № 958/976/379 «Об утверждении Порядка направления детей в возрасте от 0 до 3 лет для получения услуг ранней помощи в организациях, предоставляющих услуги ранней помощи на те</w:t>
            </w:r>
            <w:r w:rsidR="002E379B">
              <w:rPr>
                <w:rFonts w:ascii="Times New Roman" w:hAnsi="Times New Roman" w:cs="Times New Roman"/>
                <w:sz w:val="28"/>
                <w:szCs w:val="28"/>
              </w:rPr>
              <w:t>рритории Новосибирской области»</w:t>
            </w:r>
          </w:p>
        </w:tc>
        <w:tc>
          <w:tcPr>
            <w:tcW w:w="1743" w:type="pct"/>
            <w:tcBorders>
              <w:top w:val="nil"/>
              <w:left w:val="single" w:sz="4" w:space="0" w:color="auto"/>
              <w:bottom w:val="single" w:sz="4" w:space="0" w:color="auto"/>
              <w:right w:val="single" w:sz="4" w:space="0" w:color="auto"/>
            </w:tcBorders>
          </w:tcPr>
          <w:p w:rsidR="009651A1" w:rsidRPr="001172C4" w:rsidRDefault="00A53817" w:rsidP="00A538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651A1" w:rsidRPr="001172C4">
              <w:rPr>
                <w:rFonts w:ascii="Times New Roman" w:hAnsi="Times New Roman" w:cs="Times New Roman"/>
                <w:sz w:val="28"/>
                <w:szCs w:val="28"/>
              </w:rPr>
              <w:t xml:space="preserve">Программа по совершенствованию </w:t>
            </w:r>
            <w:r w:rsidR="009651A1" w:rsidRPr="001172C4">
              <w:rPr>
                <w:rFonts w:ascii="Times New Roman" w:hAnsi="Times New Roman" w:cs="Times New Roman"/>
                <w:sz w:val="28"/>
                <w:szCs w:val="28"/>
              </w:rPr>
              <w:lastRenderedPageBreak/>
              <w:t>системы ранней помощи на территории Новосибирской области на период 2022-2024 годы</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Комплекс мер по формированию современной инфраструктуры служб ранней помощи на территории Новосибирской области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Порядок межведомственного взаимодействия по оказанию ранней помощи детям с ограничениями жизнедеятельности на территории Новосибирской области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Критерии, служащие основанием для направления ребенка в организации (отделения), предоставляющие услуги ранней помощи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Порядок направления детей в возрасте от 0 до 3 лет для получения услуг ранней помощи в организациях, предоставляющих услуги ранней помощи на территории Новосибирской области</w:t>
            </w:r>
          </w:p>
          <w:p w:rsidR="009651A1" w:rsidRPr="001172C4" w:rsidRDefault="009651A1" w:rsidP="009651A1">
            <w:pPr>
              <w:spacing w:after="0" w:line="240" w:lineRule="auto"/>
              <w:ind w:firstLine="709"/>
              <w:jc w:val="both"/>
              <w:rPr>
                <w:rFonts w:ascii="Times New Roman" w:hAnsi="Times New Roman" w:cs="Times New Roman"/>
                <w:sz w:val="28"/>
                <w:szCs w:val="28"/>
              </w:rPr>
            </w:pPr>
          </w:p>
          <w:p w:rsidR="009651A1" w:rsidRPr="001172C4" w:rsidRDefault="009651A1" w:rsidP="009651A1">
            <w:pPr>
              <w:spacing w:after="0" w:line="240" w:lineRule="auto"/>
              <w:ind w:firstLine="709"/>
              <w:jc w:val="both"/>
              <w:rPr>
                <w:rFonts w:ascii="Times New Roman" w:hAnsi="Times New Roman" w:cs="Times New Roman"/>
                <w:sz w:val="28"/>
                <w:szCs w:val="28"/>
              </w:rPr>
            </w:pPr>
          </w:p>
        </w:tc>
      </w:tr>
      <w:tr w:rsidR="009651A1" w:rsidRPr="001172C4" w:rsidTr="00A53817">
        <w:trPr>
          <w:trHeight w:val="6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Ненецкий автономный округ</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План мероприятий Ненецкого автономного округа «Развитие ранней помощи в Ненецком автон</w:t>
            </w:r>
            <w:r w:rsidR="002E379B">
              <w:rPr>
                <w:rFonts w:ascii="Times New Roman" w:hAnsi="Times New Roman" w:cs="Times New Roman"/>
                <w:sz w:val="28"/>
                <w:szCs w:val="28"/>
              </w:rPr>
              <w:t>омном округе на 2018-2020 годы»</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План мероприятий Ненецкого автономного округа «Развитие ранней помощи в Ненецком автономном округе на 2018-2020 годы</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Омская область</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Распоряжение Правительства Омской области от </w:t>
            </w:r>
            <w:r w:rsidRPr="001172C4">
              <w:rPr>
                <w:rFonts w:ascii="Times New Roman" w:hAnsi="Times New Roman" w:cs="Times New Roman"/>
                <w:sz w:val="28"/>
                <w:szCs w:val="28"/>
              </w:rPr>
              <w:lastRenderedPageBreak/>
              <w:t>10 августа 2016 года № 122-рп</w:t>
            </w:r>
            <w:r w:rsidR="002E379B">
              <w:rPr>
                <w:rFonts w:ascii="Times New Roman" w:hAnsi="Times New Roman" w:cs="Times New Roman"/>
                <w:sz w:val="28"/>
                <w:szCs w:val="28"/>
              </w:rPr>
              <w:t xml:space="preserve"> «</w:t>
            </w:r>
            <w:r w:rsidRPr="001172C4">
              <w:rPr>
                <w:rFonts w:ascii="Times New Roman" w:hAnsi="Times New Roman" w:cs="Times New Roman"/>
                <w:sz w:val="28"/>
                <w:szCs w:val="28"/>
              </w:rPr>
              <w:t xml:space="preserve">Об </w:t>
            </w:r>
            <w:r w:rsidR="002E379B">
              <w:rPr>
                <w:rFonts w:ascii="Times New Roman" w:hAnsi="Times New Roman" w:cs="Times New Roman"/>
                <w:sz w:val="28"/>
                <w:szCs w:val="28"/>
              </w:rPr>
              <w:t>утверждении Плана мероприятий («дорожной карты»</w:t>
            </w:r>
            <w:r w:rsidRPr="001172C4">
              <w:rPr>
                <w:rFonts w:ascii="Times New Roman" w:hAnsi="Times New Roman" w:cs="Times New Roman"/>
                <w:sz w:val="28"/>
                <w:szCs w:val="28"/>
              </w:rPr>
              <w:t>) по разработке и внедрению межведомственной модели ранней помощи семьям, воспитывающим детей с ограниченными возможностями здоровья, в О</w:t>
            </w:r>
            <w:r w:rsidR="002E379B">
              <w:rPr>
                <w:rFonts w:ascii="Times New Roman" w:hAnsi="Times New Roman" w:cs="Times New Roman"/>
                <w:sz w:val="28"/>
                <w:szCs w:val="28"/>
              </w:rPr>
              <w:t>мской области в 2016-2018 годах»</w:t>
            </w:r>
            <w:r w:rsidRPr="001172C4">
              <w:rPr>
                <w:rFonts w:ascii="Times New Roman" w:hAnsi="Times New Roman" w:cs="Times New Roman"/>
                <w:sz w:val="28"/>
                <w:szCs w:val="28"/>
              </w:rPr>
              <w:t>.</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Распоряжение Правительства Омской области</w:t>
            </w:r>
            <w:r w:rsidR="002E379B">
              <w:rPr>
                <w:rFonts w:ascii="Times New Roman" w:hAnsi="Times New Roman" w:cs="Times New Roman"/>
                <w:sz w:val="28"/>
                <w:szCs w:val="28"/>
              </w:rPr>
              <w:t xml:space="preserve"> от 17 марта 2022 года № 27-рп «</w:t>
            </w:r>
            <w:r w:rsidRPr="001172C4">
              <w:rPr>
                <w:rFonts w:ascii="Times New Roman" w:hAnsi="Times New Roman" w:cs="Times New Roman"/>
                <w:sz w:val="28"/>
                <w:szCs w:val="28"/>
              </w:rPr>
              <w:t xml:space="preserve">О плане мероприятий Правительства Омской области по реализации послания Губернатора Омской области. Председателя Правительства Омской области Законодательному Собранию Омской области </w:t>
            </w:r>
            <w:r w:rsidR="002E379B">
              <w:rPr>
                <w:rFonts w:ascii="Times New Roman" w:hAnsi="Times New Roman" w:cs="Times New Roman"/>
                <w:sz w:val="28"/>
                <w:szCs w:val="28"/>
              </w:rPr>
              <w:t>«</w:t>
            </w:r>
            <w:r w:rsidRPr="001172C4">
              <w:rPr>
                <w:rFonts w:ascii="Times New Roman" w:hAnsi="Times New Roman" w:cs="Times New Roman"/>
                <w:sz w:val="28"/>
                <w:szCs w:val="28"/>
              </w:rPr>
              <w:t xml:space="preserve">Основные направления бюджетной, экономической и </w:t>
            </w:r>
            <w:r w:rsidR="002E379B">
              <w:rPr>
                <w:rFonts w:ascii="Times New Roman" w:hAnsi="Times New Roman" w:cs="Times New Roman"/>
                <w:sz w:val="28"/>
                <w:szCs w:val="28"/>
              </w:rPr>
              <w:t>социальной политики на 2022 год»</w:t>
            </w:r>
            <w:r w:rsidRPr="001172C4">
              <w:rPr>
                <w:rFonts w:ascii="Times New Roman" w:hAnsi="Times New Roman" w:cs="Times New Roman"/>
                <w:sz w:val="28"/>
                <w:szCs w:val="28"/>
              </w:rPr>
              <w:t>.</w:t>
            </w:r>
          </w:p>
          <w:p w:rsidR="009651A1" w:rsidRPr="001172C4" w:rsidRDefault="009651A1" w:rsidP="002E379B">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Распоряжение Губернатора Омской облас</w:t>
            </w:r>
            <w:r w:rsidR="002E379B">
              <w:rPr>
                <w:rFonts w:ascii="Times New Roman" w:hAnsi="Times New Roman" w:cs="Times New Roman"/>
                <w:sz w:val="28"/>
                <w:szCs w:val="28"/>
              </w:rPr>
              <w:t>ти от 28 июля 2020 года № 91-р «</w:t>
            </w:r>
            <w:r w:rsidRPr="001172C4">
              <w:rPr>
                <w:rFonts w:ascii="Times New Roman" w:hAnsi="Times New Roman" w:cs="Times New Roman"/>
                <w:sz w:val="28"/>
                <w:szCs w:val="28"/>
              </w:rPr>
              <w:t>О создании межведомственной рабочей группы по</w:t>
            </w:r>
            <w:r w:rsidR="002E379B">
              <w:rPr>
                <w:rFonts w:ascii="Times New Roman" w:hAnsi="Times New Roman" w:cs="Times New Roman"/>
                <w:sz w:val="28"/>
                <w:szCs w:val="28"/>
              </w:rPr>
              <w:t xml:space="preserve"> разработке плана мероприятий («дорожной карты»</w:t>
            </w:r>
            <w:r w:rsidRPr="001172C4">
              <w:rPr>
                <w:rFonts w:ascii="Times New Roman" w:hAnsi="Times New Roman" w:cs="Times New Roman"/>
                <w:sz w:val="28"/>
                <w:szCs w:val="28"/>
              </w:rPr>
              <w:t>) соци</w:t>
            </w:r>
            <w:r w:rsidR="002E379B">
              <w:rPr>
                <w:rFonts w:ascii="Times New Roman" w:hAnsi="Times New Roman" w:cs="Times New Roman"/>
                <w:sz w:val="28"/>
                <w:szCs w:val="28"/>
              </w:rPr>
              <w:t>ально-образовательного проекта «</w:t>
            </w:r>
            <w:r w:rsidRPr="001172C4">
              <w:rPr>
                <w:rFonts w:ascii="Times New Roman" w:hAnsi="Times New Roman" w:cs="Times New Roman"/>
                <w:sz w:val="28"/>
                <w:szCs w:val="28"/>
              </w:rPr>
              <w:t>Служба одного окна</w:t>
            </w:r>
            <w:r w:rsidR="002E379B">
              <w:rPr>
                <w:rFonts w:ascii="Times New Roman" w:hAnsi="Times New Roman" w:cs="Times New Roman"/>
                <w:sz w:val="28"/>
                <w:szCs w:val="28"/>
              </w:rPr>
              <w:t>»</w:t>
            </w:r>
            <w:r w:rsidRPr="001172C4">
              <w:rPr>
                <w:rFonts w:ascii="Times New Roman" w:hAnsi="Times New Roman" w:cs="Times New Roman"/>
                <w:sz w:val="28"/>
                <w:szCs w:val="28"/>
              </w:rPr>
              <w:t xml:space="preserve"> для семей, воспитывающих детей с огран</w:t>
            </w:r>
            <w:r w:rsidR="002E379B">
              <w:rPr>
                <w:rFonts w:ascii="Times New Roman" w:hAnsi="Times New Roman" w:cs="Times New Roman"/>
                <w:sz w:val="28"/>
                <w:szCs w:val="28"/>
              </w:rPr>
              <w:t>иченными возможностями здоровья»</w:t>
            </w:r>
            <w:r w:rsidRPr="001172C4">
              <w:rPr>
                <w:rFonts w:ascii="Times New Roman" w:hAnsi="Times New Roman" w:cs="Times New Roman"/>
                <w:sz w:val="28"/>
                <w:szCs w:val="28"/>
              </w:rPr>
              <w:t>.</w:t>
            </w:r>
          </w:p>
        </w:tc>
        <w:tc>
          <w:tcPr>
            <w:tcW w:w="1743" w:type="pct"/>
            <w:tcBorders>
              <w:top w:val="nil"/>
              <w:left w:val="single" w:sz="4" w:space="0" w:color="auto"/>
              <w:bottom w:val="single" w:sz="4" w:space="0" w:color="auto"/>
              <w:right w:val="single" w:sz="4" w:space="0" w:color="auto"/>
            </w:tcBorders>
          </w:tcPr>
          <w:p w:rsidR="009651A1" w:rsidRPr="001172C4" w:rsidRDefault="00A53817" w:rsidP="00A538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План</w:t>
            </w:r>
            <w:r w:rsidR="002E379B">
              <w:rPr>
                <w:rFonts w:ascii="Times New Roman" w:hAnsi="Times New Roman" w:cs="Times New Roman"/>
                <w:sz w:val="28"/>
                <w:szCs w:val="28"/>
              </w:rPr>
              <w:t xml:space="preserve"> мероприятий («дорожной </w:t>
            </w:r>
            <w:r w:rsidR="002E379B">
              <w:rPr>
                <w:rFonts w:ascii="Times New Roman" w:hAnsi="Times New Roman" w:cs="Times New Roman"/>
                <w:sz w:val="28"/>
                <w:szCs w:val="28"/>
              </w:rPr>
              <w:lastRenderedPageBreak/>
              <w:t>карты»</w:t>
            </w:r>
            <w:r w:rsidR="009651A1" w:rsidRPr="001172C4">
              <w:rPr>
                <w:rFonts w:ascii="Times New Roman" w:hAnsi="Times New Roman" w:cs="Times New Roman"/>
                <w:sz w:val="28"/>
                <w:szCs w:val="28"/>
              </w:rPr>
              <w:t>) по разработке и внедрению межведомственной модели ранней помощи семьям, воспитывающим детей с ограниченными возможностями здоровья</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Межведомственная рабочая группа по</w:t>
            </w:r>
            <w:r w:rsidR="002E379B">
              <w:rPr>
                <w:rFonts w:ascii="Times New Roman" w:hAnsi="Times New Roman" w:cs="Times New Roman"/>
                <w:sz w:val="28"/>
                <w:szCs w:val="28"/>
              </w:rPr>
              <w:t xml:space="preserve"> разработке плана мероприятий («дорожной карты»</w:t>
            </w:r>
            <w:r w:rsidRPr="001172C4">
              <w:rPr>
                <w:rFonts w:ascii="Times New Roman" w:hAnsi="Times New Roman" w:cs="Times New Roman"/>
                <w:sz w:val="28"/>
                <w:szCs w:val="28"/>
              </w:rPr>
              <w:t>) соци</w:t>
            </w:r>
            <w:r w:rsidR="002E379B">
              <w:rPr>
                <w:rFonts w:ascii="Times New Roman" w:hAnsi="Times New Roman" w:cs="Times New Roman"/>
                <w:sz w:val="28"/>
                <w:szCs w:val="28"/>
              </w:rPr>
              <w:t>ально-образовательного проекта «Служба одного окна»</w:t>
            </w:r>
            <w:r w:rsidRPr="001172C4">
              <w:rPr>
                <w:rFonts w:ascii="Times New Roman" w:hAnsi="Times New Roman" w:cs="Times New Roman"/>
                <w:sz w:val="28"/>
                <w:szCs w:val="28"/>
              </w:rPr>
              <w:t xml:space="preserve"> для семей, воспитывающих детей с ограниченными возможностями здоровья</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Оренбургская область</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Постановление Правительства Оренбургской области от 22.10.2018 №677-п «Об утверждении концепции развития системы ранней помощи в Оренбургской </w:t>
            </w:r>
            <w:r w:rsidR="002E379B">
              <w:rPr>
                <w:rFonts w:ascii="Times New Roman" w:hAnsi="Times New Roman" w:cs="Times New Roman"/>
                <w:sz w:val="28"/>
                <w:szCs w:val="28"/>
              </w:rPr>
              <w:t>области на период до 2020 года»</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Концепция развития системы ранней помощи в Оренбургской области на период до 2020 года</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Пензенская область</w:t>
            </w:r>
          </w:p>
        </w:tc>
        <w:tc>
          <w:tcPr>
            <w:tcW w:w="2355" w:type="pct"/>
            <w:tcBorders>
              <w:top w:val="nil"/>
              <w:left w:val="single" w:sz="4" w:space="0" w:color="auto"/>
              <w:bottom w:val="single" w:sz="4" w:space="0" w:color="auto"/>
              <w:right w:val="single" w:sz="4" w:space="0" w:color="auto"/>
            </w:tcBorders>
          </w:tcPr>
          <w:p w:rsidR="009651A1" w:rsidRPr="001172C4" w:rsidRDefault="009651A1" w:rsidP="002E379B">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Распоряжение Правительства Пензенской области от 31.05.2017 № 247-рП «Об утверждении Плана мероприятий по реализации в Пензенской </w:t>
            </w:r>
            <w:r w:rsidRPr="001172C4">
              <w:rPr>
                <w:rFonts w:ascii="Times New Roman" w:hAnsi="Times New Roman" w:cs="Times New Roman"/>
                <w:sz w:val="28"/>
                <w:szCs w:val="28"/>
              </w:rPr>
              <w:lastRenderedPageBreak/>
              <w:t>области Концепции развития ранней помощи в Российской Федерации на период до 2020 года»</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 xml:space="preserve">- План мероприятий по реализации в Пензенской области Концепции развития ранней помощи в Российской </w:t>
            </w:r>
            <w:r w:rsidRPr="001172C4">
              <w:rPr>
                <w:rFonts w:ascii="Times New Roman" w:hAnsi="Times New Roman" w:cs="Times New Roman"/>
                <w:sz w:val="28"/>
                <w:szCs w:val="28"/>
              </w:rPr>
              <w:lastRenderedPageBreak/>
              <w:t>Федерации на период до 2020 года»</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Пермский край</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социального развития Пермского края от 05.03.2018 г. № СЭД-33-01- 03-137 «Об открытии пунктов службы ранней помощи на территории Пермского края».</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Приказ Министерства социального развития Пермского края от 24.08.2018 № СЭД-33-01- 03-598 </w:t>
            </w:r>
            <w:r w:rsidR="002E379B">
              <w:rPr>
                <w:rFonts w:ascii="Times New Roman" w:hAnsi="Times New Roman" w:cs="Times New Roman"/>
                <w:sz w:val="28"/>
                <w:szCs w:val="28"/>
              </w:rPr>
              <w:br/>
            </w:r>
            <w:r w:rsidRPr="001172C4">
              <w:rPr>
                <w:rFonts w:ascii="Times New Roman" w:hAnsi="Times New Roman" w:cs="Times New Roman"/>
                <w:sz w:val="28"/>
                <w:szCs w:val="28"/>
              </w:rPr>
              <w:t xml:space="preserve">«О внесении изменений в приказ от 05.03.2018 </w:t>
            </w:r>
            <w:r w:rsidR="002E379B">
              <w:rPr>
                <w:rFonts w:ascii="Times New Roman" w:hAnsi="Times New Roman" w:cs="Times New Roman"/>
                <w:sz w:val="28"/>
                <w:szCs w:val="28"/>
              </w:rPr>
              <w:br/>
            </w:r>
            <w:r w:rsidRPr="001172C4">
              <w:rPr>
                <w:rFonts w:ascii="Times New Roman" w:hAnsi="Times New Roman" w:cs="Times New Roman"/>
                <w:sz w:val="28"/>
                <w:szCs w:val="28"/>
              </w:rPr>
              <w:t>№ СЭД-33-01-03-137 «Об открытии пунктов службы ранней помощи на территории Пермского края».</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Приказ Министерства социального развития Пермского края, Приказ Министерства здравоохранения Пермского края, Приказ Министерства образования и науки Пермского края от 04.06.2019 </w:t>
            </w:r>
            <w:r w:rsidR="002E379B">
              <w:rPr>
                <w:rFonts w:ascii="Times New Roman" w:hAnsi="Times New Roman" w:cs="Times New Roman"/>
                <w:sz w:val="28"/>
                <w:szCs w:val="28"/>
              </w:rPr>
              <w:t>№ СЭД-33-01-03-</w:t>
            </w:r>
            <w:r w:rsidRPr="001172C4">
              <w:rPr>
                <w:rFonts w:ascii="Times New Roman" w:hAnsi="Times New Roman" w:cs="Times New Roman"/>
                <w:sz w:val="28"/>
                <w:szCs w:val="28"/>
              </w:rPr>
              <w:t>340 «Об организации межведомственного взаимодействия по оказанию ранней помощи детям-инвалидам, детям с ограниченными возможностями здоровья и их семьям в Пермском крае».</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Приказ Министерства социального развития Пермского края от 11.03.2020 </w:t>
            </w:r>
            <w:r w:rsidR="002E379B">
              <w:rPr>
                <w:rFonts w:ascii="Times New Roman" w:hAnsi="Times New Roman" w:cs="Times New Roman"/>
                <w:sz w:val="28"/>
                <w:szCs w:val="28"/>
              </w:rPr>
              <w:t>№ СЭД-33-01-</w:t>
            </w:r>
            <w:r w:rsidRPr="001172C4">
              <w:rPr>
                <w:rFonts w:ascii="Times New Roman" w:hAnsi="Times New Roman" w:cs="Times New Roman"/>
                <w:sz w:val="28"/>
                <w:szCs w:val="28"/>
              </w:rPr>
              <w:t>03-188 «Об утверждении порядка оказания государственной услуги «Организация службы ранней помощи для детей с ограниченными возможностями и детей-инвалидов в возрасте от 0 до 4 лет».</w:t>
            </w:r>
          </w:p>
          <w:p w:rsidR="009651A1" w:rsidRPr="001172C4" w:rsidRDefault="009651A1" w:rsidP="002E379B">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социального развития Пермского края от 07.07.2020 № СЭД-33-01- 03/1-</w:t>
            </w:r>
            <w:r w:rsidR="002E379B">
              <w:rPr>
                <w:rFonts w:ascii="Times New Roman" w:hAnsi="Times New Roman" w:cs="Times New Roman"/>
                <w:sz w:val="28"/>
                <w:szCs w:val="28"/>
              </w:rPr>
              <w:t xml:space="preserve">128 </w:t>
            </w:r>
            <w:r w:rsidR="002E379B">
              <w:rPr>
                <w:rFonts w:ascii="Times New Roman" w:hAnsi="Times New Roman" w:cs="Times New Roman"/>
                <w:sz w:val="28"/>
                <w:szCs w:val="28"/>
              </w:rPr>
              <w:lastRenderedPageBreak/>
              <w:t>«</w:t>
            </w:r>
            <w:r w:rsidRPr="001172C4">
              <w:rPr>
                <w:rFonts w:ascii="Times New Roman" w:hAnsi="Times New Roman" w:cs="Times New Roman"/>
                <w:sz w:val="28"/>
                <w:szCs w:val="28"/>
              </w:rPr>
              <w:t>О внесении изменений в порядок оказания государственной услуги «Организация службы ранней помощи для детей с ограниченными возможностями и детей- инвалидов в возрасте от 0 до 4 лет, утвержденный приказом Министерства социального развития Пермского края от 11.03.2020 г. № СЭД-33-01-03-188 «Об утверждении порядка оказания государственной услуги «Организация службы ранней помощи для детей с ограниченными возможностями и детей-инва</w:t>
            </w:r>
            <w:r w:rsidR="002E379B">
              <w:rPr>
                <w:rFonts w:ascii="Times New Roman" w:hAnsi="Times New Roman" w:cs="Times New Roman"/>
                <w:sz w:val="28"/>
                <w:szCs w:val="28"/>
              </w:rPr>
              <w:t>лидов в возрасте от 0 до 4 лет»</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 Пункты службы ранней помощи на территории Пермского края</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Организация межведомственного взаимодействия по оказанию ранней помощи детям-инвалидам, детям с ограниченными возможностями здоровья и их семьям в Пермском крае</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Организация службы ранней помощи для детей с ограниченными возможностями и детей-инвалидов в возрасте от 0 до 4 лет</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Порядок оказания государственной услуги «Организация службы ранней помощи для детей с ограниченными возможностями и детей-инвалидов в возрасте от 0 до 4 лет</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Приморский край</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труда и социальной политики Приморского края, министерства образования Приморского края, министерства здравоохранения Приморского края «Об утверждении Порядка межведомственного взаимодействия при организации оказания услуг ранней помощи в Приморском крае» 08.08.2022 № 405.</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труда и социальной политики Приморского края «Об утверждении документов, необходимых для организации работы по оказанию услуг ранней помощи» 12.08.2022 №415.</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Распоряжение Правительства Приморского края от 15.03.2022 № 119-рп «О плане мероприятий («дорожной карте») по внедрению инклюзивного общего и дополнительного образования, детского отдыха, созданию специальных условий для обучающихся с инвалидностью, с ограниченными возможностями здоровья на долгосрочный период (до </w:t>
            </w:r>
            <w:r w:rsidRPr="001172C4">
              <w:rPr>
                <w:rFonts w:ascii="Times New Roman" w:hAnsi="Times New Roman" w:cs="Times New Roman"/>
                <w:sz w:val="28"/>
                <w:szCs w:val="28"/>
              </w:rPr>
              <w:lastRenderedPageBreak/>
              <w:t>2030 года)»</w:t>
            </w:r>
            <w:r w:rsidRPr="001172C4">
              <w:rPr>
                <w:rFonts w:ascii="Times New Roman" w:hAnsi="Times New Roman" w:cs="Times New Roman"/>
                <w:sz w:val="28"/>
                <w:szCs w:val="28"/>
                <w:u w:val="single"/>
              </w:rPr>
              <w:t>.</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 Порядок межведомственного взаимодействия при организации оказания услуг ранней помощи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Об утверждении документов, необходимых для организации работы по оказанию услуг ранней помощи</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Республика Адыгея</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Распоряжение Кабинета Министров Республики Адыгея от 28 марта 2018 г. № 77-р «О некоторых вопросах организации в Республике Адыгея системы ранней помощи».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Постановление Кабинета Министров Республики Адыгея от 17 августа 2018 г. № 159 «О некоторых мерах по организации и координации межведомственного взаимодействия в области ранней помощи».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Постановление Кабинета Министров Республики Адыгея от 21 июня 2019 г. № 147 «О Комплексной программе ранней помощи в Республике Адыгея на 2019-2020 годы».</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труда и социального развития Республики Адыгея, Министерства здравоохранения Республики Адыгея и Министерства образования и науки Республики Адыгея от 21 июня 2018 г. № 179/848/515 «Об организации предоставления услуг ранней помощи».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труда и социального развития Республики Адыгея, Министерства здравоохранения Республики Адыгея и Министерства образования и науки Республики Адыгея от 29 июля 2020 г. № 179/631/1017 «О некоторых вопросах реализации услуг ранней помощи в Республике Адыгея».</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Комплексная программа ранней помощи в Республике Адыгея на 2019-2020 годы</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Организации и координации межведомственного взаимодействия в области ранней помощи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Организации предоставления услуг ранней помощи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Реализации услуг ранней помощи в Республике Адыгея</w:t>
            </w:r>
          </w:p>
          <w:p w:rsidR="009651A1" w:rsidRPr="001172C4" w:rsidRDefault="009651A1" w:rsidP="009651A1">
            <w:pPr>
              <w:spacing w:after="0" w:line="240" w:lineRule="auto"/>
              <w:ind w:firstLine="709"/>
              <w:jc w:val="both"/>
              <w:rPr>
                <w:rFonts w:ascii="Times New Roman" w:hAnsi="Times New Roman" w:cs="Times New Roman"/>
                <w:sz w:val="28"/>
                <w:szCs w:val="28"/>
              </w:rPr>
            </w:pP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xml:space="preserve">Республика </w:t>
            </w:r>
            <w:r w:rsidRPr="001172C4">
              <w:rPr>
                <w:rFonts w:ascii="Times New Roman" w:hAnsi="Times New Roman" w:cs="Times New Roman"/>
                <w:sz w:val="28"/>
                <w:szCs w:val="28"/>
              </w:rPr>
              <w:lastRenderedPageBreak/>
              <w:t>Башкортостан</w:t>
            </w:r>
          </w:p>
        </w:tc>
        <w:tc>
          <w:tcPr>
            <w:tcW w:w="2355" w:type="pct"/>
            <w:tcBorders>
              <w:top w:val="nil"/>
              <w:left w:val="single" w:sz="4" w:space="0" w:color="auto"/>
              <w:bottom w:val="single" w:sz="4" w:space="0" w:color="auto"/>
              <w:right w:val="single" w:sz="4" w:space="0" w:color="auto"/>
            </w:tcBorders>
          </w:tcPr>
          <w:p w:rsidR="009651A1" w:rsidRPr="001172C4" w:rsidRDefault="009651A1" w:rsidP="00934B1A">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lastRenderedPageBreak/>
              <w:t xml:space="preserve">Приказ Министерства здравоохранения </w:t>
            </w:r>
            <w:r w:rsidRPr="001172C4">
              <w:rPr>
                <w:rFonts w:ascii="Times New Roman" w:hAnsi="Times New Roman" w:cs="Times New Roman"/>
                <w:sz w:val="28"/>
                <w:szCs w:val="28"/>
              </w:rPr>
              <w:lastRenderedPageBreak/>
              <w:t xml:space="preserve">Республики Башкортостан от 28 февраля 2020 г. </w:t>
            </w:r>
            <w:r w:rsidR="00934B1A">
              <w:rPr>
                <w:rFonts w:ascii="Times New Roman" w:hAnsi="Times New Roman" w:cs="Times New Roman"/>
                <w:sz w:val="28"/>
                <w:szCs w:val="28"/>
              </w:rPr>
              <w:br/>
            </w:r>
            <w:r w:rsidRPr="001172C4">
              <w:rPr>
                <w:rFonts w:ascii="Times New Roman" w:hAnsi="Times New Roman" w:cs="Times New Roman"/>
                <w:sz w:val="28"/>
                <w:szCs w:val="28"/>
              </w:rPr>
              <w:t>№</w:t>
            </w:r>
            <w:r w:rsidR="00934B1A">
              <w:rPr>
                <w:rFonts w:ascii="Times New Roman" w:hAnsi="Times New Roman" w:cs="Times New Roman"/>
                <w:sz w:val="28"/>
                <w:szCs w:val="28"/>
              </w:rPr>
              <w:t xml:space="preserve"> </w:t>
            </w:r>
            <w:r w:rsidRPr="001172C4">
              <w:rPr>
                <w:rFonts w:ascii="Times New Roman" w:hAnsi="Times New Roman" w:cs="Times New Roman"/>
                <w:sz w:val="28"/>
                <w:szCs w:val="28"/>
              </w:rPr>
              <w:t xml:space="preserve">147-А </w:t>
            </w:r>
            <w:r w:rsidR="00934B1A">
              <w:rPr>
                <w:rFonts w:ascii="Times New Roman" w:hAnsi="Times New Roman" w:cs="Times New Roman"/>
                <w:sz w:val="28"/>
                <w:szCs w:val="28"/>
              </w:rPr>
              <w:t>«</w:t>
            </w:r>
            <w:r w:rsidRPr="001172C4">
              <w:rPr>
                <w:rFonts w:ascii="Times New Roman" w:hAnsi="Times New Roman" w:cs="Times New Roman"/>
                <w:sz w:val="28"/>
                <w:szCs w:val="28"/>
              </w:rPr>
              <w:t>О создании рабочей группы по разработке порядка межведомственного взаимодействия по оказанию ранней помощи детям с нарушениями в развитии на тер</w:t>
            </w:r>
            <w:r w:rsidR="00934B1A">
              <w:rPr>
                <w:rFonts w:ascii="Times New Roman" w:hAnsi="Times New Roman" w:cs="Times New Roman"/>
                <w:sz w:val="28"/>
                <w:szCs w:val="28"/>
              </w:rPr>
              <w:t>ритории Республики Башкортостан»</w:t>
            </w:r>
            <w:r w:rsidRPr="001172C4">
              <w:rPr>
                <w:rFonts w:ascii="Times New Roman" w:hAnsi="Times New Roman" w:cs="Times New Roman"/>
                <w:sz w:val="28"/>
                <w:szCs w:val="28"/>
              </w:rPr>
              <w:t>.</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Приказ Министерства здравоохранения Республики Башкортостан, Министерства семьи, труда и социальной защиты населения Республики Башкортостан от 1 июня 2021 г ЛФ №732Д/356-о </w:t>
            </w:r>
            <w:r w:rsidR="00934B1A">
              <w:rPr>
                <w:rFonts w:ascii="Times New Roman" w:hAnsi="Times New Roman" w:cs="Times New Roman"/>
                <w:sz w:val="28"/>
                <w:szCs w:val="28"/>
              </w:rPr>
              <w:br/>
              <w:t>«</w:t>
            </w:r>
            <w:r w:rsidRPr="001172C4">
              <w:rPr>
                <w:rFonts w:ascii="Times New Roman" w:hAnsi="Times New Roman" w:cs="Times New Roman"/>
                <w:sz w:val="28"/>
                <w:szCs w:val="28"/>
              </w:rPr>
              <w:t>О маршрутизации детей раннего возраста, нуждающихся в ранней помощи, в службы ранней помощи государственных бюджетных (автономных) учреждений реабилитационные центры для детей и подростков с ограниченными возможностями з</w:t>
            </w:r>
            <w:r w:rsidR="00934B1A">
              <w:rPr>
                <w:rFonts w:ascii="Times New Roman" w:hAnsi="Times New Roman" w:cs="Times New Roman"/>
                <w:sz w:val="28"/>
                <w:szCs w:val="28"/>
              </w:rPr>
              <w:t>доровья Республики Башкортостан»</w:t>
            </w:r>
            <w:r w:rsidRPr="001172C4">
              <w:rPr>
                <w:rFonts w:ascii="Times New Roman" w:hAnsi="Times New Roman" w:cs="Times New Roman"/>
                <w:sz w:val="28"/>
                <w:szCs w:val="28"/>
              </w:rPr>
              <w:t>.</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Распоряжение Правительства Республики Башкортостан от 12 февраля 2018 г. №</w:t>
            </w:r>
            <w:r w:rsidR="00934B1A">
              <w:rPr>
                <w:rFonts w:ascii="Times New Roman" w:hAnsi="Times New Roman" w:cs="Times New Roman"/>
                <w:sz w:val="28"/>
                <w:szCs w:val="28"/>
              </w:rPr>
              <w:t xml:space="preserve"> </w:t>
            </w:r>
            <w:r w:rsidRPr="001172C4">
              <w:rPr>
                <w:rFonts w:ascii="Times New Roman" w:hAnsi="Times New Roman" w:cs="Times New Roman"/>
                <w:sz w:val="28"/>
                <w:szCs w:val="28"/>
              </w:rPr>
              <w:t>2018 №</w:t>
            </w:r>
            <w:r w:rsidR="00934B1A">
              <w:rPr>
                <w:rFonts w:ascii="Times New Roman" w:hAnsi="Times New Roman" w:cs="Times New Roman"/>
                <w:sz w:val="28"/>
                <w:szCs w:val="28"/>
              </w:rPr>
              <w:t xml:space="preserve"> 107-р «</w:t>
            </w:r>
            <w:r w:rsidRPr="001172C4">
              <w:rPr>
                <w:rFonts w:ascii="Times New Roman" w:hAnsi="Times New Roman" w:cs="Times New Roman"/>
                <w:sz w:val="28"/>
                <w:szCs w:val="28"/>
              </w:rPr>
              <w:t>Об утверждении межведомственного плана мероприятий по реализации Концепции развития ранней помощи в Российской Федерации на период до 2020 г. на территории Республики Башкортостан</w:t>
            </w:r>
            <w:r w:rsidR="00934B1A">
              <w:rPr>
                <w:rFonts w:ascii="Times New Roman" w:hAnsi="Times New Roman" w:cs="Times New Roman"/>
                <w:sz w:val="28"/>
                <w:szCs w:val="28"/>
              </w:rPr>
              <w:t>»</w:t>
            </w:r>
            <w:r w:rsidRPr="001172C4">
              <w:rPr>
                <w:rFonts w:ascii="Times New Roman" w:hAnsi="Times New Roman" w:cs="Times New Roman"/>
                <w:sz w:val="28"/>
                <w:szCs w:val="28"/>
              </w:rPr>
              <w:t>.</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Постановление Правительства Республики Башкортостан от 18 марта 2019 г. №</w:t>
            </w:r>
            <w:r w:rsidR="00934B1A">
              <w:rPr>
                <w:rFonts w:ascii="Times New Roman" w:hAnsi="Times New Roman" w:cs="Times New Roman"/>
                <w:sz w:val="28"/>
                <w:szCs w:val="28"/>
              </w:rPr>
              <w:t xml:space="preserve"> </w:t>
            </w:r>
            <w:r w:rsidRPr="001172C4">
              <w:rPr>
                <w:rFonts w:ascii="Times New Roman" w:hAnsi="Times New Roman" w:cs="Times New Roman"/>
                <w:sz w:val="28"/>
                <w:szCs w:val="28"/>
              </w:rPr>
              <w:t xml:space="preserve">143 </w:t>
            </w:r>
            <w:r w:rsidR="00934B1A">
              <w:rPr>
                <w:rFonts w:ascii="Times New Roman" w:hAnsi="Times New Roman" w:cs="Times New Roman"/>
                <w:sz w:val="28"/>
                <w:szCs w:val="28"/>
              </w:rPr>
              <w:t>«</w:t>
            </w:r>
            <w:r w:rsidRPr="001172C4">
              <w:rPr>
                <w:rFonts w:ascii="Times New Roman" w:hAnsi="Times New Roman" w:cs="Times New Roman"/>
                <w:sz w:val="28"/>
                <w:szCs w:val="28"/>
              </w:rPr>
              <w:t>О внесении изменений в некоторые решения Правительства Республики Башкортостан</w:t>
            </w:r>
            <w:r w:rsidR="00934B1A">
              <w:rPr>
                <w:rFonts w:ascii="Times New Roman" w:hAnsi="Times New Roman" w:cs="Times New Roman"/>
                <w:sz w:val="28"/>
                <w:szCs w:val="28"/>
              </w:rPr>
              <w:t>»</w:t>
            </w:r>
            <w:r w:rsidRPr="001172C4">
              <w:rPr>
                <w:rFonts w:ascii="Times New Roman" w:hAnsi="Times New Roman" w:cs="Times New Roman"/>
                <w:sz w:val="28"/>
                <w:szCs w:val="28"/>
              </w:rPr>
              <w:t xml:space="preserve"> (с изменениями и дополнениями) С изменениями и дополнениями от: </w:t>
            </w:r>
            <w:r w:rsidR="00934B1A">
              <w:rPr>
                <w:rFonts w:ascii="Times New Roman" w:hAnsi="Times New Roman" w:cs="Times New Roman"/>
                <w:sz w:val="28"/>
                <w:szCs w:val="28"/>
              </w:rPr>
              <w:br/>
            </w:r>
            <w:r w:rsidRPr="001172C4">
              <w:rPr>
                <w:rFonts w:ascii="Times New Roman" w:hAnsi="Times New Roman" w:cs="Times New Roman"/>
                <w:sz w:val="28"/>
                <w:szCs w:val="28"/>
              </w:rPr>
              <w:t>13 марта 2020 г., 14 сентября 2021 г., 12 июля 2022 г..</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Постановление Правительства Республики Башкортостан от 25 июня 2020 г. №</w:t>
            </w:r>
            <w:r w:rsidR="00934B1A">
              <w:rPr>
                <w:rFonts w:ascii="Times New Roman" w:hAnsi="Times New Roman" w:cs="Times New Roman"/>
                <w:sz w:val="28"/>
                <w:szCs w:val="28"/>
              </w:rPr>
              <w:t xml:space="preserve"> 377 «</w:t>
            </w:r>
            <w:r w:rsidRPr="001172C4">
              <w:rPr>
                <w:rFonts w:ascii="Times New Roman" w:hAnsi="Times New Roman" w:cs="Times New Roman"/>
                <w:sz w:val="28"/>
                <w:szCs w:val="28"/>
              </w:rPr>
              <w:t xml:space="preserve">Об </w:t>
            </w:r>
            <w:r w:rsidRPr="001172C4">
              <w:rPr>
                <w:rFonts w:ascii="Times New Roman" w:hAnsi="Times New Roman" w:cs="Times New Roman"/>
                <w:sz w:val="28"/>
                <w:szCs w:val="28"/>
              </w:rPr>
              <w:lastRenderedPageBreak/>
              <w:t>утверждении Межведомственного комплексного плана мероприятий по реабилитации и абилитации детей, в том числе детей-инвалидов, раннего воз</w:t>
            </w:r>
            <w:r w:rsidR="00934B1A">
              <w:rPr>
                <w:rFonts w:ascii="Times New Roman" w:hAnsi="Times New Roman" w:cs="Times New Roman"/>
                <w:sz w:val="28"/>
                <w:szCs w:val="28"/>
              </w:rPr>
              <w:t>раста на период 2020-2024 годов»</w:t>
            </w:r>
            <w:r w:rsidRPr="001172C4">
              <w:rPr>
                <w:rFonts w:ascii="Times New Roman" w:hAnsi="Times New Roman" w:cs="Times New Roman"/>
                <w:sz w:val="28"/>
                <w:szCs w:val="28"/>
              </w:rPr>
              <w:t>.</w:t>
            </w:r>
          </w:p>
          <w:p w:rsidR="009651A1" w:rsidRPr="001172C4" w:rsidRDefault="009651A1" w:rsidP="00934B1A">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Распоряжение Правительства Республики Башкортостан от 5 апреля 2022 года №</w:t>
            </w:r>
            <w:r w:rsidR="00934B1A">
              <w:rPr>
                <w:rFonts w:ascii="Times New Roman" w:hAnsi="Times New Roman" w:cs="Times New Roman"/>
                <w:sz w:val="28"/>
                <w:szCs w:val="28"/>
              </w:rPr>
              <w:t xml:space="preserve"> </w:t>
            </w:r>
            <w:r w:rsidRPr="001172C4">
              <w:rPr>
                <w:rFonts w:ascii="Times New Roman" w:hAnsi="Times New Roman" w:cs="Times New Roman"/>
                <w:sz w:val="28"/>
                <w:szCs w:val="28"/>
              </w:rPr>
              <w:t xml:space="preserve">276-р </w:t>
            </w:r>
            <w:r w:rsidR="00934B1A">
              <w:rPr>
                <w:rFonts w:ascii="Times New Roman" w:hAnsi="Times New Roman" w:cs="Times New Roman"/>
                <w:sz w:val="28"/>
                <w:szCs w:val="28"/>
              </w:rPr>
              <w:t>«</w:t>
            </w:r>
            <w:r w:rsidRPr="001172C4">
              <w:rPr>
                <w:rFonts w:ascii="Times New Roman" w:hAnsi="Times New Roman" w:cs="Times New Roman"/>
                <w:sz w:val="28"/>
                <w:szCs w:val="28"/>
              </w:rPr>
              <w:t>Об утверждении Концепции комплексного сопровождения людей с расстройствами аутистического спектра и другими ментальными наруше</w:t>
            </w:r>
            <w:r w:rsidR="00934B1A">
              <w:rPr>
                <w:rFonts w:ascii="Times New Roman" w:hAnsi="Times New Roman" w:cs="Times New Roman"/>
                <w:sz w:val="28"/>
                <w:szCs w:val="28"/>
              </w:rPr>
              <w:t>ниями в Республике Башкортостан»</w:t>
            </w:r>
            <w:r w:rsidRPr="001172C4">
              <w:rPr>
                <w:rFonts w:ascii="Times New Roman" w:hAnsi="Times New Roman" w:cs="Times New Roman"/>
                <w:sz w:val="28"/>
                <w:szCs w:val="28"/>
              </w:rPr>
              <w:t>.</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 xml:space="preserve">- Рабочая группа по разработке порядка </w:t>
            </w:r>
            <w:r w:rsidRPr="001172C4">
              <w:rPr>
                <w:rFonts w:ascii="Times New Roman" w:hAnsi="Times New Roman" w:cs="Times New Roman"/>
                <w:sz w:val="28"/>
                <w:szCs w:val="28"/>
              </w:rPr>
              <w:lastRenderedPageBreak/>
              <w:t>межведомственного взаимодействия по оказанию ранней помощи детям с нарушениями в развитии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Маршрутизация детей раннего возраста, нуждающихся в ранней помощи, в службы ранней помощи государственных бюджетных (автономных) учреждений реабилитационные центры для детей и подростков с ограниченными возможностями здоровья Республики Башкортостан</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Межведомственный план мероприятий по реализации Концепции развития ранней помощи в Российской Федерации на период до 2020 г. на территории Республики Башкортостан</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Межведомственный комплексный план мероприятий по реабилитации и абилитации детей, в том числе детей-инвалидов, раннего возраста на период 2020-2024 годов";</w:t>
            </w:r>
          </w:p>
          <w:p w:rsidR="009651A1" w:rsidRPr="001172C4" w:rsidRDefault="009651A1" w:rsidP="009651A1">
            <w:pPr>
              <w:spacing w:after="0" w:line="240" w:lineRule="auto"/>
              <w:ind w:firstLine="709"/>
              <w:jc w:val="both"/>
              <w:rPr>
                <w:rFonts w:ascii="Times New Roman" w:hAnsi="Times New Roman" w:cs="Times New Roman"/>
                <w:sz w:val="28"/>
                <w:szCs w:val="28"/>
              </w:rPr>
            </w:pPr>
          </w:p>
          <w:p w:rsidR="009651A1" w:rsidRPr="001172C4" w:rsidRDefault="009651A1" w:rsidP="009651A1">
            <w:pPr>
              <w:spacing w:after="0" w:line="240" w:lineRule="auto"/>
              <w:ind w:firstLine="709"/>
              <w:jc w:val="both"/>
              <w:rPr>
                <w:rFonts w:ascii="Times New Roman" w:hAnsi="Times New Roman" w:cs="Times New Roman"/>
                <w:sz w:val="28"/>
                <w:szCs w:val="28"/>
              </w:rPr>
            </w:pP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Республика Бурятия</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здравоохранения Республики Бурятия от 11.01.2018 № 3-ОД «Об утверждении типовых форм документов, необходимых для работы Службы ранней помощи медицинских организаций».</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Типовые формы документов, необходимых для работы Службы ранней помощи медицинских организаций</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Республика Дагестан</w:t>
            </w:r>
          </w:p>
        </w:tc>
        <w:tc>
          <w:tcPr>
            <w:tcW w:w="2355" w:type="pct"/>
            <w:tcBorders>
              <w:top w:val="nil"/>
              <w:left w:val="single" w:sz="4" w:space="0" w:color="auto"/>
              <w:bottom w:val="single" w:sz="4" w:space="0" w:color="auto"/>
              <w:right w:val="single" w:sz="4" w:space="0" w:color="auto"/>
            </w:tcBorders>
          </w:tcPr>
          <w:p w:rsidR="009651A1" w:rsidRPr="001172C4" w:rsidRDefault="009651A1" w:rsidP="00934B1A">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Распоряжение Правительства Республики Дагестан от 9.11.2017 года №395-р </w:t>
            </w:r>
            <w:r w:rsidR="00934B1A">
              <w:rPr>
                <w:rFonts w:ascii="Times New Roman" w:hAnsi="Times New Roman" w:cs="Times New Roman"/>
                <w:sz w:val="28"/>
                <w:szCs w:val="28"/>
              </w:rPr>
              <w:t>«</w:t>
            </w:r>
            <w:r w:rsidRPr="001172C4">
              <w:rPr>
                <w:rFonts w:ascii="Times New Roman" w:hAnsi="Times New Roman" w:cs="Times New Roman"/>
                <w:sz w:val="28"/>
                <w:szCs w:val="28"/>
              </w:rPr>
              <w:t>Об утверждении Плана мероприятий по реализации в Республике Дагестан Концепции развития ранней помощи в Российской Федерации на период  до 2020 года</w:t>
            </w:r>
            <w:r w:rsidR="00934B1A">
              <w:rPr>
                <w:rFonts w:ascii="Times New Roman" w:hAnsi="Times New Roman" w:cs="Times New Roman"/>
                <w:sz w:val="28"/>
                <w:szCs w:val="28"/>
              </w:rPr>
              <w:t>»</w:t>
            </w:r>
            <w:r w:rsidRPr="001172C4">
              <w:rPr>
                <w:rFonts w:ascii="Times New Roman" w:hAnsi="Times New Roman" w:cs="Times New Roman"/>
                <w:sz w:val="28"/>
                <w:szCs w:val="28"/>
              </w:rPr>
              <w:t>.</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Пл</w:t>
            </w:r>
            <w:r w:rsidR="00A53817">
              <w:rPr>
                <w:rFonts w:ascii="Times New Roman" w:hAnsi="Times New Roman" w:cs="Times New Roman"/>
                <w:sz w:val="28"/>
                <w:szCs w:val="28"/>
              </w:rPr>
              <w:t>ан</w:t>
            </w:r>
            <w:r w:rsidRPr="001172C4">
              <w:rPr>
                <w:rFonts w:ascii="Times New Roman" w:hAnsi="Times New Roman" w:cs="Times New Roman"/>
                <w:sz w:val="28"/>
                <w:szCs w:val="28"/>
              </w:rPr>
              <w:t xml:space="preserve"> мероприятий по реализации в Республике Дагестан Концепции развития ранней помощи в Российской Федерации на период  до 2020 года</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Республика Калмыкия</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bCs/>
                <w:sz w:val="28"/>
                <w:szCs w:val="28"/>
                <w:u w:val="single"/>
              </w:rPr>
            </w:pPr>
            <w:r w:rsidRPr="001172C4">
              <w:rPr>
                <w:rFonts w:ascii="Times New Roman" w:hAnsi="Times New Roman" w:cs="Times New Roman"/>
                <w:sz w:val="28"/>
                <w:szCs w:val="28"/>
              </w:rPr>
              <w:t>Распоряжение Правительства Республики Калмыкия от 21 сентября 2018 г. № 287-р «</w:t>
            </w:r>
            <w:r w:rsidRPr="001172C4">
              <w:rPr>
                <w:rFonts w:ascii="Times New Roman" w:hAnsi="Times New Roman" w:cs="Times New Roman"/>
                <w:bCs/>
                <w:sz w:val="28"/>
                <w:szCs w:val="28"/>
              </w:rPr>
              <w:t>О реализации Плана мероприятий по реализации Концепции развития ранней помощи в Российской Федерации на период до 2020 года, утвержденного распоряжением Правительства Российской Федерации от 17 декабря 2016 г. N 2723-р»</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План мероприятий по развитию системы ранней помощи в Республике Калмыкия</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xml:space="preserve">Республика </w:t>
            </w:r>
            <w:r w:rsidRPr="001172C4">
              <w:rPr>
                <w:rFonts w:ascii="Times New Roman" w:hAnsi="Times New Roman" w:cs="Times New Roman"/>
                <w:sz w:val="28"/>
                <w:szCs w:val="28"/>
              </w:rPr>
              <w:lastRenderedPageBreak/>
              <w:t>Карелия</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lastRenderedPageBreak/>
              <w:t xml:space="preserve">Распоряжение Правительства Республики </w:t>
            </w:r>
            <w:r w:rsidRPr="001172C4">
              <w:rPr>
                <w:rFonts w:ascii="Times New Roman" w:hAnsi="Times New Roman" w:cs="Times New Roman"/>
                <w:sz w:val="28"/>
                <w:szCs w:val="28"/>
              </w:rPr>
              <w:lastRenderedPageBreak/>
              <w:t>Карелия № 553р-П от 22.08.2018 «Об образовании межведомственной рабочей группы по разработке комплексного плана реализации концепции развития ранней помощи в Республике Карелия на период до 2020 года».</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здравоохранения РК № 35 Министерства образования РК № 35 Министерства социальной защиты РК № 37-П от 15.01.2020 «Об утверждении Порядка межведомственного взаимодействия по оказанию ранней помощи детям с ограничениями жизнедеятельности на территории Республики Карелия».</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 xml:space="preserve">- Межведомственная рабочая группа по </w:t>
            </w:r>
            <w:r w:rsidRPr="001172C4">
              <w:rPr>
                <w:rFonts w:ascii="Times New Roman" w:hAnsi="Times New Roman" w:cs="Times New Roman"/>
                <w:sz w:val="28"/>
                <w:szCs w:val="28"/>
              </w:rPr>
              <w:lastRenderedPageBreak/>
              <w:t>разработке комплексного плана реализации концепции развития ранней помощи в Республике Карелия на период до 2020 года</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Порядок межведомственного взаимодействия по оказанию ранней помощи детям с ограничениями жизнедеятельности</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Республика Коми</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Распоряжение Правительства РК от 16.12.2016 </w:t>
            </w:r>
            <w:r w:rsidR="00934B1A">
              <w:rPr>
                <w:rFonts w:ascii="Times New Roman" w:hAnsi="Times New Roman" w:cs="Times New Roman"/>
                <w:sz w:val="28"/>
                <w:szCs w:val="28"/>
              </w:rPr>
              <w:br/>
            </w:r>
            <w:r w:rsidRPr="001172C4">
              <w:rPr>
                <w:rFonts w:ascii="Times New Roman" w:hAnsi="Times New Roman" w:cs="Times New Roman"/>
                <w:sz w:val="28"/>
                <w:szCs w:val="28"/>
              </w:rPr>
              <w:t>№ 536-р об определении Министерства труда, занятости и социальной защиты Республики Коми уполномоченным органом исполнительной власти Республики Коми по координации межведомственного взаимодействия в процессе формирования и реализации программ ранней помощи в Республике Коми.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Распоряжение Правительства РК от 20.07.2017 </w:t>
            </w:r>
            <w:r w:rsidR="00934B1A">
              <w:rPr>
                <w:rFonts w:ascii="Times New Roman" w:hAnsi="Times New Roman" w:cs="Times New Roman"/>
                <w:sz w:val="28"/>
                <w:szCs w:val="28"/>
              </w:rPr>
              <w:t>№</w:t>
            </w:r>
            <w:r w:rsidRPr="001172C4">
              <w:rPr>
                <w:rFonts w:ascii="Times New Roman" w:hAnsi="Times New Roman" w:cs="Times New Roman"/>
                <w:sz w:val="28"/>
                <w:szCs w:val="28"/>
              </w:rPr>
              <w:t xml:space="preserve"> 341-р об утверждении плана развития ранней помощи в Республике Коми до 2020 года и создании Межведомственной рабочей группы по вопросам развития ранней помощи в Республике Коми.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Приказ Министерства труда, занятости и социальной защиты Республики Коми от 01.07.2019 № 1004 «Об утверждении Порядка выявления детей, </w:t>
            </w:r>
            <w:r w:rsidRPr="001172C4">
              <w:rPr>
                <w:rFonts w:ascii="Times New Roman" w:hAnsi="Times New Roman" w:cs="Times New Roman"/>
                <w:sz w:val="28"/>
                <w:szCs w:val="28"/>
              </w:rPr>
              <w:lastRenderedPageBreak/>
              <w:t>нуждающихся в ранней помощи, государственными учреждениями социального обслуживания Республики Коми, информирования родителей о возможности получения услуг ранней помощи и направления детей в организации, предоставляющие услуги ранней помощи и Порядка предоставления услуг ранней помощи детям в государственных учреждениях социального обслуживания Республики Коми».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труда, занятости и социальной защиты Республики Коми, Министерства здравоохранения Республики Коми, Министерства образования, науки и молодежной политики Республики Коми от 16.04.2019 № 565/149-п/4/183 «Об утверждении порядка ведения реестра организаций, предоставляющих услуги детям целевой группы для оказания ранней помощи и их семьям».</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здравоохранения Республики Коми от 30.08.2019 № 1358-р «Временный отраслевой порядок организации работы по оказанию ранней помощи и предоставлению услуг ранней помощи детям целевой группы в возрасте от 0 до 3 лет на территории Республике Коми».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Минздрава РК от 26.09.2017 № 1940-р «Об организации отделения ранней помощи детям с ограниченными возможностями здоровья и детям- инвалидам в государственном учреждении Республики Коми.</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 План развития ранней помощи в Республике Коми до 2020 года и создании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Межведомственная рабочая группа по вопросам развития ранней помощи в Республике Коми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Порядок выявления детей, нуждающихся в ранней помощи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Информирование родителей о возможности получения услуг ранней помощи и направления детей в организации, предоставляющие услуги ранней помощи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xml:space="preserve">- Порядок предоставления услуг ранней помощи детям в государственных учреждениях социального </w:t>
            </w:r>
            <w:r w:rsidRPr="001172C4">
              <w:rPr>
                <w:rFonts w:ascii="Times New Roman" w:hAnsi="Times New Roman" w:cs="Times New Roman"/>
                <w:sz w:val="28"/>
                <w:szCs w:val="28"/>
              </w:rPr>
              <w:lastRenderedPageBreak/>
              <w:t>обслуживания Республики Коми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Порядок ведения реестра организаций, предоставляющих услуги детям целевой группы для оказания ранней помощи и их семьям</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Временный отраслевой порядок организации работы по оказанию ранней помощи и предоставлению услуг ранней помощи детям целевой группы в возрасте от 0 до 3 лет на территории Республике Коми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Организация отделения ранней помощи детям с ограниченными возможностями здоровья и детям- инвалидам в государственном учреждении Республики Коми</w:t>
            </w:r>
          </w:p>
          <w:p w:rsidR="009651A1" w:rsidRPr="001172C4" w:rsidRDefault="009651A1" w:rsidP="009651A1">
            <w:pPr>
              <w:spacing w:after="0" w:line="240" w:lineRule="auto"/>
              <w:ind w:firstLine="709"/>
              <w:jc w:val="both"/>
              <w:rPr>
                <w:rFonts w:ascii="Times New Roman" w:hAnsi="Times New Roman" w:cs="Times New Roman"/>
                <w:sz w:val="28"/>
                <w:szCs w:val="28"/>
              </w:rPr>
            </w:pP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Республика Крым</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Постановление Совета министров Республики </w:t>
            </w:r>
            <w:r w:rsidRPr="001172C4">
              <w:rPr>
                <w:rFonts w:ascii="Times New Roman" w:hAnsi="Times New Roman" w:cs="Times New Roman"/>
                <w:sz w:val="28"/>
                <w:szCs w:val="28"/>
              </w:rPr>
              <w:lastRenderedPageBreak/>
              <w:t>Крым от 17.07.2020 № 416 «Об утверждении Регламента межведомственного взаимодействия, обеспечивающего формирование в Республике Крым системы комплексной реабилитации и (или) абилитации инвалидов, в том числе детей-инвалидов, реализацию принципа ранней помощи, преемственность в работе с инвалидами в том числе детьми-инвалидами, и их сопровождение, утвержденный постановлением Совета Министров Республики Крым</w:t>
            </w:r>
            <w:r w:rsidRPr="001172C4">
              <w:rPr>
                <w:rFonts w:ascii="Times New Roman" w:hAnsi="Times New Roman" w:cs="Times New Roman"/>
                <w:sz w:val="28"/>
                <w:szCs w:val="28"/>
                <w:u w:val="single"/>
              </w:rPr>
              <w:t>.</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 xml:space="preserve">Регламент межведомственного </w:t>
            </w:r>
            <w:r w:rsidRPr="001172C4">
              <w:rPr>
                <w:rFonts w:ascii="Times New Roman" w:hAnsi="Times New Roman" w:cs="Times New Roman"/>
                <w:sz w:val="28"/>
                <w:szCs w:val="28"/>
              </w:rPr>
              <w:lastRenderedPageBreak/>
              <w:t>взаимодействия</w:t>
            </w:r>
          </w:p>
          <w:p w:rsidR="009651A1" w:rsidRPr="001172C4" w:rsidRDefault="009651A1" w:rsidP="009651A1">
            <w:pPr>
              <w:spacing w:after="0" w:line="240" w:lineRule="auto"/>
              <w:ind w:firstLine="709"/>
              <w:jc w:val="both"/>
              <w:rPr>
                <w:rFonts w:ascii="Times New Roman" w:hAnsi="Times New Roman" w:cs="Times New Roman"/>
                <w:sz w:val="28"/>
                <w:szCs w:val="28"/>
              </w:rPr>
            </w:pP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Республика Мордовия</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Постановление Правительства Республики Мордовия от 23 мая 2018 года №</w:t>
            </w:r>
            <w:r w:rsidR="00934B1A">
              <w:rPr>
                <w:rFonts w:ascii="Times New Roman" w:hAnsi="Times New Roman" w:cs="Times New Roman"/>
                <w:sz w:val="28"/>
                <w:szCs w:val="28"/>
              </w:rPr>
              <w:t xml:space="preserve"> </w:t>
            </w:r>
            <w:r w:rsidRPr="001172C4">
              <w:rPr>
                <w:rFonts w:ascii="Times New Roman" w:hAnsi="Times New Roman" w:cs="Times New Roman"/>
                <w:sz w:val="28"/>
                <w:szCs w:val="28"/>
              </w:rPr>
              <w:t>310 «О развитии системы ранней помощи в Республике Мордовия»</w:t>
            </w:r>
            <w:r w:rsidRPr="001172C4">
              <w:rPr>
                <w:rFonts w:ascii="Times New Roman" w:hAnsi="Times New Roman" w:cs="Times New Roman"/>
                <w:sz w:val="28"/>
                <w:szCs w:val="28"/>
                <w:u w:val="single"/>
              </w:rPr>
              <w:t>.</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О развитии системы ранней помощи в Республике Мордовия</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Республика Саха (Якутия)</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Распоряжение Правительства РС(Я) от 08.09.2017 № 1154-р «О развитии системы ранней помощи в Республике Саха (Якутия)» вместе с «Планом мероприятий по развитию системы ранней помощи детям-инвалидам, детям с ограниченными возможностями здоровья и их семьям в Республике Саха (Якутия)») – реализован.</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Межведомственный приказ от 23.04.2019 Минтруда РС (Я) № 489-ОД, Минздрава РС (Я) </w:t>
            </w:r>
            <w:r w:rsidR="00934B1A">
              <w:rPr>
                <w:rFonts w:ascii="Times New Roman" w:hAnsi="Times New Roman" w:cs="Times New Roman"/>
                <w:sz w:val="28"/>
                <w:szCs w:val="28"/>
              </w:rPr>
              <w:br/>
            </w:r>
            <w:r w:rsidRPr="001172C4">
              <w:rPr>
                <w:rFonts w:ascii="Times New Roman" w:hAnsi="Times New Roman" w:cs="Times New Roman"/>
                <w:sz w:val="28"/>
                <w:szCs w:val="28"/>
              </w:rPr>
              <w:t xml:space="preserve">№ 01-07/563 и Минобрнауки РС (Я) № 01-10/542 </w:t>
            </w:r>
            <w:r w:rsidR="00934B1A">
              <w:rPr>
                <w:rFonts w:ascii="Times New Roman" w:hAnsi="Times New Roman" w:cs="Times New Roman"/>
                <w:sz w:val="28"/>
                <w:szCs w:val="28"/>
              </w:rPr>
              <w:br/>
            </w:r>
            <w:r w:rsidRPr="001172C4">
              <w:rPr>
                <w:rFonts w:ascii="Times New Roman" w:hAnsi="Times New Roman" w:cs="Times New Roman"/>
                <w:sz w:val="28"/>
                <w:szCs w:val="28"/>
              </w:rPr>
              <w:t>«Об утверждении мероприятий, направленных на развитие системы ранней помощи в РС (Я)».</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Распоряжение Правительства РС(Я) от 26.06.2019 N 687-р «О предоставлении формы федерального статистического наблюдения о </w:t>
            </w:r>
            <w:r w:rsidRPr="001172C4">
              <w:rPr>
                <w:rFonts w:ascii="Times New Roman" w:hAnsi="Times New Roman" w:cs="Times New Roman"/>
                <w:sz w:val="28"/>
                <w:szCs w:val="28"/>
              </w:rPr>
              <w:lastRenderedPageBreak/>
              <w:t>сведениях по ранней помощи детям целевой группы в Республике Саха (Якутия)».</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Межведомственный приказ от 09.12.2019 г. Минтруда РС (Я) № 1508-ОД, Минздрава РС (Я) № 01-07/1649 и Минобрнауки РС (Я) № 01-10/1709 «Об утверждении отчетных форм по выявлению и оказанию услуг ранней помощи детям целевой группы в Республике Саха (Якутия)».</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 О развитии системы ранней помощи в Республике Саха (Якутия)</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План мероприятий, направленных на развитие системы ранней помощи в РС (Я)</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О предоставлении формы федерального статистического наблюдения о сведениях по ранней помощи детям целевой группы в Республике Саха (Якутия)</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Об утверждении отчетных форм по выявлению и оказанию услуг ранней помощи детям целевой группы в Республике Саха (Якутия)</w:t>
            </w:r>
          </w:p>
          <w:p w:rsidR="009651A1" w:rsidRPr="001172C4" w:rsidRDefault="009651A1" w:rsidP="009651A1">
            <w:pPr>
              <w:spacing w:after="0" w:line="240" w:lineRule="auto"/>
              <w:ind w:firstLine="709"/>
              <w:jc w:val="both"/>
              <w:rPr>
                <w:rFonts w:ascii="Times New Roman" w:hAnsi="Times New Roman" w:cs="Times New Roman"/>
                <w:sz w:val="28"/>
                <w:szCs w:val="28"/>
              </w:rPr>
            </w:pP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Республика Татарстан</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Постановление Кабинета Министров Республики Татарстан от 06.09.2019 № 790 «О реализации пилотного проекта по организации системы оказания услуг ранней помощи в Республике Татарстан».</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здравоохранения Республики Татарстан от 15.10.2019 № 2021 «О реализации пилотного проекта по ранней помощи в медицинских организациях Республики Татарстан».</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здравоохранения Республики Татарстан от 07.02.2022 № 264 «Об организации наблюдения недоношенных, реабилитации и ранней помощи».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образования и науки Республики Татарстан от 18.10.2019 № под-1490/19 «Об организации системы оказания услуг ранней помощи».</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Реализация пилотного проекта по организации системы оказания услуг ранней помощи в Республике Татарстан»</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Организация системы оказания услуг ранней помощи</w:t>
            </w:r>
          </w:p>
          <w:p w:rsidR="009651A1" w:rsidRPr="001172C4" w:rsidRDefault="009651A1" w:rsidP="009651A1">
            <w:pPr>
              <w:spacing w:after="0" w:line="240" w:lineRule="auto"/>
              <w:ind w:firstLine="709"/>
              <w:jc w:val="both"/>
              <w:rPr>
                <w:rFonts w:ascii="Times New Roman" w:hAnsi="Times New Roman" w:cs="Times New Roman"/>
                <w:sz w:val="28"/>
                <w:szCs w:val="28"/>
              </w:rPr>
            </w:pP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Республика Хакасия</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Постановление Президиума Правительства Республики Хакасия от 08.05.2018 № 72-п </w:t>
            </w:r>
            <w:r w:rsidR="00934B1A">
              <w:rPr>
                <w:rFonts w:ascii="Times New Roman" w:hAnsi="Times New Roman" w:cs="Times New Roman"/>
                <w:sz w:val="28"/>
                <w:szCs w:val="28"/>
              </w:rPr>
              <w:t>«</w:t>
            </w:r>
            <w:r w:rsidRPr="001172C4">
              <w:rPr>
                <w:rFonts w:ascii="Times New Roman" w:hAnsi="Times New Roman" w:cs="Times New Roman"/>
                <w:sz w:val="28"/>
                <w:szCs w:val="28"/>
              </w:rPr>
              <w:t xml:space="preserve">Об утверждении комплекса мер по формированию современной инфраструктуры служб ранней помощи в </w:t>
            </w:r>
            <w:r w:rsidRPr="001172C4">
              <w:rPr>
                <w:rFonts w:ascii="Times New Roman" w:hAnsi="Times New Roman" w:cs="Times New Roman"/>
                <w:sz w:val="28"/>
                <w:szCs w:val="28"/>
              </w:rPr>
              <w:lastRenderedPageBreak/>
              <w:t>Респу</w:t>
            </w:r>
            <w:r w:rsidR="00934B1A">
              <w:rPr>
                <w:rFonts w:ascii="Times New Roman" w:hAnsi="Times New Roman" w:cs="Times New Roman"/>
                <w:sz w:val="28"/>
                <w:szCs w:val="28"/>
              </w:rPr>
              <w:t>блики Хакасия на 2018,2019 годы»</w:t>
            </w:r>
            <w:r w:rsidRPr="001172C4">
              <w:rPr>
                <w:rFonts w:ascii="Times New Roman" w:hAnsi="Times New Roman" w:cs="Times New Roman"/>
                <w:sz w:val="28"/>
                <w:szCs w:val="28"/>
              </w:rPr>
              <w:t>.</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Постановление Президиума Республики </w:t>
            </w:r>
            <w:r w:rsidR="00934B1A">
              <w:rPr>
                <w:rFonts w:ascii="Times New Roman" w:hAnsi="Times New Roman" w:cs="Times New Roman"/>
                <w:sz w:val="28"/>
                <w:szCs w:val="28"/>
              </w:rPr>
              <w:t>Хакасия от 02.12.2016 № 141-п «</w:t>
            </w:r>
            <w:r w:rsidRPr="001172C4">
              <w:rPr>
                <w:rFonts w:ascii="Times New Roman" w:hAnsi="Times New Roman" w:cs="Times New Roman"/>
                <w:sz w:val="28"/>
                <w:szCs w:val="28"/>
              </w:rPr>
              <w:t>Об утверждение плана мероприятий по реализации в Республики Хакасия 1 этапа концепции развития ранней пом</w:t>
            </w:r>
            <w:r w:rsidR="00934B1A">
              <w:rPr>
                <w:rFonts w:ascii="Times New Roman" w:hAnsi="Times New Roman" w:cs="Times New Roman"/>
                <w:sz w:val="28"/>
                <w:szCs w:val="28"/>
              </w:rPr>
              <w:t>ощи в РФ на период до 2020 года»</w:t>
            </w:r>
            <w:r w:rsidRPr="001172C4">
              <w:rPr>
                <w:rFonts w:ascii="Times New Roman" w:hAnsi="Times New Roman" w:cs="Times New Roman"/>
                <w:sz w:val="28"/>
                <w:szCs w:val="28"/>
              </w:rPr>
              <w:t>.</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 Комплекс мер по формированию современной инфраструктуры служб ранней помощи в Республики Хакасия на 2018,</w:t>
            </w:r>
            <w:r w:rsidR="00934B1A">
              <w:rPr>
                <w:rFonts w:ascii="Times New Roman" w:hAnsi="Times New Roman" w:cs="Times New Roman"/>
                <w:sz w:val="28"/>
                <w:szCs w:val="28"/>
              </w:rPr>
              <w:t xml:space="preserve"> </w:t>
            </w:r>
            <w:r w:rsidRPr="001172C4">
              <w:rPr>
                <w:rFonts w:ascii="Times New Roman" w:hAnsi="Times New Roman" w:cs="Times New Roman"/>
                <w:sz w:val="28"/>
                <w:szCs w:val="28"/>
              </w:rPr>
              <w:t>2019 годы</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 План мероприятий по реализации в Республики Хакасия 1 этапа концепции развития ранней помощи в РФ на период до 2020 года</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Самарская область</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Постановление Правительства Самарской области от 02.08.2022 №614 «Об отдельных вопросах организации работы по предоставлению услуг ранней помощи детям и их семьям в Самарской области»</w:t>
            </w:r>
            <w:r w:rsidRPr="001172C4">
              <w:rPr>
                <w:rFonts w:ascii="Times New Roman" w:hAnsi="Times New Roman" w:cs="Times New Roman"/>
                <w:sz w:val="28"/>
                <w:szCs w:val="28"/>
                <w:u w:val="single"/>
              </w:rPr>
              <w:t>.</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Организации работы по предоставлению услуг ранней помощи детям и их семьям в Самарской области</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Саратовская область</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Концепция оказания ранней помощи детям с ограничением жизнедеятельности, детям-инвалидам, детям групп риска, включая детей-сирот и детей, оставшихся без попечения родителей, а также детям в возрасте от 0 до 3 лет, находящимся в социально опасном положении, в Саратовской области, утверждённая заместителем Председателя Правительства Саратовской области в марте 2017 года, б/н.</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Концепция оказания ранней помощи</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Свердловская область</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Закон Свердловской области от 19 декабря 2016 года № 148-ОЗ «О социальной защите инвалидов в Свердловской области».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Закон Свердловской области от 3 декабря 2014 года № 108-ОЗ «О социальном обслуживании граждан в Свердловской области» (в ред. Закона Свердловской области от 2 марта 2022 года № 14-ОЗ «О внесении изменений в статьи 2 и 6 Закона Свердловской  области «О социальном обслуживании граждан в </w:t>
            </w:r>
            <w:r w:rsidRPr="001172C4">
              <w:rPr>
                <w:rFonts w:ascii="Times New Roman" w:hAnsi="Times New Roman" w:cs="Times New Roman"/>
                <w:sz w:val="28"/>
                <w:szCs w:val="28"/>
              </w:rPr>
              <w:lastRenderedPageBreak/>
              <w:t>Свердловской области» и в подпункт 12 утвержденного им перечня социальных услуг, предоставляемых поставщиками социальных услуг в Свердловской области»).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общего и профессионального образования Свердловской области от 30.07.2018 № 362-д «О создании служб ранней помощи в организациях системы образования Свердловской области» (в ред. приказа Министерства образования и молодежной политики Свердловской области от 14.01.2020 № 42-Д «О внесении изменений в приказ Министерства образования и молодежной политики Свердловской области от 30.07.2018 №362-Д «О создании служб ранней помощи в организациях системы образования Свердловской области»).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здравоохранения Свердловской области от 11.05.2018 № 760-п «Об оптимизации работы учреждений здравоохранения Свердловской области по мониторингу состояния здоровья детей из групп перинатального риска по формированию хронической и инвалидизирующей патологии».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социальной политики Свердловской области от 23.10.2018 № 399 «О создании служб ранней помощи в организациях социального обслуживания, находящихся в ведении Свердловской области».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Приказ Министерства социальной политики Свердловской области от 27.04.2020 № 260 «Об </w:t>
            </w:r>
            <w:r w:rsidRPr="001172C4">
              <w:rPr>
                <w:rFonts w:ascii="Times New Roman" w:hAnsi="Times New Roman" w:cs="Times New Roman"/>
                <w:sz w:val="28"/>
                <w:szCs w:val="28"/>
              </w:rPr>
              <w:lastRenderedPageBreak/>
              <w:t>организации работы в подсистеме «Информирование специалистов службы ранней помощи о необходимости оценки выявленного случая» информационной системы «Информационное взаимодействие с федеральным государственным учреждением медико-социальной экспертизы», построенной на базе программного комплекса «Информационное взаимодействие с федеральным государственным учреждением медико-социальной экспертизы (МСЭ)»</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Создании служб ранней помощи в организациях системы образования Свердловской области</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г. Севастополь</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Соглашение о межведомственном взаимодействии при организации службы ранней помощи для детей с ограниченными возможностями здоровья и детей-инвалидов в возрасте от 0 до 3х лет от 07.07.2020.</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Межведомственное взаимодействие при организации службы ранней помощи</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Смоленская область</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Распоряжение Администрации Смоленской области «Об утверждении плана мероприятий по формированию системы комплексной реабилитации и абилитации инвалидов, в том числе детей-инвалидов, в Смоленской области на 2021-2022 годы» от 25.03.2021 № 490-р/адм.</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Постановление Администрации Смоленской области «Об утверждении регионального стандарта предоставления услуг ранней помощи детям, проживающим на территории Смоленской области» от 08.12.2021 № 787.</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Распоряжение Администрации Смоленской области «Об утверждении Регламента </w:t>
            </w:r>
            <w:r w:rsidRPr="001172C4">
              <w:rPr>
                <w:rFonts w:ascii="Times New Roman" w:hAnsi="Times New Roman" w:cs="Times New Roman"/>
                <w:sz w:val="28"/>
                <w:szCs w:val="28"/>
              </w:rPr>
              <w:lastRenderedPageBreak/>
              <w:t>межведомственного взаимодействия по вопросам организации ранней помощи детям, проживающим на территории Смоленской области, между органами исполнительной власти Смоленской области и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от 03.02.2022 № 103-р/адм.</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начальника Департамента Смоленской области по социальному развитию «О создании ресурсно-методического центра ранней помощи на базе смоленского областного государственного бюджетного учреждения «Реабилитационный центр для детей и подростков с ограниченными возможностями «Вишенки» от 09.08.2021 № 638.</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начальника Департамента Смоленской области по социальному развитию «Об утверждении реестра поставщиков услуг ранней помощи в Смоленской области в сфере социальной защиты населения».</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 План мероприятий по формированию системы комплексной реабилитации и абилитации инвалидов, в том числе детей-инвалидов, в Смоленской области на 2021-2022 годы</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Региональный стандарт предоставления услуг ранней помощи детям, проживающим на территории Смоленской области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Регламент межведомственного взаимодействия по вопросам организации ранней помощи детям</w:t>
            </w:r>
          </w:p>
          <w:p w:rsidR="00A53817" w:rsidRDefault="00A53817" w:rsidP="00A538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Создание</w:t>
            </w:r>
            <w:r w:rsidR="009651A1" w:rsidRPr="001172C4">
              <w:rPr>
                <w:rFonts w:ascii="Times New Roman" w:hAnsi="Times New Roman" w:cs="Times New Roman"/>
                <w:sz w:val="28"/>
                <w:szCs w:val="28"/>
              </w:rPr>
              <w:t xml:space="preserve"> ресурсно-методического </w:t>
            </w:r>
            <w:r w:rsidR="009651A1" w:rsidRPr="001172C4">
              <w:rPr>
                <w:rFonts w:ascii="Times New Roman" w:hAnsi="Times New Roman" w:cs="Times New Roman"/>
                <w:sz w:val="28"/>
                <w:szCs w:val="28"/>
              </w:rPr>
              <w:lastRenderedPageBreak/>
              <w:t>центра ранней помощи</w:t>
            </w:r>
            <w:r>
              <w:rPr>
                <w:rFonts w:ascii="Times New Roman" w:hAnsi="Times New Roman" w:cs="Times New Roman"/>
                <w:sz w:val="28"/>
                <w:szCs w:val="28"/>
              </w:rPr>
              <w:t xml:space="preserve"> </w:t>
            </w:r>
          </w:p>
          <w:p w:rsidR="009651A1" w:rsidRPr="001172C4" w:rsidRDefault="00A53817" w:rsidP="00934B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утвержден </w:t>
            </w:r>
            <w:r w:rsidR="009651A1" w:rsidRPr="001172C4">
              <w:rPr>
                <w:rFonts w:ascii="Times New Roman" w:hAnsi="Times New Roman" w:cs="Times New Roman"/>
                <w:sz w:val="28"/>
                <w:szCs w:val="28"/>
              </w:rPr>
              <w:t>реестр поставщиков услуг ранней помощи</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Ставропольский край</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Модель межведомственного взаимодействия при оказании ранней помощи детям с нарушениями развития или высоким риском возникновения нарушения развития и их родителям (законным представителям)</w:t>
            </w:r>
            <w:r w:rsidRPr="001172C4">
              <w:rPr>
                <w:rFonts w:ascii="Times New Roman" w:hAnsi="Times New Roman" w:cs="Times New Roman"/>
                <w:sz w:val="28"/>
                <w:szCs w:val="28"/>
                <w:u w:val="single"/>
              </w:rPr>
              <w:t>.</w:t>
            </w:r>
          </w:p>
        </w:tc>
        <w:tc>
          <w:tcPr>
            <w:tcW w:w="1743"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Модель межведомственного взаимодействия при оказании ранней помощи</w:t>
            </w:r>
          </w:p>
        </w:tc>
      </w:tr>
      <w:tr w:rsidR="009651A1" w:rsidRPr="001172C4" w:rsidTr="00A53817">
        <w:trPr>
          <w:trHeight w:val="1833"/>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Тюменская область</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Распоряжение Правительства Тюменской области от 27.09.2017 № 1114-рп «Об определении уполномоченного органа за координацию мероприятий по развитию ранней помощи детям в Тюменской области».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Распоряжение Правительства Тюменской области от 12.03.2021 № 147-рп «Об утверждении плана мероприятий («дорожная карта») по развитию в Тюменской области системы ранней помощи детям и их семьям на 2021-2023 годы».</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Постановление Правительства Тюменской области от 11.08.2021 № 474-п «Об утверждении Порядка межведомственного взаимодействия по оказанию ранней помощи детям и их родителям (законным представителям) в Тюменской области».</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Распоряжение Департамента социального развития Тюменской области от 15.02.2022 № 8-р «Об утверждении Перечня услуг ранней помощи детям и их родителям (законным представителям) и Порядка оказания услуг ранней помощи детям и их родит</w:t>
            </w:r>
            <w:r w:rsidR="00A53817">
              <w:rPr>
                <w:rFonts w:ascii="Times New Roman" w:hAnsi="Times New Roman" w:cs="Times New Roman"/>
                <w:sz w:val="28"/>
                <w:szCs w:val="28"/>
              </w:rPr>
              <w:t>елям (законным представителям)»</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План мероприятий («дорожная карта») по развитию в Тюменской области системы ранней помощи детям и их семьям на 2021-2023 годы</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Межведомственная рабочая группа</w:t>
            </w:r>
          </w:p>
          <w:p w:rsidR="009651A1" w:rsidRPr="001172C4" w:rsidRDefault="00A53817" w:rsidP="00A538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Порядок</w:t>
            </w:r>
            <w:r w:rsidR="009651A1" w:rsidRPr="001172C4">
              <w:rPr>
                <w:rFonts w:ascii="Times New Roman" w:hAnsi="Times New Roman" w:cs="Times New Roman"/>
                <w:sz w:val="28"/>
                <w:szCs w:val="28"/>
              </w:rPr>
              <w:t xml:space="preserve"> межведомственного взаимодействия по оказанию ранней помощи детям и их родителям (законным представителям)</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Регламент межведомственного взаимодействия по оказанию ранней помощи детям и их родителям (законным представителям)</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Перечень услуг ранней помощи детям и их родителям (законным представителям)</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Порядок оказания услуг ранней помощи детям и их родителям (законным представителям)»</w:t>
            </w:r>
          </w:p>
          <w:p w:rsidR="009651A1" w:rsidRPr="001172C4" w:rsidRDefault="009651A1" w:rsidP="00A53817">
            <w:pPr>
              <w:spacing w:after="0" w:line="240" w:lineRule="auto"/>
              <w:jc w:val="both"/>
              <w:rPr>
                <w:rFonts w:ascii="Times New Roman" w:hAnsi="Times New Roman" w:cs="Times New Roman"/>
                <w:sz w:val="28"/>
                <w:szCs w:val="28"/>
              </w:rPr>
            </w:pP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Удмуртская республика</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Распоряжение Правительства УР от 08.11.2017 № 1348-р (ред. от 27.03.2019) «Об организации деятельности по созданию и развитию в Удмуртской Республике службы ранней помощи детям с ограниченными возможностями здоровья и детям-инвалидам в возрасте от 0 до 3 лет».</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Распоряжение Правительства Удмуртской </w:t>
            </w:r>
            <w:r w:rsidRPr="001172C4">
              <w:rPr>
                <w:rFonts w:ascii="Times New Roman" w:hAnsi="Times New Roman" w:cs="Times New Roman"/>
                <w:sz w:val="28"/>
                <w:szCs w:val="28"/>
              </w:rPr>
              <w:lastRenderedPageBreak/>
              <w:t xml:space="preserve">Республики от </w:t>
            </w:r>
            <w:r w:rsidR="00934B1A">
              <w:rPr>
                <w:rFonts w:ascii="Times New Roman" w:hAnsi="Times New Roman" w:cs="Times New Roman"/>
                <w:sz w:val="28"/>
                <w:szCs w:val="28"/>
              </w:rPr>
              <w:t>09.06.</w:t>
            </w:r>
            <w:r w:rsidRPr="001172C4">
              <w:rPr>
                <w:rFonts w:ascii="Times New Roman" w:hAnsi="Times New Roman" w:cs="Times New Roman"/>
                <w:sz w:val="28"/>
                <w:szCs w:val="28"/>
              </w:rPr>
              <w:t>2018 № 708-р «Об организации услуг ранней помощи детям в возрасте от рождения до  трех лет и их семьям в Удмуртской  Республике».</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социальной политики и труда Удмуртской Республики, Министерства здравоохранения Удмуртской Республики, Министерства образования и на</w:t>
            </w:r>
            <w:r w:rsidR="00934B1A">
              <w:rPr>
                <w:rFonts w:ascii="Times New Roman" w:hAnsi="Times New Roman" w:cs="Times New Roman"/>
                <w:sz w:val="28"/>
                <w:szCs w:val="28"/>
              </w:rPr>
              <w:t>уки Удмуртской Республики от 27.04.</w:t>
            </w:r>
            <w:r w:rsidRPr="001172C4">
              <w:rPr>
                <w:rFonts w:ascii="Times New Roman" w:hAnsi="Times New Roman" w:cs="Times New Roman"/>
                <w:sz w:val="28"/>
                <w:szCs w:val="28"/>
              </w:rPr>
              <w:t xml:space="preserve">2020 № 128/015/496 </w:t>
            </w:r>
            <w:r w:rsidR="00934B1A">
              <w:rPr>
                <w:rFonts w:ascii="Times New Roman" w:hAnsi="Times New Roman" w:cs="Times New Roman"/>
                <w:sz w:val="28"/>
                <w:szCs w:val="28"/>
              </w:rPr>
              <w:br/>
            </w:r>
            <w:r w:rsidRPr="001172C4">
              <w:rPr>
                <w:rFonts w:ascii="Times New Roman" w:hAnsi="Times New Roman" w:cs="Times New Roman"/>
                <w:sz w:val="28"/>
                <w:szCs w:val="28"/>
              </w:rPr>
              <w:t>«Об утверждении Порядка межведомственного взаимодействия при организации оказания услуг ранней помощи в Удмуртской Республике».</w:t>
            </w:r>
          </w:p>
          <w:p w:rsidR="009651A1" w:rsidRPr="001172C4" w:rsidRDefault="00934B1A" w:rsidP="00934B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Минсоцполитики УР от 23.11.</w:t>
            </w:r>
            <w:r w:rsidR="009651A1" w:rsidRPr="001172C4">
              <w:rPr>
                <w:rFonts w:ascii="Times New Roman" w:hAnsi="Times New Roman" w:cs="Times New Roman"/>
                <w:sz w:val="28"/>
                <w:szCs w:val="28"/>
              </w:rPr>
              <w:t xml:space="preserve">2020 </w:t>
            </w:r>
            <w:r>
              <w:rPr>
                <w:rFonts w:ascii="Times New Roman" w:hAnsi="Times New Roman" w:cs="Times New Roman"/>
                <w:sz w:val="28"/>
                <w:szCs w:val="28"/>
              </w:rPr>
              <w:br/>
            </w:r>
            <w:r w:rsidR="009651A1" w:rsidRPr="001172C4">
              <w:rPr>
                <w:rFonts w:ascii="Times New Roman" w:hAnsi="Times New Roman" w:cs="Times New Roman"/>
                <w:sz w:val="28"/>
                <w:szCs w:val="28"/>
              </w:rPr>
              <w:t>№ 312-а «Об организации работы кабинетов ранней помощи, созданных на базе комплексных центров социального обслуживания населения».</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 Организация деятельности по созданию и развитию службы ранней помощи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Организаци</w:t>
            </w:r>
            <w:r w:rsidR="00934B1A">
              <w:rPr>
                <w:rFonts w:ascii="Times New Roman" w:hAnsi="Times New Roman" w:cs="Times New Roman"/>
                <w:sz w:val="28"/>
                <w:szCs w:val="28"/>
              </w:rPr>
              <w:t>я</w:t>
            </w:r>
            <w:r w:rsidRPr="001172C4">
              <w:rPr>
                <w:rFonts w:ascii="Times New Roman" w:hAnsi="Times New Roman" w:cs="Times New Roman"/>
                <w:sz w:val="28"/>
                <w:szCs w:val="28"/>
              </w:rPr>
              <w:t xml:space="preserve"> услуг ранней помощи детям в возрасте от рождения до  трех лет и их семьям</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xml:space="preserve">- Порядок межведомственного </w:t>
            </w:r>
            <w:r w:rsidRPr="001172C4">
              <w:rPr>
                <w:rFonts w:ascii="Times New Roman" w:hAnsi="Times New Roman" w:cs="Times New Roman"/>
                <w:sz w:val="28"/>
                <w:szCs w:val="28"/>
              </w:rPr>
              <w:lastRenderedPageBreak/>
              <w:t>взаимодействия при организации оказания услуг ранней помощи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Организация работы кабинетов ранней помощи</w:t>
            </w:r>
          </w:p>
          <w:p w:rsidR="009651A1" w:rsidRPr="001172C4" w:rsidRDefault="009651A1" w:rsidP="009651A1">
            <w:pPr>
              <w:spacing w:after="0" w:line="240" w:lineRule="auto"/>
              <w:ind w:firstLine="709"/>
              <w:jc w:val="both"/>
              <w:rPr>
                <w:rFonts w:ascii="Times New Roman" w:hAnsi="Times New Roman" w:cs="Times New Roman"/>
                <w:sz w:val="28"/>
                <w:szCs w:val="28"/>
              </w:rPr>
            </w:pPr>
          </w:p>
          <w:p w:rsidR="009651A1" w:rsidRPr="001172C4" w:rsidRDefault="009651A1" w:rsidP="009651A1">
            <w:pPr>
              <w:spacing w:after="0" w:line="240" w:lineRule="auto"/>
              <w:ind w:firstLine="709"/>
              <w:jc w:val="both"/>
              <w:rPr>
                <w:rFonts w:ascii="Times New Roman" w:hAnsi="Times New Roman" w:cs="Times New Roman"/>
                <w:sz w:val="28"/>
                <w:szCs w:val="28"/>
              </w:rPr>
            </w:pP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Хабаровский край</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Распоряжение Правительства Хабаровского к</w:t>
            </w:r>
            <w:r w:rsidR="00934B1A">
              <w:rPr>
                <w:rFonts w:ascii="Times New Roman" w:hAnsi="Times New Roman" w:cs="Times New Roman"/>
                <w:sz w:val="28"/>
                <w:szCs w:val="28"/>
              </w:rPr>
              <w:t>рая от 23 мая 2018 г. № 302-рп «</w:t>
            </w:r>
            <w:r w:rsidRPr="001172C4">
              <w:rPr>
                <w:rFonts w:ascii="Times New Roman" w:hAnsi="Times New Roman" w:cs="Times New Roman"/>
                <w:sz w:val="28"/>
                <w:szCs w:val="28"/>
              </w:rPr>
              <w:t>Об отдельных вопросах развития ранней помощи в Хабаровском крае</w:t>
            </w:r>
            <w:r w:rsidR="00934B1A">
              <w:rPr>
                <w:rFonts w:ascii="Times New Roman" w:hAnsi="Times New Roman" w:cs="Times New Roman"/>
                <w:sz w:val="28"/>
                <w:szCs w:val="28"/>
              </w:rPr>
              <w:t>»</w:t>
            </w:r>
            <w:r w:rsidRPr="001172C4">
              <w:rPr>
                <w:rFonts w:ascii="Times New Roman" w:hAnsi="Times New Roman" w:cs="Times New Roman"/>
                <w:sz w:val="28"/>
                <w:szCs w:val="28"/>
              </w:rPr>
              <w:t>.</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Распоряжение Правительства Хабаровского края от 15 ноября 2019 г. № 923-рп </w:t>
            </w:r>
            <w:r w:rsidR="00934B1A">
              <w:rPr>
                <w:rFonts w:ascii="Times New Roman" w:hAnsi="Times New Roman" w:cs="Times New Roman"/>
                <w:sz w:val="28"/>
                <w:szCs w:val="28"/>
              </w:rPr>
              <w:t>«</w:t>
            </w:r>
            <w:r w:rsidRPr="001172C4">
              <w:rPr>
                <w:rFonts w:ascii="Times New Roman" w:hAnsi="Times New Roman" w:cs="Times New Roman"/>
                <w:sz w:val="28"/>
                <w:szCs w:val="28"/>
              </w:rPr>
              <w:t>Об утверждении порядка межведомственного взаимодействия при организации оказания услуг р</w:t>
            </w:r>
            <w:r w:rsidR="00934B1A">
              <w:rPr>
                <w:rFonts w:ascii="Times New Roman" w:hAnsi="Times New Roman" w:cs="Times New Roman"/>
                <w:sz w:val="28"/>
                <w:szCs w:val="28"/>
              </w:rPr>
              <w:t>анней помощи в Хабаровском крае»</w:t>
            </w:r>
            <w:r w:rsidRPr="001172C4">
              <w:rPr>
                <w:rFonts w:ascii="Times New Roman" w:hAnsi="Times New Roman" w:cs="Times New Roman"/>
                <w:sz w:val="28"/>
                <w:szCs w:val="28"/>
              </w:rPr>
              <w:t>.</w:t>
            </w:r>
          </w:p>
          <w:p w:rsidR="009651A1" w:rsidRPr="001172C4" w:rsidRDefault="009651A1" w:rsidP="00934B1A">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Распоряжение Правительства Хабаровского края от 23 мая 2022 г. № 674-р</w:t>
            </w:r>
            <w:r w:rsidR="00934B1A">
              <w:rPr>
                <w:rFonts w:ascii="Times New Roman" w:hAnsi="Times New Roman" w:cs="Times New Roman"/>
                <w:sz w:val="28"/>
                <w:szCs w:val="28"/>
              </w:rPr>
              <w:t>п «</w:t>
            </w:r>
            <w:r w:rsidRPr="001172C4">
              <w:rPr>
                <w:rFonts w:ascii="Times New Roman" w:hAnsi="Times New Roman" w:cs="Times New Roman"/>
                <w:sz w:val="28"/>
                <w:szCs w:val="28"/>
              </w:rPr>
              <w:t>О совете по развитию ранней помощи детям и их семьям в Хабаровском крае</w:t>
            </w:r>
            <w:r w:rsidR="00934B1A">
              <w:rPr>
                <w:rFonts w:ascii="Times New Roman" w:hAnsi="Times New Roman" w:cs="Times New Roman"/>
                <w:sz w:val="28"/>
                <w:szCs w:val="28"/>
              </w:rPr>
              <w:t>»</w:t>
            </w:r>
            <w:r w:rsidRPr="001172C4">
              <w:rPr>
                <w:rFonts w:ascii="Times New Roman" w:hAnsi="Times New Roman" w:cs="Times New Roman"/>
                <w:sz w:val="28"/>
                <w:szCs w:val="28"/>
              </w:rPr>
              <w:t>.</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Совет по развитию ранней помощи детям и их семьям в Хабаровском крае</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План мероприятий по развитию ранней помощи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Порядок межведомственного взаимодействия при организации оказания услуг ранней помощи</w:t>
            </w:r>
          </w:p>
          <w:p w:rsidR="009651A1" w:rsidRPr="001172C4" w:rsidRDefault="009651A1" w:rsidP="009651A1">
            <w:pPr>
              <w:spacing w:after="0" w:line="240" w:lineRule="auto"/>
              <w:ind w:firstLine="709"/>
              <w:jc w:val="both"/>
              <w:rPr>
                <w:rFonts w:ascii="Times New Roman" w:hAnsi="Times New Roman" w:cs="Times New Roman"/>
                <w:sz w:val="28"/>
                <w:szCs w:val="28"/>
              </w:rPr>
            </w:pPr>
          </w:p>
        </w:tc>
      </w:tr>
      <w:tr w:rsidR="009651A1" w:rsidRPr="001172C4" w:rsidTr="00A53817">
        <w:trPr>
          <w:trHeight w:val="6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xml:space="preserve">Ханты-Мансийский </w:t>
            </w:r>
            <w:r w:rsidRPr="001172C4">
              <w:rPr>
                <w:rFonts w:ascii="Times New Roman" w:hAnsi="Times New Roman" w:cs="Times New Roman"/>
                <w:sz w:val="28"/>
                <w:szCs w:val="28"/>
              </w:rPr>
              <w:lastRenderedPageBreak/>
              <w:t>автономный округ-Югра</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lastRenderedPageBreak/>
              <w:t>Распоряжение Заместителя Губернатора Ханты-</w:t>
            </w:r>
            <w:r w:rsidRPr="001172C4">
              <w:rPr>
                <w:rFonts w:ascii="Times New Roman" w:hAnsi="Times New Roman" w:cs="Times New Roman"/>
                <w:sz w:val="28"/>
                <w:szCs w:val="28"/>
              </w:rPr>
              <w:lastRenderedPageBreak/>
              <w:t xml:space="preserve">Мансийского автономного округа </w:t>
            </w:r>
            <w:r w:rsidR="00934B1A">
              <w:rPr>
                <w:rFonts w:ascii="Times New Roman" w:hAnsi="Times New Roman" w:cs="Times New Roman"/>
                <w:sz w:val="28"/>
                <w:szCs w:val="28"/>
              </w:rPr>
              <w:t>–</w:t>
            </w:r>
            <w:r w:rsidRPr="001172C4">
              <w:rPr>
                <w:rFonts w:ascii="Times New Roman" w:hAnsi="Times New Roman" w:cs="Times New Roman"/>
                <w:sz w:val="28"/>
                <w:szCs w:val="28"/>
              </w:rPr>
              <w:t xml:space="preserve"> Югры</w:t>
            </w:r>
            <w:r w:rsidR="00934B1A">
              <w:rPr>
                <w:rFonts w:ascii="Times New Roman" w:hAnsi="Times New Roman" w:cs="Times New Roman"/>
                <w:sz w:val="28"/>
                <w:szCs w:val="28"/>
              </w:rPr>
              <w:t xml:space="preserve"> </w:t>
            </w:r>
            <w:r w:rsidR="00934B1A">
              <w:rPr>
                <w:rFonts w:ascii="Times New Roman" w:hAnsi="Times New Roman" w:cs="Times New Roman"/>
                <w:sz w:val="28"/>
                <w:szCs w:val="28"/>
              </w:rPr>
              <w:br/>
            </w:r>
            <w:r w:rsidRPr="001172C4">
              <w:rPr>
                <w:rFonts w:ascii="Times New Roman" w:hAnsi="Times New Roman" w:cs="Times New Roman"/>
                <w:sz w:val="28"/>
                <w:szCs w:val="28"/>
              </w:rPr>
              <w:t>от 25.07.2018 № 366-р «Об утверждении комплекса мер по формированию современной инфраструктуры  служб ранней помощи в Ханты-Мансийском автономном округе – Югре».</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Департамента здравоохранения Ханты-Мансийского автономного округа – Югры, Департамента социального развития Ханты-Мансийского автономного округа – Югры, Департамента образования и науки Ханты-Мансийского автономного округа – Югры от 18.10.2019 № 1258/1042/1349 «О совершенствовании ранней помощи в Ханты-Мансийском автономном округе – Югре».</w:t>
            </w:r>
          </w:p>
        </w:tc>
        <w:tc>
          <w:tcPr>
            <w:tcW w:w="1743" w:type="pct"/>
            <w:tcBorders>
              <w:top w:val="nil"/>
              <w:left w:val="single" w:sz="4" w:space="0" w:color="auto"/>
              <w:bottom w:val="single" w:sz="4" w:space="0" w:color="auto"/>
              <w:right w:val="single" w:sz="4" w:space="0" w:color="auto"/>
            </w:tcBorders>
          </w:tcPr>
          <w:p w:rsidR="009651A1" w:rsidRPr="001172C4" w:rsidRDefault="00A53817" w:rsidP="00A538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Комплекс</w:t>
            </w:r>
            <w:r w:rsidR="009651A1" w:rsidRPr="001172C4">
              <w:rPr>
                <w:rFonts w:ascii="Times New Roman" w:hAnsi="Times New Roman" w:cs="Times New Roman"/>
                <w:sz w:val="28"/>
                <w:szCs w:val="28"/>
              </w:rPr>
              <w:t xml:space="preserve"> мер по формированию </w:t>
            </w:r>
            <w:r w:rsidR="009651A1" w:rsidRPr="001172C4">
              <w:rPr>
                <w:rFonts w:ascii="Times New Roman" w:hAnsi="Times New Roman" w:cs="Times New Roman"/>
                <w:sz w:val="28"/>
                <w:szCs w:val="28"/>
              </w:rPr>
              <w:lastRenderedPageBreak/>
              <w:t>современной инфраструктуры  служб ранней помощи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Регламент межведомственного взаимодействия при организации ранней помощи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Перечень организаций, предоставляющих услуги ранней помощи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Форма базы данных детей, получающих услуги ранней помощи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xml:space="preserve">- Форма направления в организацию, предоставляющую услуги по ранней помощи </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Форма журнала выдачи направлений в организацию, предоставляющую услуги по ранней помощи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Форма индивидуальной программы ранней помощи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Перечень услуг ранней помощи детям и их семьям</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Показатели качества и эффективности предоставления услуг ранней помощи детям и их семьям и критерии их оценки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Форма ежеквартального отчета медицинской организации «О результатах организации ранней помощи детям в Ханты-Мансийском автономном округе – Югре»</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Челябинская область</w:t>
            </w:r>
          </w:p>
        </w:tc>
        <w:tc>
          <w:tcPr>
            <w:tcW w:w="2355" w:type="pct"/>
            <w:tcBorders>
              <w:top w:val="nil"/>
              <w:left w:val="single" w:sz="4" w:space="0" w:color="auto"/>
              <w:bottom w:val="single" w:sz="4" w:space="0" w:color="auto"/>
              <w:right w:val="single" w:sz="4" w:space="0" w:color="auto"/>
            </w:tcBorders>
          </w:tcPr>
          <w:p w:rsidR="009651A1" w:rsidRPr="001172C4" w:rsidRDefault="009651A1" w:rsidP="00934B1A">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Приказ Министерства социальных отношений Челябинской области от 04.07.2018 № 284 </w:t>
            </w:r>
            <w:r w:rsidR="00934B1A">
              <w:rPr>
                <w:rFonts w:ascii="Times New Roman" w:hAnsi="Times New Roman" w:cs="Times New Roman"/>
                <w:sz w:val="28"/>
                <w:szCs w:val="28"/>
              </w:rPr>
              <w:br/>
            </w:r>
            <w:r w:rsidRPr="001172C4">
              <w:rPr>
                <w:rFonts w:ascii="Times New Roman" w:hAnsi="Times New Roman" w:cs="Times New Roman"/>
                <w:sz w:val="28"/>
                <w:szCs w:val="28"/>
              </w:rPr>
              <w:t>«Об утверждении Комплекса мер Челябинской области «Развитие современных методов ранней реабилитации детей в возрасте до 3 лет с ограниченными возможностями здоровья, в том числе детей, угрожаемых по развитию детского церебрального паралича, детей с нарушением слуха и зрения и внедрение эффективных практик ранней комплексной помощи детям в возрасте до 3 лет на Южном Урале «Мы всё преодолеем».</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Внедрение эффективных практик ранней комплексной помощи детям в возрасте до 3 лет</w:t>
            </w:r>
          </w:p>
        </w:tc>
      </w:tr>
      <w:tr w:rsidR="009651A1" w:rsidRPr="001172C4" w:rsidTr="00A53817">
        <w:trPr>
          <w:trHeight w:val="300"/>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Чеченская республика</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Совместный приказ Министерства труда, занятости и социального развития Чеченской Республики, Министерства здравоохранения Чеченской Республики, Министерства образования и науки Чеченской Республики, Комитета Правительства Чеченской Республики по дошко</w:t>
            </w:r>
            <w:r w:rsidR="00934B1A">
              <w:rPr>
                <w:rFonts w:ascii="Times New Roman" w:hAnsi="Times New Roman" w:cs="Times New Roman"/>
                <w:sz w:val="28"/>
                <w:szCs w:val="28"/>
              </w:rPr>
              <w:t>льному образованию от 05.08.</w:t>
            </w:r>
            <w:r w:rsidRPr="001172C4">
              <w:rPr>
                <w:rFonts w:ascii="Times New Roman" w:hAnsi="Times New Roman" w:cs="Times New Roman"/>
                <w:sz w:val="28"/>
                <w:szCs w:val="28"/>
              </w:rPr>
              <w:t xml:space="preserve">20019 № 02-29/182, 163, 1074-п, 44 </w:t>
            </w:r>
            <w:r w:rsidR="00934B1A">
              <w:rPr>
                <w:rFonts w:ascii="Times New Roman" w:hAnsi="Times New Roman" w:cs="Times New Roman"/>
                <w:sz w:val="28"/>
                <w:szCs w:val="28"/>
              </w:rPr>
              <w:br/>
              <w:t>«</w:t>
            </w:r>
            <w:r w:rsidRPr="001172C4">
              <w:rPr>
                <w:rFonts w:ascii="Times New Roman" w:hAnsi="Times New Roman" w:cs="Times New Roman"/>
                <w:sz w:val="28"/>
                <w:szCs w:val="28"/>
              </w:rPr>
              <w:t>Об утверждении порядка оказания услуг ранней помощи для детей и их семей и порядка направления детей на направления услуг ранней помощи</w:t>
            </w:r>
            <w:r w:rsidR="00934B1A">
              <w:rPr>
                <w:rFonts w:ascii="Times New Roman" w:hAnsi="Times New Roman" w:cs="Times New Roman"/>
                <w:sz w:val="28"/>
                <w:szCs w:val="28"/>
              </w:rPr>
              <w:t>»</w:t>
            </w:r>
            <w:r w:rsidRPr="001172C4">
              <w:rPr>
                <w:rFonts w:ascii="Times New Roman" w:hAnsi="Times New Roman" w:cs="Times New Roman"/>
                <w:sz w:val="28"/>
                <w:szCs w:val="28"/>
              </w:rPr>
              <w:t>.</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Совместный приказ Министерства труда, занятости и социального развития Чеченской Республики, Министерства здравоохранения Чеченской Республики, Министерства образования и науки Чеченской Республики, Комитета Правительства Чеченской Республики п</w:t>
            </w:r>
            <w:r w:rsidR="00934B1A">
              <w:rPr>
                <w:rFonts w:ascii="Times New Roman" w:hAnsi="Times New Roman" w:cs="Times New Roman"/>
                <w:sz w:val="28"/>
                <w:szCs w:val="28"/>
              </w:rPr>
              <w:t>о дошкольному образованию от 21.04.</w:t>
            </w:r>
            <w:r w:rsidRPr="001172C4">
              <w:rPr>
                <w:rFonts w:ascii="Times New Roman" w:hAnsi="Times New Roman" w:cs="Times New Roman"/>
                <w:sz w:val="28"/>
                <w:szCs w:val="28"/>
              </w:rPr>
              <w:t xml:space="preserve">2019 №02-29/106, 111, 811-п, 32-од «О </w:t>
            </w:r>
            <w:r w:rsidRPr="001172C4">
              <w:rPr>
                <w:rFonts w:ascii="Times New Roman" w:hAnsi="Times New Roman" w:cs="Times New Roman"/>
                <w:sz w:val="28"/>
                <w:szCs w:val="28"/>
              </w:rPr>
              <w:lastRenderedPageBreak/>
              <w:t>создании межведомственной рабочей группы по организации ранней помощи в Чеченской Республике.</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 xml:space="preserve">Приказ Министерства труда, занятости </w:t>
            </w:r>
            <w:r w:rsidR="00934B1A">
              <w:rPr>
                <w:rFonts w:ascii="Times New Roman" w:hAnsi="Times New Roman" w:cs="Times New Roman"/>
                <w:sz w:val="28"/>
                <w:szCs w:val="28"/>
              </w:rPr>
              <w:br/>
            </w:r>
            <w:r w:rsidRPr="001172C4">
              <w:rPr>
                <w:rFonts w:ascii="Times New Roman" w:hAnsi="Times New Roman" w:cs="Times New Roman"/>
                <w:sz w:val="28"/>
                <w:szCs w:val="28"/>
              </w:rPr>
              <w:t>и социального развития Ч</w:t>
            </w:r>
            <w:r w:rsidR="00934B1A">
              <w:rPr>
                <w:rFonts w:ascii="Times New Roman" w:hAnsi="Times New Roman" w:cs="Times New Roman"/>
                <w:sz w:val="28"/>
                <w:szCs w:val="28"/>
              </w:rPr>
              <w:t xml:space="preserve">еченской Республики </w:t>
            </w:r>
            <w:r w:rsidR="00934B1A">
              <w:rPr>
                <w:rFonts w:ascii="Times New Roman" w:hAnsi="Times New Roman" w:cs="Times New Roman"/>
                <w:sz w:val="28"/>
                <w:szCs w:val="28"/>
              </w:rPr>
              <w:br/>
              <w:t>от 18.03.</w:t>
            </w:r>
            <w:r w:rsidRPr="001172C4">
              <w:rPr>
                <w:rFonts w:ascii="Times New Roman" w:hAnsi="Times New Roman" w:cs="Times New Roman"/>
                <w:sz w:val="28"/>
                <w:szCs w:val="28"/>
              </w:rPr>
              <w:t>2019 № 02-29/43 «О создании регионального ресурсного центра по оказанию ранней помощи детям и служб ранней помощи в организациях социального обслуживания семьи и детей».</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здравоохран</w:t>
            </w:r>
            <w:r w:rsidR="00934B1A">
              <w:rPr>
                <w:rFonts w:ascii="Times New Roman" w:hAnsi="Times New Roman" w:cs="Times New Roman"/>
                <w:sz w:val="28"/>
                <w:szCs w:val="28"/>
              </w:rPr>
              <w:t>ения Чеченской Республики от 28.03.</w:t>
            </w:r>
            <w:r w:rsidRPr="001172C4">
              <w:rPr>
                <w:rFonts w:ascii="Times New Roman" w:hAnsi="Times New Roman" w:cs="Times New Roman"/>
                <w:sz w:val="28"/>
                <w:szCs w:val="28"/>
              </w:rPr>
              <w:t xml:space="preserve">2019 № 66 </w:t>
            </w:r>
            <w:r w:rsidR="00934B1A">
              <w:rPr>
                <w:rFonts w:ascii="Times New Roman" w:hAnsi="Times New Roman" w:cs="Times New Roman"/>
                <w:sz w:val="28"/>
                <w:szCs w:val="28"/>
              </w:rPr>
              <w:br/>
            </w:r>
            <w:r w:rsidRPr="001172C4">
              <w:rPr>
                <w:rFonts w:ascii="Times New Roman" w:hAnsi="Times New Roman" w:cs="Times New Roman"/>
                <w:sz w:val="28"/>
                <w:szCs w:val="28"/>
              </w:rPr>
              <w:t xml:space="preserve">«О создании службы ранней помощи детям </w:t>
            </w:r>
            <w:r w:rsidR="00934B1A">
              <w:rPr>
                <w:rFonts w:ascii="Times New Roman" w:hAnsi="Times New Roman" w:cs="Times New Roman"/>
                <w:sz w:val="28"/>
                <w:szCs w:val="28"/>
              </w:rPr>
              <w:br/>
              <w:t xml:space="preserve"> </w:t>
            </w:r>
            <w:r w:rsidRPr="001172C4">
              <w:rPr>
                <w:rFonts w:ascii="Times New Roman" w:hAnsi="Times New Roman" w:cs="Times New Roman"/>
                <w:sz w:val="28"/>
                <w:szCs w:val="28"/>
              </w:rPr>
              <w:t>в медицинских организациях».</w:t>
            </w:r>
          </w:p>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образования и науки Чеченской Республики от 21 апреля 2021 года № 493-п «О создании службы ранней помощи».</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lastRenderedPageBreak/>
              <w:t>- Межведомственная рабочая группа по организации ранней помощи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Порядок оказания услуг ранней помощи для детей и их семей</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Порядок направления детей на получение услуг ранней помощи</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Региональный ресурсный центр по оказанию ранней помощи детям</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Создание служб ранней помощи в организациях социального обслуживания, в медицинских организациях, в образовательных организациях.</w:t>
            </w:r>
          </w:p>
          <w:p w:rsidR="009651A1" w:rsidRPr="001172C4" w:rsidRDefault="009651A1" w:rsidP="009651A1">
            <w:pPr>
              <w:spacing w:after="0" w:line="240" w:lineRule="auto"/>
              <w:ind w:firstLine="709"/>
              <w:jc w:val="both"/>
              <w:rPr>
                <w:rFonts w:ascii="Times New Roman" w:hAnsi="Times New Roman" w:cs="Times New Roman"/>
                <w:sz w:val="28"/>
                <w:szCs w:val="28"/>
              </w:rPr>
            </w:pPr>
          </w:p>
          <w:p w:rsidR="009651A1" w:rsidRPr="001172C4" w:rsidRDefault="009651A1" w:rsidP="009651A1">
            <w:pPr>
              <w:spacing w:after="0" w:line="240" w:lineRule="auto"/>
              <w:ind w:firstLine="709"/>
              <w:jc w:val="both"/>
              <w:rPr>
                <w:rFonts w:ascii="Times New Roman" w:hAnsi="Times New Roman" w:cs="Times New Roman"/>
                <w:sz w:val="28"/>
                <w:szCs w:val="28"/>
              </w:rPr>
            </w:pPr>
          </w:p>
        </w:tc>
      </w:tr>
      <w:tr w:rsidR="009651A1" w:rsidRPr="001172C4" w:rsidTr="00A53817">
        <w:trPr>
          <w:trHeight w:val="77"/>
          <w:jc w:val="center"/>
        </w:trPr>
        <w:tc>
          <w:tcPr>
            <w:tcW w:w="901"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Чувашская республика</w:t>
            </w:r>
          </w:p>
        </w:tc>
        <w:tc>
          <w:tcPr>
            <w:tcW w:w="2355" w:type="pct"/>
            <w:tcBorders>
              <w:top w:val="nil"/>
              <w:left w:val="single" w:sz="4" w:space="0" w:color="auto"/>
              <w:bottom w:val="single" w:sz="4" w:space="0" w:color="auto"/>
              <w:right w:val="single" w:sz="4" w:space="0" w:color="auto"/>
            </w:tcBorders>
          </w:tcPr>
          <w:p w:rsidR="009651A1" w:rsidRPr="001172C4" w:rsidRDefault="009651A1" w:rsidP="009651A1">
            <w:pPr>
              <w:spacing w:after="0" w:line="240" w:lineRule="auto"/>
              <w:ind w:firstLine="709"/>
              <w:jc w:val="both"/>
              <w:rPr>
                <w:rFonts w:ascii="Times New Roman" w:hAnsi="Times New Roman" w:cs="Times New Roman"/>
                <w:sz w:val="28"/>
                <w:szCs w:val="28"/>
              </w:rPr>
            </w:pPr>
            <w:r w:rsidRPr="001172C4">
              <w:rPr>
                <w:rFonts w:ascii="Times New Roman" w:hAnsi="Times New Roman" w:cs="Times New Roman"/>
                <w:sz w:val="28"/>
                <w:szCs w:val="28"/>
              </w:rPr>
              <w:t>Приказ Министерства труда и социальной защиты Чувашской Республики, Министерства здравоохранения Чувашской Республики, Министерства образования и молодежной политики Чувашской Республики от 16.10.2017 №509/1438/1968 «О создании системы ранней помощи детям целевой группы в Чувашской Республике».</w:t>
            </w:r>
          </w:p>
        </w:tc>
        <w:tc>
          <w:tcPr>
            <w:tcW w:w="1743" w:type="pct"/>
            <w:tcBorders>
              <w:top w:val="nil"/>
              <w:left w:val="single" w:sz="4" w:space="0" w:color="auto"/>
              <w:bottom w:val="single" w:sz="4" w:space="0" w:color="auto"/>
              <w:right w:val="single" w:sz="4" w:space="0" w:color="auto"/>
            </w:tcBorders>
          </w:tcPr>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Создание системы ранней помощи детям целевой группы</w:t>
            </w:r>
          </w:p>
          <w:p w:rsidR="009651A1" w:rsidRPr="001172C4" w:rsidRDefault="009651A1" w:rsidP="00A53817">
            <w:pPr>
              <w:spacing w:after="0" w:line="240" w:lineRule="auto"/>
              <w:jc w:val="both"/>
              <w:rPr>
                <w:rFonts w:ascii="Times New Roman" w:hAnsi="Times New Roman" w:cs="Times New Roman"/>
                <w:sz w:val="28"/>
                <w:szCs w:val="28"/>
              </w:rPr>
            </w:pPr>
            <w:r w:rsidRPr="001172C4">
              <w:rPr>
                <w:rFonts w:ascii="Times New Roman" w:hAnsi="Times New Roman" w:cs="Times New Roman"/>
                <w:sz w:val="28"/>
                <w:szCs w:val="28"/>
              </w:rPr>
              <w:t>- План мероприятий по ранней помощи</w:t>
            </w:r>
          </w:p>
        </w:tc>
      </w:tr>
    </w:tbl>
    <w:p w:rsidR="009651A1" w:rsidRPr="001172C4" w:rsidRDefault="009651A1" w:rsidP="001172C4">
      <w:pPr>
        <w:spacing w:line="240" w:lineRule="auto"/>
        <w:rPr>
          <w:rFonts w:ascii="Times New Roman" w:hAnsi="Times New Roman" w:cs="Times New Roman"/>
          <w:sz w:val="28"/>
          <w:szCs w:val="28"/>
        </w:rPr>
      </w:pPr>
    </w:p>
    <w:sectPr w:rsidR="009651A1" w:rsidRPr="001172C4" w:rsidSect="009E0FE8">
      <w:pgSz w:w="16838" w:h="11906" w:orient="landscape" w:code="9"/>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AFA" w:rsidRDefault="00D76AFA" w:rsidP="00296DC3">
      <w:pPr>
        <w:spacing w:after="0" w:line="240" w:lineRule="auto"/>
      </w:pPr>
      <w:r>
        <w:separator/>
      </w:r>
    </w:p>
  </w:endnote>
  <w:endnote w:type="continuationSeparator" w:id="0">
    <w:p w:rsidR="00D76AFA" w:rsidRDefault="00D76AFA" w:rsidP="0029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984340"/>
      <w:docPartObj>
        <w:docPartGallery w:val="Page Numbers (Bottom of Page)"/>
        <w:docPartUnique/>
      </w:docPartObj>
    </w:sdtPr>
    <w:sdtEndPr/>
    <w:sdtContent>
      <w:p w:rsidR="00501447" w:rsidRDefault="00501447">
        <w:pPr>
          <w:pStyle w:val="ae"/>
          <w:jc w:val="right"/>
        </w:pPr>
        <w:r>
          <w:fldChar w:fldCharType="begin"/>
        </w:r>
        <w:r>
          <w:instrText>PAGE   \* MERGEFORMAT</w:instrText>
        </w:r>
        <w:r>
          <w:fldChar w:fldCharType="separate"/>
        </w:r>
        <w:r w:rsidR="002C3A4A">
          <w:rPr>
            <w:noProof/>
          </w:rPr>
          <w:t>2</w:t>
        </w:r>
        <w:r>
          <w:fldChar w:fldCharType="end"/>
        </w:r>
      </w:p>
    </w:sdtContent>
  </w:sdt>
  <w:p w:rsidR="00501447" w:rsidRDefault="0050144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999776"/>
      <w:docPartObj>
        <w:docPartGallery w:val="Page Numbers (Bottom of Page)"/>
        <w:docPartUnique/>
      </w:docPartObj>
    </w:sdtPr>
    <w:sdtEndPr>
      <w:rPr>
        <w:color w:val="FFFFFF" w:themeColor="background1"/>
      </w:rPr>
    </w:sdtEndPr>
    <w:sdtContent>
      <w:p w:rsidR="00501447" w:rsidRPr="004C49B4" w:rsidRDefault="00501447">
        <w:pPr>
          <w:pStyle w:val="ae"/>
          <w:jc w:val="right"/>
          <w:rPr>
            <w:color w:val="FFFFFF" w:themeColor="background1"/>
          </w:rPr>
        </w:pPr>
        <w:r w:rsidRPr="004C49B4">
          <w:rPr>
            <w:color w:val="FFFFFF" w:themeColor="background1"/>
          </w:rPr>
          <w:t>0</w:t>
        </w:r>
      </w:p>
    </w:sdtContent>
  </w:sdt>
  <w:p w:rsidR="00501447" w:rsidRDefault="0050144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AFA" w:rsidRDefault="00D76AFA" w:rsidP="00296DC3">
      <w:pPr>
        <w:spacing w:after="0" w:line="240" w:lineRule="auto"/>
      </w:pPr>
      <w:r>
        <w:separator/>
      </w:r>
    </w:p>
  </w:footnote>
  <w:footnote w:type="continuationSeparator" w:id="0">
    <w:p w:rsidR="00D76AFA" w:rsidRDefault="00D76AFA" w:rsidP="00296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A3429"/>
    <w:multiLevelType w:val="hybridMultilevel"/>
    <w:tmpl w:val="DE1C7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5A00D7"/>
    <w:multiLevelType w:val="hybridMultilevel"/>
    <w:tmpl w:val="A97A4F3E"/>
    <w:lvl w:ilvl="0" w:tplc="F6E8D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B0F623C"/>
    <w:multiLevelType w:val="hybridMultilevel"/>
    <w:tmpl w:val="A984C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1E533C4"/>
    <w:multiLevelType w:val="hybridMultilevel"/>
    <w:tmpl w:val="594E7312"/>
    <w:lvl w:ilvl="0" w:tplc="25E418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153139"/>
    <w:multiLevelType w:val="hybridMultilevel"/>
    <w:tmpl w:val="23D29D74"/>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9634ADA"/>
    <w:multiLevelType w:val="hybridMultilevel"/>
    <w:tmpl w:val="51B27F7A"/>
    <w:lvl w:ilvl="0" w:tplc="0DF6EA98">
      <w:start w:val="1"/>
      <w:numFmt w:val="russianLower"/>
      <w:lvlText w:val="%1)"/>
      <w:lvlJc w:val="left"/>
      <w:pPr>
        <w:ind w:left="720" w:hanging="360"/>
      </w:pPr>
      <w:rPr>
        <w:rFonts w:cs="Times New Roman" w:hint="default"/>
        <w:strike w:val="0"/>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860401"/>
    <w:multiLevelType w:val="hybridMultilevel"/>
    <w:tmpl w:val="B3F0A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58"/>
    <w:rsid w:val="00010D9D"/>
    <w:rsid w:val="00013750"/>
    <w:rsid w:val="0005389C"/>
    <w:rsid w:val="000D4315"/>
    <w:rsid w:val="00116FB8"/>
    <w:rsid w:val="001172C4"/>
    <w:rsid w:val="001966C7"/>
    <w:rsid w:val="001A2358"/>
    <w:rsid w:val="001B5FA1"/>
    <w:rsid w:val="001F438E"/>
    <w:rsid w:val="002517FC"/>
    <w:rsid w:val="0027086E"/>
    <w:rsid w:val="00273DAB"/>
    <w:rsid w:val="00296DC3"/>
    <w:rsid w:val="002B0A29"/>
    <w:rsid w:val="002C3A4A"/>
    <w:rsid w:val="002C3FF3"/>
    <w:rsid w:val="002E379B"/>
    <w:rsid w:val="002F7F10"/>
    <w:rsid w:val="0031345D"/>
    <w:rsid w:val="004034D4"/>
    <w:rsid w:val="00404A54"/>
    <w:rsid w:val="00431B70"/>
    <w:rsid w:val="0044759E"/>
    <w:rsid w:val="0048592B"/>
    <w:rsid w:val="004C3BB2"/>
    <w:rsid w:val="004C49B4"/>
    <w:rsid w:val="004E6860"/>
    <w:rsid w:val="00501447"/>
    <w:rsid w:val="00547FCF"/>
    <w:rsid w:val="00595880"/>
    <w:rsid w:val="00603444"/>
    <w:rsid w:val="00714B58"/>
    <w:rsid w:val="0075291E"/>
    <w:rsid w:val="00755696"/>
    <w:rsid w:val="00755F51"/>
    <w:rsid w:val="007633C3"/>
    <w:rsid w:val="007B5404"/>
    <w:rsid w:val="007D0A1B"/>
    <w:rsid w:val="00816916"/>
    <w:rsid w:val="00857599"/>
    <w:rsid w:val="008643D2"/>
    <w:rsid w:val="00896750"/>
    <w:rsid w:val="008F0971"/>
    <w:rsid w:val="008F6EBC"/>
    <w:rsid w:val="00922B3F"/>
    <w:rsid w:val="00934B1A"/>
    <w:rsid w:val="009651A1"/>
    <w:rsid w:val="009661C5"/>
    <w:rsid w:val="00976450"/>
    <w:rsid w:val="009824AD"/>
    <w:rsid w:val="009E0FE8"/>
    <w:rsid w:val="009F43FA"/>
    <w:rsid w:val="00A14193"/>
    <w:rsid w:val="00A15E17"/>
    <w:rsid w:val="00A34BE6"/>
    <w:rsid w:val="00A53817"/>
    <w:rsid w:val="00A66313"/>
    <w:rsid w:val="00A7378A"/>
    <w:rsid w:val="00AC4E47"/>
    <w:rsid w:val="00AE3A9A"/>
    <w:rsid w:val="00B0628A"/>
    <w:rsid w:val="00B23609"/>
    <w:rsid w:val="00B42405"/>
    <w:rsid w:val="00B57547"/>
    <w:rsid w:val="00BC54D0"/>
    <w:rsid w:val="00BE3BE6"/>
    <w:rsid w:val="00C032D1"/>
    <w:rsid w:val="00C4791F"/>
    <w:rsid w:val="00C55204"/>
    <w:rsid w:val="00C61C3D"/>
    <w:rsid w:val="00D76AFA"/>
    <w:rsid w:val="00E139B8"/>
    <w:rsid w:val="00E90F17"/>
    <w:rsid w:val="00E943FE"/>
    <w:rsid w:val="00ED0202"/>
    <w:rsid w:val="00F36ACF"/>
    <w:rsid w:val="00F5676D"/>
    <w:rsid w:val="00F72B68"/>
    <w:rsid w:val="00F731D0"/>
    <w:rsid w:val="00FB2BB6"/>
    <w:rsid w:val="00FC4BAE"/>
    <w:rsid w:val="00FD5B28"/>
    <w:rsid w:val="00FF7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25E96C-69E4-44C8-A6D1-87416AAD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034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0A29"/>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791F"/>
    <w:rPr>
      <w:rFonts w:ascii="Arial" w:hAnsi="Arial"/>
    </w:rPr>
  </w:style>
  <w:style w:type="paragraph" w:customStyle="1" w:styleId="ConsPlusNormal0">
    <w:name w:val="ConsPlusNormal"/>
    <w:link w:val="ConsPlusNormal"/>
    <w:qFormat/>
    <w:rsid w:val="00C4791F"/>
    <w:pPr>
      <w:widowControl w:val="0"/>
      <w:autoSpaceDE w:val="0"/>
      <w:autoSpaceDN w:val="0"/>
      <w:adjustRightInd w:val="0"/>
      <w:spacing w:after="0" w:line="360" w:lineRule="auto"/>
      <w:ind w:firstLine="720"/>
      <w:jc w:val="both"/>
    </w:pPr>
    <w:rPr>
      <w:rFonts w:ascii="Arial" w:hAnsi="Arial"/>
    </w:rPr>
  </w:style>
  <w:style w:type="paragraph" w:customStyle="1" w:styleId="11">
    <w:name w:val="Абзац списка1"/>
    <w:basedOn w:val="a"/>
    <w:rsid w:val="00C4791F"/>
    <w:pPr>
      <w:ind w:left="720"/>
      <w:contextualSpacing/>
    </w:pPr>
    <w:rPr>
      <w:rFonts w:ascii="Calibri" w:eastAsia="Calibri" w:hAnsi="Calibri" w:cs="Calibri"/>
      <w:lang w:eastAsia="ru-RU"/>
    </w:rPr>
  </w:style>
  <w:style w:type="character" w:customStyle="1" w:styleId="FontStyle12">
    <w:name w:val="Font Style12"/>
    <w:rsid w:val="00C4791F"/>
    <w:rPr>
      <w:rFonts w:ascii="Times New Roman" w:hAnsi="Times New Roman"/>
      <w:sz w:val="18"/>
    </w:rPr>
  </w:style>
  <w:style w:type="paragraph" w:styleId="a4">
    <w:name w:val="List Paragraph"/>
    <w:basedOn w:val="a"/>
    <w:uiPriority w:val="34"/>
    <w:qFormat/>
    <w:rsid w:val="00C4791F"/>
    <w:pPr>
      <w:ind w:left="720"/>
      <w:contextualSpacing/>
    </w:pPr>
    <w:rPr>
      <w:rFonts w:ascii="Calibri" w:eastAsia="Calibri" w:hAnsi="Calibri" w:cs="Times New Roman"/>
    </w:rPr>
  </w:style>
  <w:style w:type="character" w:styleId="a5">
    <w:name w:val="Hyperlink"/>
    <w:uiPriority w:val="99"/>
    <w:unhideWhenUsed/>
    <w:rsid w:val="00C4791F"/>
    <w:rPr>
      <w:color w:val="0000FF"/>
      <w:u w:val="single"/>
    </w:rPr>
  </w:style>
  <w:style w:type="character" w:styleId="a6">
    <w:name w:val="FollowedHyperlink"/>
    <w:uiPriority w:val="99"/>
    <w:unhideWhenUsed/>
    <w:rsid w:val="00C4791F"/>
    <w:rPr>
      <w:color w:val="800080"/>
      <w:u w:val="single"/>
    </w:rPr>
  </w:style>
  <w:style w:type="paragraph" w:customStyle="1" w:styleId="ListParagraph1">
    <w:name w:val="List Paragraph1"/>
    <w:basedOn w:val="a"/>
    <w:rsid w:val="00C4791F"/>
    <w:pPr>
      <w:spacing w:after="0" w:line="240" w:lineRule="auto"/>
      <w:ind w:left="720"/>
      <w:contextualSpacing/>
    </w:pPr>
    <w:rPr>
      <w:rFonts w:ascii="Times New Roman" w:eastAsia="Calibri" w:hAnsi="Times New Roman" w:cs="Times New Roman"/>
      <w:sz w:val="24"/>
      <w:szCs w:val="20"/>
      <w:lang w:eastAsia="ru-RU"/>
    </w:rPr>
  </w:style>
  <w:style w:type="paragraph" w:customStyle="1" w:styleId="formattext">
    <w:name w:val="formattext"/>
    <w:basedOn w:val="a"/>
    <w:rsid w:val="00C47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rsid w:val="00C4791F"/>
    <w:pPr>
      <w:spacing w:after="0" w:line="240" w:lineRule="auto"/>
      <w:ind w:firstLine="720"/>
      <w:jc w:val="both"/>
    </w:pPr>
    <w:rPr>
      <w:rFonts w:ascii="Times New Roman" w:eastAsia="Calibri" w:hAnsi="Times New Roman" w:cs="Times New Roman"/>
      <w:sz w:val="24"/>
      <w:szCs w:val="20"/>
      <w:lang w:eastAsia="ru-RU"/>
    </w:rPr>
  </w:style>
  <w:style w:type="character" w:customStyle="1" w:styleId="a8">
    <w:name w:val="Основной текст с отступом Знак"/>
    <w:basedOn w:val="a0"/>
    <w:link w:val="a7"/>
    <w:rsid w:val="00C4791F"/>
    <w:rPr>
      <w:rFonts w:ascii="Times New Roman" w:eastAsia="Calibri" w:hAnsi="Times New Roman" w:cs="Times New Roman"/>
      <w:sz w:val="24"/>
      <w:szCs w:val="20"/>
      <w:lang w:eastAsia="ru-RU"/>
    </w:rPr>
  </w:style>
  <w:style w:type="character" w:customStyle="1" w:styleId="apple-converted-space">
    <w:name w:val="apple-converted-space"/>
    <w:basedOn w:val="a0"/>
    <w:rsid w:val="00C4791F"/>
  </w:style>
  <w:style w:type="paragraph" w:styleId="a9">
    <w:name w:val="Balloon Text"/>
    <w:basedOn w:val="a"/>
    <w:link w:val="aa"/>
    <w:uiPriority w:val="99"/>
    <w:semiHidden/>
    <w:unhideWhenUsed/>
    <w:rsid w:val="00C479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791F"/>
    <w:rPr>
      <w:rFonts w:ascii="Tahoma" w:hAnsi="Tahoma" w:cs="Tahoma"/>
      <w:sz w:val="16"/>
      <w:szCs w:val="16"/>
    </w:rPr>
  </w:style>
  <w:style w:type="character" w:styleId="ab">
    <w:name w:val="line number"/>
    <w:basedOn w:val="a0"/>
    <w:uiPriority w:val="99"/>
    <w:semiHidden/>
    <w:unhideWhenUsed/>
    <w:rsid w:val="00296DC3"/>
  </w:style>
  <w:style w:type="paragraph" w:styleId="ac">
    <w:name w:val="header"/>
    <w:basedOn w:val="a"/>
    <w:link w:val="ad"/>
    <w:uiPriority w:val="99"/>
    <w:unhideWhenUsed/>
    <w:rsid w:val="00296DC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96DC3"/>
  </w:style>
  <w:style w:type="paragraph" w:styleId="ae">
    <w:name w:val="footer"/>
    <w:basedOn w:val="a"/>
    <w:link w:val="af"/>
    <w:uiPriority w:val="99"/>
    <w:unhideWhenUsed/>
    <w:rsid w:val="00296DC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96DC3"/>
  </w:style>
  <w:style w:type="character" w:customStyle="1" w:styleId="10">
    <w:name w:val="Заголовок 1 Знак"/>
    <w:basedOn w:val="a0"/>
    <w:link w:val="1"/>
    <w:uiPriority w:val="9"/>
    <w:rsid w:val="004034D4"/>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4034D4"/>
    <w:pPr>
      <w:outlineLvl w:val="9"/>
    </w:pPr>
    <w:rPr>
      <w:lang w:eastAsia="ru-RU"/>
    </w:rPr>
  </w:style>
  <w:style w:type="paragraph" w:styleId="2">
    <w:name w:val="toc 2"/>
    <w:basedOn w:val="a"/>
    <w:next w:val="a"/>
    <w:autoRedefine/>
    <w:uiPriority w:val="39"/>
    <w:semiHidden/>
    <w:unhideWhenUsed/>
    <w:qFormat/>
    <w:rsid w:val="004034D4"/>
    <w:pPr>
      <w:spacing w:after="100"/>
      <w:ind w:left="220"/>
    </w:pPr>
    <w:rPr>
      <w:rFonts w:eastAsiaTheme="minorEastAsia"/>
      <w:lang w:eastAsia="ru-RU"/>
    </w:rPr>
  </w:style>
  <w:style w:type="paragraph" w:styleId="12">
    <w:name w:val="toc 1"/>
    <w:basedOn w:val="a"/>
    <w:next w:val="a"/>
    <w:autoRedefine/>
    <w:uiPriority w:val="39"/>
    <w:semiHidden/>
    <w:unhideWhenUsed/>
    <w:qFormat/>
    <w:rsid w:val="004034D4"/>
    <w:pPr>
      <w:spacing w:after="100"/>
    </w:pPr>
    <w:rPr>
      <w:rFonts w:eastAsiaTheme="minorEastAsia"/>
      <w:lang w:eastAsia="ru-RU"/>
    </w:rPr>
  </w:style>
  <w:style w:type="paragraph" w:styleId="3">
    <w:name w:val="toc 3"/>
    <w:basedOn w:val="a"/>
    <w:next w:val="a"/>
    <w:autoRedefine/>
    <w:uiPriority w:val="39"/>
    <w:semiHidden/>
    <w:unhideWhenUsed/>
    <w:qFormat/>
    <w:rsid w:val="004034D4"/>
    <w:pPr>
      <w:spacing w:after="100"/>
      <w:ind w:left="440"/>
    </w:pPr>
    <w:rPr>
      <w:rFonts w:eastAsiaTheme="minorEastAsia"/>
      <w:lang w:eastAsia="ru-RU"/>
    </w:rPr>
  </w:style>
  <w:style w:type="character" w:styleId="af1">
    <w:name w:val="annotation reference"/>
    <w:basedOn w:val="a0"/>
    <w:uiPriority w:val="99"/>
    <w:semiHidden/>
    <w:unhideWhenUsed/>
    <w:rsid w:val="00603444"/>
    <w:rPr>
      <w:sz w:val="16"/>
      <w:szCs w:val="16"/>
    </w:rPr>
  </w:style>
  <w:style w:type="paragraph" w:styleId="af2">
    <w:name w:val="annotation text"/>
    <w:basedOn w:val="a"/>
    <w:link w:val="af3"/>
    <w:uiPriority w:val="99"/>
    <w:semiHidden/>
    <w:unhideWhenUsed/>
    <w:rsid w:val="00603444"/>
    <w:pPr>
      <w:spacing w:line="240" w:lineRule="auto"/>
    </w:pPr>
    <w:rPr>
      <w:sz w:val="20"/>
      <w:szCs w:val="20"/>
    </w:rPr>
  </w:style>
  <w:style w:type="character" w:customStyle="1" w:styleId="af3">
    <w:name w:val="Текст примечания Знак"/>
    <w:basedOn w:val="a0"/>
    <w:link w:val="af2"/>
    <w:uiPriority w:val="99"/>
    <w:semiHidden/>
    <w:rsid w:val="00603444"/>
    <w:rPr>
      <w:sz w:val="20"/>
      <w:szCs w:val="20"/>
    </w:rPr>
  </w:style>
  <w:style w:type="paragraph" w:styleId="af4">
    <w:name w:val="annotation subject"/>
    <w:basedOn w:val="af2"/>
    <w:next w:val="af2"/>
    <w:link w:val="af5"/>
    <w:uiPriority w:val="99"/>
    <w:semiHidden/>
    <w:unhideWhenUsed/>
    <w:rsid w:val="00603444"/>
    <w:rPr>
      <w:b/>
      <w:bCs/>
    </w:rPr>
  </w:style>
  <w:style w:type="character" w:customStyle="1" w:styleId="af5">
    <w:name w:val="Тема примечания Знак"/>
    <w:basedOn w:val="af3"/>
    <w:link w:val="af4"/>
    <w:uiPriority w:val="99"/>
    <w:semiHidden/>
    <w:rsid w:val="006034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OneDrive\Desktop\&#1048;&#1090;&#1086;&#1075;_&#1057;&#1086;&#1089;&#1090;&#1086;&#1103;&#1085;&#1080;&#1080;%20&#1056;&#1055;%20&#1089;&#1091;&#1073;&#1098;&#1077;&#1082;&#1090;&#1077;%20&#1056;&#106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OneDrive\Desktop\&#1048;&#1090;&#1086;&#1075;_&#1057;&#1086;&#1089;&#1090;&#1086;&#1103;&#1085;&#1080;&#1080;%20&#1056;&#1055;%20&#1089;&#1091;&#1073;&#1098;&#1077;&#1082;&#1090;&#1077;%20&#1056;&#106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OneDrive\Desktop\&#1048;&#1090;&#1086;&#1075;_&#1057;&#1086;&#1089;&#1090;&#1086;&#1103;&#1085;&#1080;&#1080;%20&#1056;&#1055;%20&#1089;&#1091;&#1073;&#1098;&#1077;&#1082;&#1090;&#1077;%20&#1056;&#106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OneDrive\Desktop\&#1048;&#1090;&#1086;&#1075;_&#1057;&#1086;&#1089;&#1090;&#1086;&#1103;&#1085;&#1080;&#1080;%20&#1056;&#1055;%20&#1089;&#1091;&#1073;&#1098;&#1077;&#1082;&#1090;&#1077;%20&#1056;&#106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lorervv\Desktop\&#1048;&#1090;&#1086;&#1075;_&#1057;&#1086;&#1089;&#1090;&#1086;&#1103;&#1085;&#1080;&#1080;%20&#1056;&#1055;%20&#1089;&#1091;&#1073;&#1098;&#1077;&#1082;&#1090;&#1077;%20&#1056;&#1060;.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Уполномоченный</a:t>
            </a:r>
            <a:r>
              <a:rPr lang="ru-RU" sz="1400" baseline="0"/>
              <a:t> орган исполнительной власти субъекта Российской Федерации</a:t>
            </a:r>
            <a:endParaRPr lang="ru-RU" sz="1400"/>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Лист3!$A$36:$A$40</c:f>
              <c:strCache>
                <c:ptCount val="5"/>
                <c:pt idx="0">
                  <c:v>в сфере социальной защиты</c:v>
                </c:pt>
                <c:pt idx="1">
                  <c:v>в сфере образования</c:v>
                </c:pt>
                <c:pt idx="2">
                  <c:v>в сфере здравоохранения</c:v>
                </c:pt>
                <c:pt idx="3">
                  <c:v>иные госструктуры</c:v>
                </c:pt>
                <c:pt idx="4">
                  <c:v>не определен</c:v>
                </c:pt>
              </c:strCache>
            </c:strRef>
          </c:cat>
          <c:val>
            <c:numRef>
              <c:f>Лист3!$B$36:$B$40</c:f>
              <c:numCache>
                <c:formatCode>General</c:formatCode>
                <c:ptCount val="5"/>
                <c:pt idx="0">
                  <c:v>43</c:v>
                </c:pt>
                <c:pt idx="1">
                  <c:v>7</c:v>
                </c:pt>
                <c:pt idx="2">
                  <c:v>5</c:v>
                </c:pt>
                <c:pt idx="3">
                  <c:v>6</c:v>
                </c:pt>
                <c:pt idx="4">
                  <c:v>3</c:v>
                </c:pt>
              </c:numCache>
            </c:numRef>
          </c:val>
          <c:extLst xmlns:c16r2="http://schemas.microsoft.com/office/drawing/2015/06/chart">
            <c:ext xmlns:c16="http://schemas.microsoft.com/office/drawing/2014/chart" uri="{C3380CC4-5D6E-409C-BE32-E72D297353CC}">
              <c16:uniqueId val="{00000000-CC24-499E-970B-FF4BB26ABE18}"/>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Организации, которые</a:t>
            </a:r>
            <a:r>
              <a:rPr lang="ru-RU" sz="1400" baseline="0"/>
              <a:t> вовлечены в процесс выявления детей, потенциально нуждающихся в РП</a:t>
            </a:r>
            <a:endParaRPr lang="ru-RU" sz="1400"/>
          </a:p>
        </c:rich>
      </c:tx>
      <c:overlay val="0"/>
    </c:title>
    <c:autoTitleDeleted val="0"/>
    <c:plotArea>
      <c:layout/>
      <c:ofPieChart>
        <c:ofPieType val="bar"/>
        <c:varyColors val="1"/>
        <c:ser>
          <c:idx val="0"/>
          <c:order val="0"/>
          <c:dLbls>
            <c:spPr>
              <a:noFill/>
              <a:ln>
                <a:noFill/>
              </a:ln>
              <a:effectLst/>
            </c:spPr>
            <c:dLblPos val="bestFit"/>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'[Итог_Состоянии РП субъекте РФ.xlsx]Лист3'!$A$5:$A$10</c:f>
              <c:strCache>
                <c:ptCount val="6"/>
                <c:pt idx="0">
                  <c:v>здравоохранение</c:v>
                </c:pt>
                <c:pt idx="1">
                  <c:v>образование</c:v>
                </c:pt>
                <c:pt idx="2">
                  <c:v>социальная защита</c:v>
                </c:pt>
                <c:pt idx="3">
                  <c:v>НКО</c:v>
                </c:pt>
                <c:pt idx="4">
                  <c:v>коммерческие организации</c:v>
                </c:pt>
                <c:pt idx="5">
                  <c:v>ИП</c:v>
                </c:pt>
              </c:strCache>
            </c:strRef>
          </c:cat>
          <c:val>
            <c:numRef>
              <c:f>'[Итог_Состоянии РП субъекте РФ.xlsx]Лист3'!$B$5:$B$10</c:f>
              <c:numCache>
                <c:formatCode>General</c:formatCode>
                <c:ptCount val="6"/>
                <c:pt idx="0">
                  <c:v>1642</c:v>
                </c:pt>
                <c:pt idx="1">
                  <c:v>2414</c:v>
                </c:pt>
                <c:pt idx="2">
                  <c:v>900</c:v>
                </c:pt>
                <c:pt idx="3">
                  <c:v>97</c:v>
                </c:pt>
                <c:pt idx="4">
                  <c:v>1</c:v>
                </c:pt>
                <c:pt idx="5">
                  <c:v>11</c:v>
                </c:pt>
              </c:numCache>
            </c:numRef>
          </c:val>
          <c:extLst xmlns:c16r2="http://schemas.microsoft.com/office/drawing/2015/06/chart">
            <c:ext xmlns:c16="http://schemas.microsoft.com/office/drawing/2014/chart" uri="{C3380CC4-5D6E-409C-BE32-E72D297353CC}">
              <c16:uniqueId val="{00000000-2BF7-4C18-B734-A45FB1EF567F}"/>
            </c:ext>
          </c:extLst>
        </c:ser>
        <c:dLbls>
          <c:dLblPos val="bestFit"/>
          <c:showLegendKey val="0"/>
          <c:showVal val="0"/>
          <c:showCatName val="0"/>
          <c:showSerName val="0"/>
          <c:showPercent val="1"/>
          <c:showBubbleSize val="0"/>
          <c:showLeaderLines val="1"/>
        </c:dLbls>
        <c:gapWidth val="100"/>
        <c:secondPieSize val="75"/>
        <c:serLines/>
      </c:ofPie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t>Структурные подразделения ранней помощи</a:t>
            </a:r>
          </a:p>
        </c:rich>
      </c:tx>
      <c:overlay val="0"/>
    </c:title>
    <c:autoTitleDeleted val="0"/>
    <c:view3D>
      <c:rotX val="75"/>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Лист3!$A$15:$A$18</c:f>
              <c:strCache>
                <c:ptCount val="4"/>
                <c:pt idx="0">
                  <c:v>отделения</c:v>
                </c:pt>
                <c:pt idx="1">
                  <c:v>службы</c:v>
                </c:pt>
                <c:pt idx="2">
                  <c:v>кабинеты</c:v>
                </c:pt>
                <c:pt idx="3">
                  <c:v>консультативные пункты</c:v>
                </c:pt>
              </c:strCache>
            </c:strRef>
          </c:cat>
          <c:val>
            <c:numRef>
              <c:f>Лист3!$B$15:$B$18</c:f>
              <c:numCache>
                <c:formatCode>General</c:formatCode>
                <c:ptCount val="4"/>
                <c:pt idx="0">
                  <c:v>191</c:v>
                </c:pt>
                <c:pt idx="1">
                  <c:v>1127</c:v>
                </c:pt>
                <c:pt idx="2">
                  <c:v>699</c:v>
                </c:pt>
                <c:pt idx="3">
                  <c:v>2071</c:v>
                </c:pt>
              </c:numCache>
            </c:numRef>
          </c:val>
          <c:extLst xmlns:c16r2="http://schemas.microsoft.com/office/drawing/2015/06/chart">
            <c:ext xmlns:c16="http://schemas.microsoft.com/office/drawing/2014/chart" uri="{C3380CC4-5D6E-409C-BE32-E72D297353CC}">
              <c16:uniqueId val="{00000000-965F-45FE-886B-C322C9AA900C}"/>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Негосударственные организации, предоставляющие услуги ранней помощи</a:t>
            </a:r>
          </a:p>
        </c:rich>
      </c:tx>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Лист3!$A$27:$A$29</c:f>
              <c:strCache>
                <c:ptCount val="3"/>
                <c:pt idx="0">
                  <c:v>НКО</c:v>
                </c:pt>
                <c:pt idx="1">
                  <c:v>коммерческие организации</c:v>
                </c:pt>
                <c:pt idx="2">
                  <c:v>ИП</c:v>
                </c:pt>
              </c:strCache>
            </c:strRef>
          </c:cat>
          <c:val>
            <c:numRef>
              <c:f>Лист3!$B$27:$B$29</c:f>
              <c:numCache>
                <c:formatCode>General</c:formatCode>
                <c:ptCount val="3"/>
                <c:pt idx="0">
                  <c:v>111</c:v>
                </c:pt>
                <c:pt idx="1">
                  <c:v>9</c:v>
                </c:pt>
                <c:pt idx="2">
                  <c:v>17</c:v>
                </c:pt>
              </c:numCache>
            </c:numRef>
          </c:val>
          <c:extLst xmlns:c16r2="http://schemas.microsoft.com/office/drawing/2015/06/chart">
            <c:ext xmlns:c16="http://schemas.microsoft.com/office/drawing/2014/chart" uri="{C3380CC4-5D6E-409C-BE32-E72D297353CC}">
              <c16:uniqueId val="{00000000-169D-4593-8C70-EB6FAC5F5110}"/>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Количество негосударственных организаций ,</a:t>
            </a:r>
            <a:r>
              <a:rPr lang="ru-RU" baseline="0"/>
              <a:t> предоставляющих услуги ранней помощи, в субъектах Российской Федерации</a:t>
            </a:r>
            <a:endParaRPr lang="ru-RU"/>
          </a:p>
        </c:rich>
      </c:tx>
      <c:overlay val="0"/>
    </c:title>
    <c:autoTitleDeleted val="0"/>
    <c:plotArea>
      <c:layout/>
      <c:barChart>
        <c:barDir val="col"/>
        <c:grouping val="clustered"/>
        <c:varyColors val="0"/>
        <c:ser>
          <c:idx val="0"/>
          <c:order val="0"/>
          <c:invertIfNegative val="0"/>
          <c:cat>
            <c:strRef>
              <c:f>Организации!$A$4:$Q$88</c:f>
              <c:strCache>
                <c:ptCount val="32"/>
                <c:pt idx="0">
                  <c:v>Алтайский край</c:v>
                </c:pt>
                <c:pt idx="1">
                  <c:v>Иркутская область</c:v>
                </c:pt>
                <c:pt idx="2">
                  <c:v>Камчатский край</c:v>
                </c:pt>
                <c:pt idx="3">
                  <c:v>Кировская область</c:v>
                </c:pt>
                <c:pt idx="4">
                  <c:v>Костромская область</c:v>
                </c:pt>
                <c:pt idx="5">
                  <c:v>Курганская область</c:v>
                </c:pt>
                <c:pt idx="6">
                  <c:v>Курская область</c:v>
                </c:pt>
                <c:pt idx="7">
                  <c:v>Ленинградская область</c:v>
                </c:pt>
                <c:pt idx="8">
                  <c:v>Липецкая область</c:v>
                </c:pt>
                <c:pt idx="9">
                  <c:v>Мурманская область</c:v>
                </c:pt>
                <c:pt idx="10">
                  <c:v>Нижегородская область</c:v>
                </c:pt>
                <c:pt idx="11">
                  <c:v>Новосибирская область</c:v>
                </c:pt>
                <c:pt idx="12">
                  <c:v>Омская область</c:v>
                </c:pt>
                <c:pt idx="13">
                  <c:v>Оренбургская область</c:v>
                </c:pt>
                <c:pt idx="14">
                  <c:v>Приморский край</c:v>
                </c:pt>
                <c:pt idx="15">
                  <c:v>Республика Башкортостан</c:v>
                </c:pt>
                <c:pt idx="16">
                  <c:v>Республика Коми</c:v>
                </c:pt>
                <c:pt idx="17">
                  <c:v>Республика Саха (Якутия)</c:v>
                </c:pt>
                <c:pt idx="18">
                  <c:v>Республика Татарстан</c:v>
                </c:pt>
                <c:pt idx="19">
                  <c:v>Республика Хакасия</c:v>
                </c:pt>
                <c:pt idx="20">
                  <c:v>Ростовская область</c:v>
                </c:pt>
                <c:pt idx="21">
                  <c:v>Саратовская область</c:v>
                </c:pt>
                <c:pt idx="22">
                  <c:v>Сахалинская область</c:v>
                </c:pt>
                <c:pt idx="23">
                  <c:v>г.Севастополь</c:v>
                </c:pt>
                <c:pt idx="24">
                  <c:v>Тюменская область</c:v>
                </c:pt>
                <c:pt idx="25">
                  <c:v>Удмуртская республика</c:v>
                </c:pt>
                <c:pt idx="26">
                  <c:v>Ханты-Мансийский автономный округ</c:v>
                </c:pt>
                <c:pt idx="27">
                  <c:v>Челябинская область</c:v>
                </c:pt>
                <c:pt idx="28">
                  <c:v>Чувашская республика</c:v>
                </c:pt>
                <c:pt idx="29">
                  <c:v>Чукотский автономный округ</c:v>
                </c:pt>
                <c:pt idx="30">
                  <c:v>Ямало-Ненецкий автономный округ</c:v>
                </c:pt>
                <c:pt idx="31">
                  <c:v>Ярославская область</c:v>
                </c:pt>
              </c:strCache>
            </c:strRef>
          </c:cat>
          <c:val>
            <c:numRef>
              <c:f>Организации!$R$4:$R$88</c:f>
            </c:numRef>
          </c:val>
          <c:extLst xmlns:c16r2="http://schemas.microsoft.com/office/drawing/2015/06/chart">
            <c:ext xmlns:c16="http://schemas.microsoft.com/office/drawing/2014/chart" uri="{C3380CC4-5D6E-409C-BE32-E72D297353CC}">
              <c16:uniqueId val="{00000000-D1AB-47C7-8EC3-0D8E4CF7EE7B}"/>
            </c:ext>
          </c:extLst>
        </c:ser>
        <c:ser>
          <c:idx val="1"/>
          <c:order val="1"/>
          <c:invertIfNegative val="0"/>
          <c:cat>
            <c:strRef>
              <c:f>Организации!$A$4:$Q$88</c:f>
              <c:strCache>
                <c:ptCount val="32"/>
                <c:pt idx="0">
                  <c:v>Алтайский край</c:v>
                </c:pt>
                <c:pt idx="1">
                  <c:v>Иркутская область</c:v>
                </c:pt>
                <c:pt idx="2">
                  <c:v>Камчатский край</c:v>
                </c:pt>
                <c:pt idx="3">
                  <c:v>Кировская область</c:v>
                </c:pt>
                <c:pt idx="4">
                  <c:v>Костромская область</c:v>
                </c:pt>
                <c:pt idx="5">
                  <c:v>Курганская область</c:v>
                </c:pt>
                <c:pt idx="6">
                  <c:v>Курская область</c:v>
                </c:pt>
                <c:pt idx="7">
                  <c:v>Ленинградская область</c:v>
                </c:pt>
                <c:pt idx="8">
                  <c:v>Липецкая область</c:v>
                </c:pt>
                <c:pt idx="9">
                  <c:v>Мурманская область</c:v>
                </c:pt>
                <c:pt idx="10">
                  <c:v>Нижегородская область</c:v>
                </c:pt>
                <c:pt idx="11">
                  <c:v>Новосибирская область</c:v>
                </c:pt>
                <c:pt idx="12">
                  <c:v>Омская область</c:v>
                </c:pt>
                <c:pt idx="13">
                  <c:v>Оренбургская область</c:v>
                </c:pt>
                <c:pt idx="14">
                  <c:v>Приморский край</c:v>
                </c:pt>
                <c:pt idx="15">
                  <c:v>Республика Башкортостан</c:v>
                </c:pt>
                <c:pt idx="16">
                  <c:v>Республика Коми</c:v>
                </c:pt>
                <c:pt idx="17">
                  <c:v>Республика Саха (Якутия)</c:v>
                </c:pt>
                <c:pt idx="18">
                  <c:v>Республика Татарстан</c:v>
                </c:pt>
                <c:pt idx="19">
                  <c:v>Республика Хакасия</c:v>
                </c:pt>
                <c:pt idx="20">
                  <c:v>Ростовская область</c:v>
                </c:pt>
                <c:pt idx="21">
                  <c:v>Саратовская область</c:v>
                </c:pt>
                <c:pt idx="22">
                  <c:v>Сахалинская область</c:v>
                </c:pt>
                <c:pt idx="23">
                  <c:v>г.Севастополь</c:v>
                </c:pt>
                <c:pt idx="24">
                  <c:v>Тюменская область</c:v>
                </c:pt>
                <c:pt idx="25">
                  <c:v>Удмуртская республика</c:v>
                </c:pt>
                <c:pt idx="26">
                  <c:v>Ханты-Мансийский автономный округ</c:v>
                </c:pt>
                <c:pt idx="27">
                  <c:v>Челябинская область</c:v>
                </c:pt>
                <c:pt idx="28">
                  <c:v>Чувашская республика</c:v>
                </c:pt>
                <c:pt idx="29">
                  <c:v>Чукотский автономный округ</c:v>
                </c:pt>
                <c:pt idx="30">
                  <c:v>Ямало-Ненецкий автономный округ</c:v>
                </c:pt>
                <c:pt idx="31">
                  <c:v>Ярославская область</c:v>
                </c:pt>
              </c:strCache>
            </c:strRef>
          </c:cat>
          <c:val>
            <c:numRef>
              <c:f>Организации!$S$4:$S$88</c:f>
            </c:numRef>
          </c:val>
          <c:extLst xmlns:c16r2="http://schemas.microsoft.com/office/drawing/2015/06/chart">
            <c:ext xmlns:c16="http://schemas.microsoft.com/office/drawing/2014/chart" uri="{C3380CC4-5D6E-409C-BE32-E72D297353CC}">
              <c16:uniqueId val="{00000001-D1AB-47C7-8EC3-0D8E4CF7EE7B}"/>
            </c:ext>
          </c:extLst>
        </c:ser>
        <c:ser>
          <c:idx val="2"/>
          <c:order val="2"/>
          <c:invertIfNegative val="0"/>
          <c:cat>
            <c:strRef>
              <c:f>Организации!$A$4:$Q$88</c:f>
              <c:strCache>
                <c:ptCount val="32"/>
                <c:pt idx="0">
                  <c:v>Алтайский край</c:v>
                </c:pt>
                <c:pt idx="1">
                  <c:v>Иркутская область</c:v>
                </c:pt>
                <c:pt idx="2">
                  <c:v>Камчатский край</c:v>
                </c:pt>
                <c:pt idx="3">
                  <c:v>Кировская область</c:v>
                </c:pt>
                <c:pt idx="4">
                  <c:v>Костромская область</c:v>
                </c:pt>
                <c:pt idx="5">
                  <c:v>Курганская область</c:v>
                </c:pt>
                <c:pt idx="6">
                  <c:v>Курская область</c:v>
                </c:pt>
                <c:pt idx="7">
                  <c:v>Ленинградская область</c:v>
                </c:pt>
                <c:pt idx="8">
                  <c:v>Липецкая область</c:v>
                </c:pt>
                <c:pt idx="9">
                  <c:v>Мурманская область</c:v>
                </c:pt>
                <c:pt idx="10">
                  <c:v>Нижегородская область</c:v>
                </c:pt>
                <c:pt idx="11">
                  <c:v>Новосибирская область</c:v>
                </c:pt>
                <c:pt idx="12">
                  <c:v>Омская область</c:v>
                </c:pt>
                <c:pt idx="13">
                  <c:v>Оренбургская область</c:v>
                </c:pt>
                <c:pt idx="14">
                  <c:v>Приморский край</c:v>
                </c:pt>
                <c:pt idx="15">
                  <c:v>Республика Башкортостан</c:v>
                </c:pt>
                <c:pt idx="16">
                  <c:v>Республика Коми</c:v>
                </c:pt>
                <c:pt idx="17">
                  <c:v>Республика Саха (Якутия)</c:v>
                </c:pt>
                <c:pt idx="18">
                  <c:v>Республика Татарстан</c:v>
                </c:pt>
                <c:pt idx="19">
                  <c:v>Республика Хакасия</c:v>
                </c:pt>
                <c:pt idx="20">
                  <c:v>Ростовская область</c:v>
                </c:pt>
                <c:pt idx="21">
                  <c:v>Саратовская область</c:v>
                </c:pt>
                <c:pt idx="22">
                  <c:v>Сахалинская область</c:v>
                </c:pt>
                <c:pt idx="23">
                  <c:v>г.Севастополь</c:v>
                </c:pt>
                <c:pt idx="24">
                  <c:v>Тюменская область</c:v>
                </c:pt>
                <c:pt idx="25">
                  <c:v>Удмуртская республика</c:v>
                </c:pt>
                <c:pt idx="26">
                  <c:v>Ханты-Мансийский автономный округ</c:v>
                </c:pt>
                <c:pt idx="27">
                  <c:v>Челябинская область</c:v>
                </c:pt>
                <c:pt idx="28">
                  <c:v>Чувашская республика</c:v>
                </c:pt>
                <c:pt idx="29">
                  <c:v>Чукотский автономный округ</c:v>
                </c:pt>
                <c:pt idx="30">
                  <c:v>Ямало-Ненецкий автономный округ</c:v>
                </c:pt>
                <c:pt idx="31">
                  <c:v>Ярославская область</c:v>
                </c:pt>
              </c:strCache>
            </c:strRef>
          </c:cat>
          <c:val>
            <c:numRef>
              <c:f>Организации!$T$4:$T$88</c:f>
            </c:numRef>
          </c:val>
          <c:extLst xmlns:c16r2="http://schemas.microsoft.com/office/drawing/2015/06/chart">
            <c:ext xmlns:c16="http://schemas.microsoft.com/office/drawing/2014/chart" uri="{C3380CC4-5D6E-409C-BE32-E72D297353CC}">
              <c16:uniqueId val="{00000002-D1AB-47C7-8EC3-0D8E4CF7EE7B}"/>
            </c:ext>
          </c:extLst>
        </c:ser>
        <c:ser>
          <c:idx val="3"/>
          <c:order val="3"/>
          <c:invertIfNegative val="0"/>
          <c:cat>
            <c:strRef>
              <c:f>Организации!$A$4:$Q$88</c:f>
              <c:strCache>
                <c:ptCount val="32"/>
                <c:pt idx="0">
                  <c:v>Алтайский край</c:v>
                </c:pt>
                <c:pt idx="1">
                  <c:v>Иркутская область</c:v>
                </c:pt>
                <c:pt idx="2">
                  <c:v>Камчатский край</c:v>
                </c:pt>
                <c:pt idx="3">
                  <c:v>Кировская область</c:v>
                </c:pt>
                <c:pt idx="4">
                  <c:v>Костромская область</c:v>
                </c:pt>
                <c:pt idx="5">
                  <c:v>Курганская область</c:v>
                </c:pt>
                <c:pt idx="6">
                  <c:v>Курская область</c:v>
                </c:pt>
                <c:pt idx="7">
                  <c:v>Ленинградская область</c:v>
                </c:pt>
                <c:pt idx="8">
                  <c:v>Липецкая область</c:v>
                </c:pt>
                <c:pt idx="9">
                  <c:v>Мурманская область</c:v>
                </c:pt>
                <c:pt idx="10">
                  <c:v>Нижегородская область</c:v>
                </c:pt>
                <c:pt idx="11">
                  <c:v>Новосибирская область</c:v>
                </c:pt>
                <c:pt idx="12">
                  <c:v>Омская область</c:v>
                </c:pt>
                <c:pt idx="13">
                  <c:v>Оренбургская область</c:v>
                </c:pt>
                <c:pt idx="14">
                  <c:v>Приморский край</c:v>
                </c:pt>
                <c:pt idx="15">
                  <c:v>Республика Башкортостан</c:v>
                </c:pt>
                <c:pt idx="16">
                  <c:v>Республика Коми</c:v>
                </c:pt>
                <c:pt idx="17">
                  <c:v>Республика Саха (Якутия)</c:v>
                </c:pt>
                <c:pt idx="18">
                  <c:v>Республика Татарстан</c:v>
                </c:pt>
                <c:pt idx="19">
                  <c:v>Республика Хакасия</c:v>
                </c:pt>
                <c:pt idx="20">
                  <c:v>Ростовская область</c:v>
                </c:pt>
                <c:pt idx="21">
                  <c:v>Саратовская область</c:v>
                </c:pt>
                <c:pt idx="22">
                  <c:v>Сахалинская область</c:v>
                </c:pt>
                <c:pt idx="23">
                  <c:v>г.Севастополь</c:v>
                </c:pt>
                <c:pt idx="24">
                  <c:v>Тюменская область</c:v>
                </c:pt>
                <c:pt idx="25">
                  <c:v>Удмуртская республика</c:v>
                </c:pt>
                <c:pt idx="26">
                  <c:v>Ханты-Мансийский автономный округ</c:v>
                </c:pt>
                <c:pt idx="27">
                  <c:v>Челябинская область</c:v>
                </c:pt>
                <c:pt idx="28">
                  <c:v>Чувашская республика</c:v>
                </c:pt>
                <c:pt idx="29">
                  <c:v>Чукотский автономный округ</c:v>
                </c:pt>
                <c:pt idx="30">
                  <c:v>Ямало-Ненецкий автономный округ</c:v>
                </c:pt>
                <c:pt idx="31">
                  <c:v>Ярославская область</c:v>
                </c:pt>
              </c:strCache>
            </c:strRef>
          </c:cat>
          <c:val>
            <c:numRef>
              <c:f>Организации!$U$4:$U$88</c:f>
            </c:numRef>
          </c:val>
          <c:extLst xmlns:c16r2="http://schemas.microsoft.com/office/drawing/2015/06/chart">
            <c:ext xmlns:c16="http://schemas.microsoft.com/office/drawing/2014/chart" uri="{C3380CC4-5D6E-409C-BE32-E72D297353CC}">
              <c16:uniqueId val="{00000003-D1AB-47C7-8EC3-0D8E4CF7EE7B}"/>
            </c:ext>
          </c:extLst>
        </c:ser>
        <c:ser>
          <c:idx val="4"/>
          <c:order val="4"/>
          <c:invertIfNegative val="0"/>
          <c:cat>
            <c:strRef>
              <c:f>Организации!$A$4:$Q$88</c:f>
              <c:strCache>
                <c:ptCount val="32"/>
                <c:pt idx="0">
                  <c:v>Алтайский край</c:v>
                </c:pt>
                <c:pt idx="1">
                  <c:v>Иркутская область</c:v>
                </c:pt>
                <c:pt idx="2">
                  <c:v>Камчатский край</c:v>
                </c:pt>
                <c:pt idx="3">
                  <c:v>Кировская область</c:v>
                </c:pt>
                <c:pt idx="4">
                  <c:v>Костромская область</c:v>
                </c:pt>
                <c:pt idx="5">
                  <c:v>Курганская область</c:v>
                </c:pt>
                <c:pt idx="6">
                  <c:v>Курская область</c:v>
                </c:pt>
                <c:pt idx="7">
                  <c:v>Ленинградская область</c:v>
                </c:pt>
                <c:pt idx="8">
                  <c:v>Липецкая область</c:v>
                </c:pt>
                <c:pt idx="9">
                  <c:v>Мурманская область</c:v>
                </c:pt>
                <c:pt idx="10">
                  <c:v>Нижегородская область</c:v>
                </c:pt>
                <c:pt idx="11">
                  <c:v>Новосибирская область</c:v>
                </c:pt>
                <c:pt idx="12">
                  <c:v>Омская область</c:v>
                </c:pt>
                <c:pt idx="13">
                  <c:v>Оренбургская область</c:v>
                </c:pt>
                <c:pt idx="14">
                  <c:v>Приморский край</c:v>
                </c:pt>
                <c:pt idx="15">
                  <c:v>Республика Башкортостан</c:v>
                </c:pt>
                <c:pt idx="16">
                  <c:v>Республика Коми</c:v>
                </c:pt>
                <c:pt idx="17">
                  <c:v>Республика Саха (Якутия)</c:v>
                </c:pt>
                <c:pt idx="18">
                  <c:v>Республика Татарстан</c:v>
                </c:pt>
                <c:pt idx="19">
                  <c:v>Республика Хакасия</c:v>
                </c:pt>
                <c:pt idx="20">
                  <c:v>Ростовская область</c:v>
                </c:pt>
                <c:pt idx="21">
                  <c:v>Саратовская область</c:v>
                </c:pt>
                <c:pt idx="22">
                  <c:v>Сахалинская область</c:v>
                </c:pt>
                <c:pt idx="23">
                  <c:v>г.Севастополь</c:v>
                </c:pt>
                <c:pt idx="24">
                  <c:v>Тюменская область</c:v>
                </c:pt>
                <c:pt idx="25">
                  <c:v>Удмуртская республика</c:v>
                </c:pt>
                <c:pt idx="26">
                  <c:v>Ханты-Мансийский автономный округ</c:v>
                </c:pt>
                <c:pt idx="27">
                  <c:v>Челябинская область</c:v>
                </c:pt>
                <c:pt idx="28">
                  <c:v>Чувашская республика</c:v>
                </c:pt>
                <c:pt idx="29">
                  <c:v>Чукотский автономный округ</c:v>
                </c:pt>
                <c:pt idx="30">
                  <c:v>Ямало-Ненецкий автономный округ</c:v>
                </c:pt>
                <c:pt idx="31">
                  <c:v>Ярославская область</c:v>
                </c:pt>
              </c:strCache>
            </c:strRef>
          </c:cat>
          <c:val>
            <c:numRef>
              <c:f>Организации!$V$4:$V$88</c:f>
            </c:numRef>
          </c:val>
          <c:extLst xmlns:c16r2="http://schemas.microsoft.com/office/drawing/2015/06/chart">
            <c:ext xmlns:c16="http://schemas.microsoft.com/office/drawing/2014/chart" uri="{C3380CC4-5D6E-409C-BE32-E72D297353CC}">
              <c16:uniqueId val="{00000004-D1AB-47C7-8EC3-0D8E4CF7EE7B}"/>
            </c:ext>
          </c:extLst>
        </c:ser>
        <c:ser>
          <c:idx val="5"/>
          <c:order val="5"/>
          <c:invertIfNegative val="0"/>
          <c:cat>
            <c:strRef>
              <c:f>Организации!$A$4:$Q$88</c:f>
              <c:strCache>
                <c:ptCount val="32"/>
                <c:pt idx="0">
                  <c:v>Алтайский край</c:v>
                </c:pt>
                <c:pt idx="1">
                  <c:v>Иркутская область</c:v>
                </c:pt>
                <c:pt idx="2">
                  <c:v>Камчатский край</c:v>
                </c:pt>
                <c:pt idx="3">
                  <c:v>Кировская область</c:v>
                </c:pt>
                <c:pt idx="4">
                  <c:v>Костромская область</c:v>
                </c:pt>
                <c:pt idx="5">
                  <c:v>Курганская область</c:v>
                </c:pt>
                <c:pt idx="6">
                  <c:v>Курская область</c:v>
                </c:pt>
                <c:pt idx="7">
                  <c:v>Ленинградская область</c:v>
                </c:pt>
                <c:pt idx="8">
                  <c:v>Липецкая область</c:v>
                </c:pt>
                <c:pt idx="9">
                  <c:v>Мурманская область</c:v>
                </c:pt>
                <c:pt idx="10">
                  <c:v>Нижегородская область</c:v>
                </c:pt>
                <c:pt idx="11">
                  <c:v>Новосибирская область</c:v>
                </c:pt>
                <c:pt idx="12">
                  <c:v>Омская область</c:v>
                </c:pt>
                <c:pt idx="13">
                  <c:v>Оренбургская область</c:v>
                </c:pt>
                <c:pt idx="14">
                  <c:v>Приморский край</c:v>
                </c:pt>
                <c:pt idx="15">
                  <c:v>Республика Башкортостан</c:v>
                </c:pt>
                <c:pt idx="16">
                  <c:v>Республика Коми</c:v>
                </c:pt>
                <c:pt idx="17">
                  <c:v>Республика Саха (Якутия)</c:v>
                </c:pt>
                <c:pt idx="18">
                  <c:v>Республика Татарстан</c:v>
                </c:pt>
                <c:pt idx="19">
                  <c:v>Республика Хакасия</c:v>
                </c:pt>
                <c:pt idx="20">
                  <c:v>Ростовская область</c:v>
                </c:pt>
                <c:pt idx="21">
                  <c:v>Саратовская область</c:v>
                </c:pt>
                <c:pt idx="22">
                  <c:v>Сахалинская область</c:v>
                </c:pt>
                <c:pt idx="23">
                  <c:v>г.Севастополь</c:v>
                </c:pt>
                <c:pt idx="24">
                  <c:v>Тюменская область</c:v>
                </c:pt>
                <c:pt idx="25">
                  <c:v>Удмуртская республика</c:v>
                </c:pt>
                <c:pt idx="26">
                  <c:v>Ханты-Мансийский автономный округ</c:v>
                </c:pt>
                <c:pt idx="27">
                  <c:v>Челябинская область</c:v>
                </c:pt>
                <c:pt idx="28">
                  <c:v>Чувашская республика</c:v>
                </c:pt>
                <c:pt idx="29">
                  <c:v>Чукотский автономный округ</c:v>
                </c:pt>
                <c:pt idx="30">
                  <c:v>Ямало-Ненецкий автономный округ</c:v>
                </c:pt>
                <c:pt idx="31">
                  <c:v>Ярославская область</c:v>
                </c:pt>
              </c:strCache>
            </c:strRef>
          </c:cat>
          <c:val>
            <c:numRef>
              <c:f>Организации!$W$4:$W$88</c:f>
            </c:numRef>
          </c:val>
          <c:extLst xmlns:c16r2="http://schemas.microsoft.com/office/drawing/2015/06/chart">
            <c:ext xmlns:c16="http://schemas.microsoft.com/office/drawing/2014/chart" uri="{C3380CC4-5D6E-409C-BE32-E72D297353CC}">
              <c16:uniqueId val="{00000005-D1AB-47C7-8EC3-0D8E4CF7EE7B}"/>
            </c:ext>
          </c:extLst>
        </c:ser>
        <c:ser>
          <c:idx val="6"/>
          <c:order val="6"/>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Организации!$A$4:$Q$88</c:f>
              <c:strCache>
                <c:ptCount val="32"/>
                <c:pt idx="0">
                  <c:v>Алтайский край</c:v>
                </c:pt>
                <c:pt idx="1">
                  <c:v>Иркутская область</c:v>
                </c:pt>
                <c:pt idx="2">
                  <c:v>Камчатский край</c:v>
                </c:pt>
                <c:pt idx="3">
                  <c:v>Кировская область</c:v>
                </c:pt>
                <c:pt idx="4">
                  <c:v>Костромская область</c:v>
                </c:pt>
                <c:pt idx="5">
                  <c:v>Курганская область</c:v>
                </c:pt>
                <c:pt idx="6">
                  <c:v>Курская область</c:v>
                </c:pt>
                <c:pt idx="7">
                  <c:v>Ленинградская область</c:v>
                </c:pt>
                <c:pt idx="8">
                  <c:v>Липецкая область</c:v>
                </c:pt>
                <c:pt idx="9">
                  <c:v>Мурманская область</c:v>
                </c:pt>
                <c:pt idx="10">
                  <c:v>Нижегородская область</c:v>
                </c:pt>
                <c:pt idx="11">
                  <c:v>Новосибирская область</c:v>
                </c:pt>
                <c:pt idx="12">
                  <c:v>Омская область</c:v>
                </c:pt>
                <c:pt idx="13">
                  <c:v>Оренбургская область</c:v>
                </c:pt>
                <c:pt idx="14">
                  <c:v>Приморский край</c:v>
                </c:pt>
                <c:pt idx="15">
                  <c:v>Республика Башкортостан</c:v>
                </c:pt>
                <c:pt idx="16">
                  <c:v>Республика Коми</c:v>
                </c:pt>
                <c:pt idx="17">
                  <c:v>Республика Саха (Якутия)</c:v>
                </c:pt>
                <c:pt idx="18">
                  <c:v>Республика Татарстан</c:v>
                </c:pt>
                <c:pt idx="19">
                  <c:v>Республика Хакасия</c:v>
                </c:pt>
                <c:pt idx="20">
                  <c:v>Ростовская область</c:v>
                </c:pt>
                <c:pt idx="21">
                  <c:v>Саратовская область</c:v>
                </c:pt>
                <c:pt idx="22">
                  <c:v>Сахалинская область</c:v>
                </c:pt>
                <c:pt idx="23">
                  <c:v>г.Севастополь</c:v>
                </c:pt>
                <c:pt idx="24">
                  <c:v>Тюменская область</c:v>
                </c:pt>
                <c:pt idx="25">
                  <c:v>Удмуртская республика</c:v>
                </c:pt>
                <c:pt idx="26">
                  <c:v>Ханты-Мансийский автономный округ</c:v>
                </c:pt>
                <c:pt idx="27">
                  <c:v>Челябинская область</c:v>
                </c:pt>
                <c:pt idx="28">
                  <c:v>Чувашская республика</c:v>
                </c:pt>
                <c:pt idx="29">
                  <c:v>Чукотский автономный округ</c:v>
                </c:pt>
                <c:pt idx="30">
                  <c:v>Ямало-Ненецкий автономный округ</c:v>
                </c:pt>
                <c:pt idx="31">
                  <c:v>Ярославская область</c:v>
                </c:pt>
              </c:strCache>
            </c:strRef>
          </c:cat>
          <c:val>
            <c:numRef>
              <c:f>Организации!$X$4:$X$88</c:f>
              <c:numCache>
                <c:formatCode>General</c:formatCode>
                <c:ptCount val="32"/>
                <c:pt idx="0">
                  <c:v>2</c:v>
                </c:pt>
                <c:pt idx="1">
                  <c:v>1</c:v>
                </c:pt>
                <c:pt idx="2">
                  <c:v>1</c:v>
                </c:pt>
                <c:pt idx="3">
                  <c:v>1</c:v>
                </c:pt>
                <c:pt idx="4">
                  <c:v>1</c:v>
                </c:pt>
                <c:pt idx="5">
                  <c:v>1</c:v>
                </c:pt>
                <c:pt idx="6">
                  <c:v>1</c:v>
                </c:pt>
                <c:pt idx="7">
                  <c:v>1</c:v>
                </c:pt>
                <c:pt idx="8">
                  <c:v>3</c:v>
                </c:pt>
                <c:pt idx="9">
                  <c:v>1</c:v>
                </c:pt>
                <c:pt idx="10">
                  <c:v>4</c:v>
                </c:pt>
                <c:pt idx="11">
                  <c:v>7</c:v>
                </c:pt>
                <c:pt idx="12">
                  <c:v>3</c:v>
                </c:pt>
                <c:pt idx="13">
                  <c:v>1</c:v>
                </c:pt>
                <c:pt idx="14">
                  <c:v>2</c:v>
                </c:pt>
                <c:pt idx="15">
                  <c:v>2</c:v>
                </c:pt>
                <c:pt idx="16">
                  <c:v>3</c:v>
                </c:pt>
                <c:pt idx="17">
                  <c:v>1</c:v>
                </c:pt>
                <c:pt idx="18">
                  <c:v>7</c:v>
                </c:pt>
                <c:pt idx="19">
                  <c:v>17</c:v>
                </c:pt>
                <c:pt idx="20">
                  <c:v>1</c:v>
                </c:pt>
                <c:pt idx="21">
                  <c:v>5</c:v>
                </c:pt>
                <c:pt idx="22">
                  <c:v>1</c:v>
                </c:pt>
                <c:pt idx="23">
                  <c:v>3</c:v>
                </c:pt>
                <c:pt idx="24">
                  <c:v>2</c:v>
                </c:pt>
                <c:pt idx="25">
                  <c:v>1</c:v>
                </c:pt>
                <c:pt idx="26">
                  <c:v>22</c:v>
                </c:pt>
                <c:pt idx="27">
                  <c:v>19</c:v>
                </c:pt>
                <c:pt idx="28">
                  <c:v>14</c:v>
                </c:pt>
                <c:pt idx="29">
                  <c:v>1</c:v>
                </c:pt>
                <c:pt idx="30">
                  <c:v>4</c:v>
                </c:pt>
                <c:pt idx="31">
                  <c:v>3</c:v>
                </c:pt>
              </c:numCache>
            </c:numRef>
          </c:val>
          <c:extLst xmlns:c16r2="http://schemas.microsoft.com/office/drawing/2015/06/chart">
            <c:ext xmlns:c16="http://schemas.microsoft.com/office/drawing/2014/chart" uri="{C3380CC4-5D6E-409C-BE32-E72D297353CC}">
              <c16:uniqueId val="{00000006-D1AB-47C7-8EC3-0D8E4CF7EE7B}"/>
            </c:ext>
          </c:extLst>
        </c:ser>
        <c:dLbls>
          <c:showLegendKey val="0"/>
          <c:showVal val="0"/>
          <c:showCatName val="0"/>
          <c:showSerName val="0"/>
          <c:showPercent val="0"/>
          <c:showBubbleSize val="0"/>
        </c:dLbls>
        <c:gapWidth val="75"/>
        <c:overlap val="-25"/>
        <c:axId val="1222454368"/>
        <c:axId val="1222455456"/>
      </c:barChart>
      <c:catAx>
        <c:axId val="1222454368"/>
        <c:scaling>
          <c:orientation val="minMax"/>
        </c:scaling>
        <c:delete val="0"/>
        <c:axPos val="b"/>
        <c:numFmt formatCode="General" sourceLinked="0"/>
        <c:majorTickMark val="none"/>
        <c:minorTickMark val="none"/>
        <c:tickLblPos val="nextTo"/>
        <c:crossAx val="1222455456"/>
        <c:crosses val="autoZero"/>
        <c:auto val="1"/>
        <c:lblAlgn val="ctr"/>
        <c:lblOffset val="100"/>
        <c:noMultiLvlLbl val="0"/>
      </c:catAx>
      <c:valAx>
        <c:axId val="1222455456"/>
        <c:scaling>
          <c:orientation val="minMax"/>
        </c:scaling>
        <c:delete val="0"/>
        <c:axPos val="l"/>
        <c:majorGridlines/>
        <c:numFmt formatCode="General" sourceLinked="1"/>
        <c:majorTickMark val="none"/>
        <c:minorTickMark val="none"/>
        <c:tickLblPos val="nextTo"/>
        <c:spPr>
          <a:ln w="9525">
            <a:noFill/>
          </a:ln>
        </c:spPr>
        <c:crossAx val="122245436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62AC-BBBC-4066-A2F2-62F71CB9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25434</Words>
  <Characters>144978</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 Светлана Алексеевна</dc:creator>
  <cp:lastModifiedBy>Панца Екатерина Александровна</cp:lastModifiedBy>
  <cp:revision>2</cp:revision>
  <cp:lastPrinted>2022-12-09T06:56:00Z</cp:lastPrinted>
  <dcterms:created xsi:type="dcterms:W3CDTF">2022-12-20T13:39:00Z</dcterms:created>
  <dcterms:modified xsi:type="dcterms:W3CDTF">2022-12-20T13:39:00Z</dcterms:modified>
</cp:coreProperties>
</file>