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18" w:rsidRPr="00077B0E" w:rsidRDefault="00E51118" w:rsidP="002B4A4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77B0E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</w:p>
    <w:p w:rsidR="00E51118" w:rsidRPr="00077B0E" w:rsidRDefault="00E51118" w:rsidP="002B4A4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77B0E">
        <w:rPr>
          <w:sz w:val="28"/>
          <w:szCs w:val="28"/>
        </w:rPr>
        <w:t>Постановлением Правительства</w:t>
      </w:r>
    </w:p>
    <w:p w:rsidR="00E51118" w:rsidRPr="00077B0E" w:rsidRDefault="00E51118" w:rsidP="002B4A4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77B0E">
        <w:rPr>
          <w:sz w:val="28"/>
          <w:szCs w:val="28"/>
        </w:rPr>
        <w:t>Российской Федерации</w:t>
      </w:r>
    </w:p>
    <w:p w:rsidR="00E51118" w:rsidRPr="00077B0E" w:rsidRDefault="00E51118" w:rsidP="002B4A4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77B0E">
        <w:rPr>
          <w:sz w:val="28"/>
          <w:szCs w:val="28"/>
        </w:rPr>
        <w:t xml:space="preserve">от ___  _______ </w:t>
      </w:r>
      <w:smartTag w:uri="urn:schemas-microsoft-com:office:smarttags" w:element="metricconverter">
        <w:smartTagPr>
          <w:attr w:name="ProductID" w:val="2012 г"/>
        </w:smartTagPr>
        <w:r w:rsidRPr="00077B0E">
          <w:rPr>
            <w:sz w:val="28"/>
            <w:szCs w:val="28"/>
          </w:rPr>
          <w:t>2012 г</w:t>
        </w:r>
      </w:smartTag>
      <w:r w:rsidRPr="00077B0E">
        <w:rPr>
          <w:sz w:val="28"/>
          <w:szCs w:val="28"/>
        </w:rPr>
        <w:t xml:space="preserve"> №___</w:t>
      </w:r>
    </w:p>
    <w:p w:rsidR="00E51118" w:rsidRDefault="00E51118" w:rsidP="002B4A4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51118" w:rsidRDefault="00E51118" w:rsidP="002B4A4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51118" w:rsidRDefault="00E51118" w:rsidP="002B4A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КОТОРЫЕ ВНОСЯТСЯ </w:t>
      </w:r>
    </w:p>
    <w:p w:rsidR="00E51118" w:rsidRPr="00077B0E" w:rsidRDefault="00E51118" w:rsidP="002B4A49">
      <w:pPr>
        <w:jc w:val="center"/>
        <w:rPr>
          <w:sz w:val="28"/>
          <w:szCs w:val="28"/>
        </w:rPr>
      </w:pPr>
      <w:r>
        <w:rPr>
          <w:sz w:val="28"/>
          <w:szCs w:val="28"/>
        </w:rPr>
        <w:t>В ГОСУДАРСТВЕННУЮ ПРОГРАММУ РОССИЙСКОЙ ФЕДЕРАЦИИ «ДОСТУПНАЯ СРЕДА» НА 2011 – 2015 ГОДЫ</w:t>
      </w:r>
    </w:p>
    <w:p w:rsidR="00E51118" w:rsidRDefault="00E51118" w:rsidP="002B4A4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51118" w:rsidRPr="000B3B49" w:rsidRDefault="00E51118" w:rsidP="002B4A4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51118" w:rsidRPr="000B3B49" w:rsidRDefault="00E51118" w:rsidP="002B4A4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B3B49">
        <w:rPr>
          <w:sz w:val="28"/>
          <w:szCs w:val="28"/>
        </w:rPr>
        <w:t xml:space="preserve">1. Абзац 11 подраздела 4 раздела </w:t>
      </w:r>
      <w:r w:rsidRPr="000B3B49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изложить в следующей редакции:</w:t>
      </w:r>
      <w:r w:rsidRPr="000B3B4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B3B49">
        <w:rPr>
          <w:sz w:val="28"/>
          <w:szCs w:val="28"/>
        </w:rPr>
        <w:t xml:space="preserve">укрепление материально-технической базы учреждений </w:t>
      </w:r>
      <w:r w:rsidRPr="000441A4">
        <w:rPr>
          <w:sz w:val="28"/>
          <w:szCs w:val="28"/>
        </w:rPr>
        <w:t>главных бюро медико-</w:t>
      </w:r>
      <w:r w:rsidRPr="00382E84">
        <w:rPr>
          <w:sz w:val="28"/>
          <w:szCs w:val="28"/>
        </w:rPr>
        <w:t>социальной экспертизы</w:t>
      </w:r>
      <w:r>
        <w:rPr>
          <w:sz w:val="28"/>
          <w:szCs w:val="28"/>
        </w:rPr>
        <w:t xml:space="preserve"> подведомственных Министерству труда и социальной защиты Российско</w:t>
      </w:r>
      <w:r w:rsidRPr="00382E84">
        <w:rPr>
          <w:sz w:val="28"/>
          <w:szCs w:val="28"/>
        </w:rPr>
        <w:t>й Федерации</w:t>
      </w:r>
      <w:r>
        <w:rPr>
          <w:sz w:val="28"/>
          <w:szCs w:val="28"/>
        </w:rPr>
        <w:t>, главного</w:t>
      </w:r>
      <w:r w:rsidRPr="000441A4">
        <w:rPr>
          <w:sz w:val="28"/>
          <w:szCs w:val="28"/>
        </w:rPr>
        <w:t xml:space="preserve"> бюро медико-</w:t>
      </w:r>
      <w:r w:rsidRPr="00382E84">
        <w:rPr>
          <w:sz w:val="28"/>
          <w:szCs w:val="28"/>
        </w:rPr>
        <w:t xml:space="preserve">социальной экспертизы </w:t>
      </w:r>
      <w:r>
        <w:rPr>
          <w:sz w:val="28"/>
          <w:szCs w:val="28"/>
        </w:rPr>
        <w:t xml:space="preserve">подведомственного </w:t>
      </w:r>
      <w:r w:rsidRPr="00382E84">
        <w:rPr>
          <w:sz w:val="28"/>
          <w:szCs w:val="28"/>
        </w:rPr>
        <w:t>Федерально</w:t>
      </w:r>
      <w:r>
        <w:rPr>
          <w:sz w:val="28"/>
          <w:szCs w:val="28"/>
        </w:rPr>
        <w:t>му медико-биологическому</w:t>
      </w:r>
      <w:r w:rsidRPr="00382E84">
        <w:rPr>
          <w:sz w:val="28"/>
          <w:szCs w:val="28"/>
        </w:rPr>
        <w:t xml:space="preserve"> агентств</w:t>
      </w:r>
      <w:r>
        <w:rPr>
          <w:sz w:val="28"/>
          <w:szCs w:val="28"/>
        </w:rPr>
        <w:t>у и Федерального государственного бюджетного учреждения «Федеральное бюро медико-социальной экспертизы».</w:t>
      </w:r>
    </w:p>
    <w:p w:rsidR="00E51118" w:rsidRDefault="00E51118" w:rsidP="002B4A4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Добавить 14 абзац  в раздел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>:</w:t>
      </w:r>
    </w:p>
    <w:p w:rsidR="00E51118" w:rsidRDefault="00E51118" w:rsidP="0062798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«Специальное</w:t>
      </w:r>
      <w:r w:rsidRPr="00E60A5F">
        <w:rPr>
          <w:sz w:val="28"/>
          <w:szCs w:val="28"/>
        </w:rPr>
        <w:t xml:space="preserve"> диагностическ</w:t>
      </w:r>
      <w:r>
        <w:rPr>
          <w:sz w:val="28"/>
          <w:szCs w:val="28"/>
        </w:rPr>
        <w:t>ое</w:t>
      </w:r>
      <w:r w:rsidRPr="00E60A5F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 xml:space="preserve">е, приобретенное за счет бюджетных ассигнований федерального бюджета Министерством труда и социальной защиты Российской Федерации с целью </w:t>
      </w:r>
      <w:r w:rsidRPr="00E60A5F">
        <w:rPr>
          <w:sz w:val="28"/>
          <w:szCs w:val="28"/>
        </w:rPr>
        <w:t xml:space="preserve"> </w:t>
      </w:r>
      <w:r w:rsidRPr="000441A4">
        <w:rPr>
          <w:sz w:val="28"/>
          <w:szCs w:val="28"/>
        </w:rPr>
        <w:t>укреплени</w:t>
      </w:r>
      <w:r>
        <w:rPr>
          <w:sz w:val="28"/>
          <w:szCs w:val="28"/>
        </w:rPr>
        <w:t>я</w:t>
      </w:r>
      <w:r w:rsidRPr="000441A4">
        <w:rPr>
          <w:sz w:val="28"/>
          <w:szCs w:val="28"/>
        </w:rPr>
        <w:t xml:space="preserve"> материально-технической базы </w:t>
      </w:r>
      <w:r>
        <w:rPr>
          <w:sz w:val="28"/>
          <w:szCs w:val="28"/>
        </w:rPr>
        <w:t xml:space="preserve">учреждений </w:t>
      </w:r>
      <w:r w:rsidRPr="000441A4">
        <w:rPr>
          <w:sz w:val="28"/>
          <w:szCs w:val="28"/>
        </w:rPr>
        <w:t>главных бюро медико-</w:t>
      </w:r>
      <w:r w:rsidRPr="00382E84">
        <w:rPr>
          <w:sz w:val="28"/>
          <w:szCs w:val="28"/>
        </w:rPr>
        <w:t>социальной экспертизы</w:t>
      </w:r>
      <w:r>
        <w:rPr>
          <w:sz w:val="28"/>
          <w:szCs w:val="28"/>
        </w:rPr>
        <w:t xml:space="preserve"> подведомственных Министерству труда и социальной защиты Российско</w:t>
      </w:r>
      <w:r w:rsidRPr="00382E84">
        <w:rPr>
          <w:sz w:val="28"/>
          <w:szCs w:val="28"/>
        </w:rPr>
        <w:t>й Федерации</w:t>
      </w:r>
      <w:r>
        <w:rPr>
          <w:sz w:val="28"/>
          <w:szCs w:val="28"/>
        </w:rPr>
        <w:t>,</w:t>
      </w:r>
      <w:r w:rsidRPr="00382E84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главного</w:t>
      </w:r>
      <w:r w:rsidRPr="000441A4">
        <w:rPr>
          <w:sz w:val="28"/>
          <w:szCs w:val="28"/>
        </w:rPr>
        <w:t xml:space="preserve"> бюро медико-</w:t>
      </w:r>
      <w:r w:rsidRPr="00382E84">
        <w:rPr>
          <w:sz w:val="28"/>
          <w:szCs w:val="28"/>
        </w:rPr>
        <w:t xml:space="preserve">социальной экспертизы </w:t>
      </w:r>
      <w:r>
        <w:rPr>
          <w:sz w:val="28"/>
          <w:szCs w:val="28"/>
        </w:rPr>
        <w:t xml:space="preserve">подведомственного </w:t>
      </w:r>
      <w:r w:rsidRPr="00382E84">
        <w:rPr>
          <w:sz w:val="28"/>
          <w:szCs w:val="28"/>
        </w:rPr>
        <w:t>Федерально</w:t>
      </w:r>
      <w:r>
        <w:rPr>
          <w:sz w:val="28"/>
          <w:szCs w:val="28"/>
        </w:rPr>
        <w:t>му медико-биологическому</w:t>
      </w:r>
      <w:r w:rsidRPr="00382E84">
        <w:rPr>
          <w:sz w:val="28"/>
          <w:szCs w:val="28"/>
        </w:rPr>
        <w:t xml:space="preserve"> агентств</w:t>
      </w:r>
      <w:r>
        <w:rPr>
          <w:sz w:val="28"/>
          <w:szCs w:val="28"/>
        </w:rPr>
        <w:t xml:space="preserve">у и Федерального государственного бюджетного учреждения «Федеральное бюро медико-социальной экспертизы», передаются указанным учреждениям в соответствии с Правилами передачи </w:t>
      </w:r>
      <w:r w:rsidRPr="00E60A5F">
        <w:rPr>
          <w:sz w:val="28"/>
          <w:szCs w:val="28"/>
        </w:rPr>
        <w:t>специальн</w:t>
      </w:r>
      <w:r>
        <w:rPr>
          <w:sz w:val="28"/>
          <w:szCs w:val="28"/>
        </w:rPr>
        <w:t>ого</w:t>
      </w:r>
      <w:r w:rsidRPr="00E60A5F">
        <w:rPr>
          <w:sz w:val="28"/>
          <w:szCs w:val="28"/>
        </w:rPr>
        <w:t xml:space="preserve"> диагностическ</w:t>
      </w:r>
      <w:r>
        <w:rPr>
          <w:sz w:val="28"/>
          <w:szCs w:val="28"/>
        </w:rPr>
        <w:t>ого</w:t>
      </w:r>
      <w:r w:rsidRPr="00E60A5F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 xml:space="preserve">я </w:t>
      </w:r>
      <w:r w:rsidRPr="00692A33">
        <w:rPr>
          <w:sz w:val="28"/>
          <w:szCs w:val="28"/>
        </w:rPr>
        <w:t xml:space="preserve">приобретенного за счет </w:t>
      </w:r>
      <w:r>
        <w:rPr>
          <w:sz w:val="28"/>
          <w:szCs w:val="28"/>
        </w:rPr>
        <w:t>бюджетных ассигнований</w:t>
      </w:r>
      <w:r w:rsidRPr="00692A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бюджета </w:t>
      </w:r>
      <w:r w:rsidRPr="00692A33">
        <w:rPr>
          <w:sz w:val="28"/>
          <w:szCs w:val="28"/>
        </w:rPr>
        <w:t>Министерством труда и социальн</w:t>
      </w:r>
      <w:r>
        <w:rPr>
          <w:sz w:val="28"/>
          <w:szCs w:val="28"/>
        </w:rPr>
        <w:t xml:space="preserve">ой защиты Российской Федерации для учреждений </w:t>
      </w:r>
      <w:r w:rsidRPr="000441A4">
        <w:rPr>
          <w:sz w:val="28"/>
          <w:szCs w:val="28"/>
        </w:rPr>
        <w:t>главных бюро медико-</w:t>
      </w:r>
      <w:r w:rsidRPr="00382E84">
        <w:rPr>
          <w:sz w:val="28"/>
          <w:szCs w:val="28"/>
        </w:rPr>
        <w:t>социальной экспертизы</w:t>
      </w:r>
      <w:r>
        <w:rPr>
          <w:sz w:val="28"/>
          <w:szCs w:val="28"/>
        </w:rPr>
        <w:t xml:space="preserve"> подведомственных Министерству труда и социальной защиты Российско</w:t>
      </w:r>
      <w:r w:rsidRPr="00382E84">
        <w:rPr>
          <w:sz w:val="28"/>
          <w:szCs w:val="28"/>
        </w:rPr>
        <w:t>й Федерации</w:t>
      </w:r>
      <w:r>
        <w:rPr>
          <w:sz w:val="28"/>
          <w:szCs w:val="28"/>
        </w:rPr>
        <w:t>,</w:t>
      </w:r>
      <w:r w:rsidRPr="00382E84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главного</w:t>
      </w:r>
      <w:r w:rsidRPr="000441A4">
        <w:rPr>
          <w:sz w:val="28"/>
          <w:szCs w:val="28"/>
        </w:rPr>
        <w:t xml:space="preserve"> бюро медико-</w:t>
      </w:r>
      <w:r w:rsidRPr="00382E84">
        <w:rPr>
          <w:sz w:val="28"/>
          <w:szCs w:val="28"/>
        </w:rPr>
        <w:t xml:space="preserve">социальной экспертизы </w:t>
      </w:r>
      <w:r>
        <w:rPr>
          <w:sz w:val="28"/>
          <w:szCs w:val="28"/>
        </w:rPr>
        <w:t xml:space="preserve">подведомственного </w:t>
      </w:r>
      <w:r w:rsidRPr="00382E84">
        <w:rPr>
          <w:sz w:val="28"/>
          <w:szCs w:val="28"/>
        </w:rPr>
        <w:t>Федерально</w:t>
      </w:r>
      <w:r>
        <w:rPr>
          <w:sz w:val="28"/>
          <w:szCs w:val="28"/>
        </w:rPr>
        <w:t>му медико-биологическому</w:t>
      </w:r>
      <w:r w:rsidRPr="00382E84">
        <w:rPr>
          <w:sz w:val="28"/>
          <w:szCs w:val="28"/>
        </w:rPr>
        <w:t xml:space="preserve"> агентств</w:t>
      </w:r>
      <w:r>
        <w:rPr>
          <w:sz w:val="28"/>
          <w:szCs w:val="28"/>
        </w:rPr>
        <w:t>у и Федерального государственного бюджетного учреждения «Федеральное бюро медико-социальной экспертизы», которые приведены в приложении № 12.</w:t>
      </w:r>
    </w:p>
    <w:p w:rsidR="00E51118" w:rsidRDefault="00E51118" w:rsidP="0062798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C3B2C">
        <w:rPr>
          <w:sz w:val="28"/>
          <w:szCs w:val="28"/>
        </w:rPr>
        <w:t>3. Пункт  40 Плана</w:t>
      </w:r>
      <w:r>
        <w:rPr>
          <w:sz w:val="28"/>
          <w:szCs w:val="28"/>
        </w:rPr>
        <w:t xml:space="preserve"> </w:t>
      </w:r>
      <w:r w:rsidRPr="00977239">
        <w:rPr>
          <w:sz w:val="28"/>
          <w:szCs w:val="28"/>
        </w:rPr>
        <w:t xml:space="preserve">реализации мероприятий государственной программы </w:t>
      </w:r>
      <w:r>
        <w:rPr>
          <w:sz w:val="28"/>
          <w:szCs w:val="28"/>
        </w:rPr>
        <w:t>Р</w:t>
      </w:r>
      <w:r w:rsidRPr="00977239">
        <w:rPr>
          <w:sz w:val="28"/>
          <w:szCs w:val="28"/>
        </w:rPr>
        <w:t>оссийской</w:t>
      </w:r>
      <w:r>
        <w:rPr>
          <w:sz w:val="28"/>
          <w:szCs w:val="28"/>
        </w:rPr>
        <w:t xml:space="preserve"> Федерации «Д</w:t>
      </w:r>
      <w:r w:rsidRPr="00977239">
        <w:rPr>
          <w:sz w:val="28"/>
          <w:szCs w:val="28"/>
        </w:rPr>
        <w:t>оступная среда</w:t>
      </w:r>
      <w:r>
        <w:rPr>
          <w:sz w:val="28"/>
          <w:szCs w:val="28"/>
        </w:rPr>
        <w:t>»</w:t>
      </w:r>
      <w:r w:rsidRPr="00977239">
        <w:rPr>
          <w:sz w:val="28"/>
          <w:szCs w:val="28"/>
        </w:rPr>
        <w:t>" на 2011 - 2015 годы</w:t>
      </w:r>
      <w:r>
        <w:rPr>
          <w:sz w:val="28"/>
          <w:szCs w:val="28"/>
        </w:rPr>
        <w:t>, приложение № 1, изложить в следующей редакции:</w:t>
      </w:r>
    </w:p>
    <w:p w:rsidR="00E51118" w:rsidRDefault="00E51118" w:rsidP="009772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66"/>
        <w:gridCol w:w="1892"/>
        <w:gridCol w:w="1453"/>
        <w:gridCol w:w="640"/>
        <w:gridCol w:w="298"/>
        <w:gridCol w:w="298"/>
        <w:gridCol w:w="536"/>
        <w:gridCol w:w="640"/>
        <w:gridCol w:w="640"/>
        <w:gridCol w:w="714"/>
        <w:gridCol w:w="1994"/>
      </w:tblGrid>
      <w:tr w:rsidR="00E51118" w:rsidRPr="00C77094" w:rsidTr="00C77094">
        <w:tc>
          <w:tcPr>
            <w:tcW w:w="265" w:type="dxa"/>
          </w:tcPr>
          <w:p w:rsidR="00E51118" w:rsidRPr="00C77094" w:rsidRDefault="00E51118" w:rsidP="00C770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7094">
              <w:rPr>
                <w:sz w:val="20"/>
                <w:szCs w:val="20"/>
              </w:rPr>
              <w:t>40.</w:t>
            </w:r>
          </w:p>
        </w:tc>
        <w:tc>
          <w:tcPr>
            <w:tcW w:w="265" w:type="dxa"/>
          </w:tcPr>
          <w:p w:rsidR="00E51118" w:rsidRPr="00C77094" w:rsidRDefault="00E51118" w:rsidP="00EF4B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7094">
              <w:rPr>
                <w:sz w:val="20"/>
                <w:szCs w:val="20"/>
              </w:rPr>
              <w:t>Укрепление материально-технической базы учреждений подведомственных Министерству труда и социальной защиты Российской Федерации, главного бюро медико-социальной экспертизы подведомственного Федеральному медико-биологическому агентству и Федерального государственного б</w:t>
            </w:r>
            <w:r>
              <w:rPr>
                <w:sz w:val="20"/>
                <w:szCs w:val="20"/>
              </w:rPr>
              <w:t>юджетного</w:t>
            </w:r>
            <w:r w:rsidRPr="00C77094">
              <w:rPr>
                <w:sz w:val="20"/>
                <w:szCs w:val="20"/>
              </w:rPr>
              <w:t xml:space="preserve"> учреждения «Федеральное бюро медико-социальной экспертизы»</w:t>
            </w:r>
          </w:p>
        </w:tc>
        <w:tc>
          <w:tcPr>
            <w:tcW w:w="1848" w:type="dxa"/>
          </w:tcPr>
          <w:p w:rsidR="00E51118" w:rsidRPr="00C77094" w:rsidRDefault="00E51118" w:rsidP="00C770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709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76" w:type="dxa"/>
          </w:tcPr>
          <w:p w:rsidR="00E51118" w:rsidRPr="00C77094" w:rsidRDefault="00E51118" w:rsidP="00C77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7094">
              <w:rPr>
                <w:sz w:val="20"/>
                <w:szCs w:val="20"/>
              </w:rPr>
              <w:t>1800</w:t>
            </w:r>
          </w:p>
        </w:tc>
        <w:tc>
          <w:tcPr>
            <w:tcW w:w="382" w:type="dxa"/>
          </w:tcPr>
          <w:p w:rsidR="00E51118" w:rsidRPr="00C77094" w:rsidRDefault="00E51118" w:rsidP="00C77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7094">
              <w:rPr>
                <w:sz w:val="20"/>
                <w:szCs w:val="20"/>
              </w:rPr>
              <w:t>-</w:t>
            </w:r>
          </w:p>
        </w:tc>
        <w:tc>
          <w:tcPr>
            <w:tcW w:w="382" w:type="dxa"/>
          </w:tcPr>
          <w:p w:rsidR="00E51118" w:rsidRPr="00C77094" w:rsidRDefault="00E51118" w:rsidP="00C77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7094">
              <w:rPr>
                <w:sz w:val="20"/>
                <w:szCs w:val="20"/>
              </w:rPr>
              <w:t>-</w:t>
            </w:r>
          </w:p>
        </w:tc>
        <w:tc>
          <w:tcPr>
            <w:tcW w:w="650" w:type="dxa"/>
          </w:tcPr>
          <w:p w:rsidR="00E51118" w:rsidRPr="00C77094" w:rsidRDefault="00E51118" w:rsidP="00C77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7094">
              <w:rPr>
                <w:sz w:val="20"/>
                <w:szCs w:val="20"/>
              </w:rPr>
              <w:t>100</w:t>
            </w:r>
          </w:p>
        </w:tc>
        <w:tc>
          <w:tcPr>
            <w:tcW w:w="776" w:type="dxa"/>
          </w:tcPr>
          <w:p w:rsidR="00E51118" w:rsidRPr="00C77094" w:rsidRDefault="00E51118" w:rsidP="00C77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7094">
              <w:rPr>
                <w:sz w:val="20"/>
                <w:szCs w:val="20"/>
              </w:rPr>
              <w:t>1200</w:t>
            </w:r>
          </w:p>
        </w:tc>
        <w:tc>
          <w:tcPr>
            <w:tcW w:w="776" w:type="dxa"/>
          </w:tcPr>
          <w:p w:rsidR="00E51118" w:rsidRPr="00C77094" w:rsidRDefault="00E51118" w:rsidP="00C77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7094">
              <w:rPr>
                <w:sz w:val="20"/>
                <w:szCs w:val="20"/>
              </w:rPr>
              <w:t>5000</w:t>
            </w:r>
          </w:p>
        </w:tc>
        <w:tc>
          <w:tcPr>
            <w:tcW w:w="888" w:type="dxa"/>
          </w:tcPr>
          <w:p w:rsidR="00E51118" w:rsidRPr="00C77094" w:rsidRDefault="00E51118" w:rsidP="00C77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7094">
              <w:rPr>
                <w:sz w:val="20"/>
                <w:szCs w:val="20"/>
              </w:rPr>
              <w:t>2013-2015 годы</w:t>
            </w:r>
          </w:p>
        </w:tc>
        <w:tc>
          <w:tcPr>
            <w:tcW w:w="2563" w:type="dxa"/>
          </w:tcPr>
          <w:p w:rsidR="00E51118" w:rsidRPr="00C77094" w:rsidRDefault="00E51118" w:rsidP="00EF4B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7094">
              <w:rPr>
                <w:sz w:val="20"/>
                <w:szCs w:val="20"/>
              </w:rPr>
              <w:t>оснащение современным специальным диагностическим оборудованием для  объективизации экспертных данных учреждений главных бюро медико-социальной экспертизы подведомственных Министерству труда и социальной защиты Российской Федерации, главного бюро медико-социальной экспертизы подведомственного Федеральному медико-биологическому агентству и Федерального госу</w:t>
            </w:r>
            <w:r>
              <w:rPr>
                <w:sz w:val="20"/>
                <w:szCs w:val="20"/>
              </w:rPr>
              <w:t>дарственного бюджетного</w:t>
            </w:r>
            <w:r w:rsidRPr="00C77094">
              <w:rPr>
                <w:sz w:val="20"/>
                <w:szCs w:val="20"/>
              </w:rPr>
              <w:t xml:space="preserve"> учреждения «Федеральное бюро медико-социальной экспертизы».</w:t>
            </w:r>
          </w:p>
        </w:tc>
      </w:tr>
    </w:tbl>
    <w:p w:rsidR="00E51118" w:rsidRDefault="00E51118" w:rsidP="009772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1118" w:rsidRDefault="00E51118" w:rsidP="002B4A4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51118" w:rsidRDefault="00E51118" w:rsidP="002B4A4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51118" w:rsidRDefault="00E51118" w:rsidP="002B4A4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51118" w:rsidRDefault="00E51118" w:rsidP="002B4A4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51118" w:rsidRDefault="00E51118" w:rsidP="002B4A4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51118" w:rsidRDefault="00E51118" w:rsidP="002B4A4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51118" w:rsidRDefault="00E51118" w:rsidP="002B4A4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51118" w:rsidRDefault="00E51118" w:rsidP="002B4A4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51118" w:rsidRDefault="00E51118" w:rsidP="002B4A4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51118" w:rsidRDefault="00E51118" w:rsidP="002B4A4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51118" w:rsidRDefault="00E51118" w:rsidP="002B4A4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51118" w:rsidRDefault="00E51118" w:rsidP="002B4A4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51118" w:rsidRDefault="00E51118" w:rsidP="002B4A4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51118" w:rsidRDefault="00E51118" w:rsidP="002B4A4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51118" w:rsidRDefault="00E51118" w:rsidP="002B4A4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51118" w:rsidRDefault="00E51118" w:rsidP="002B4A4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51118" w:rsidRDefault="00E51118" w:rsidP="002B4A4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51118" w:rsidRDefault="00E51118" w:rsidP="002B4A4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51118" w:rsidRDefault="00E51118" w:rsidP="002B4A4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51118" w:rsidRDefault="00E51118" w:rsidP="002B4A4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51118" w:rsidRDefault="00E51118" w:rsidP="002B4A4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51118" w:rsidRDefault="00E51118" w:rsidP="002B4A4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51118" w:rsidRDefault="00E51118" w:rsidP="002B4A4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51118" w:rsidRDefault="00E51118" w:rsidP="002B4A4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51118" w:rsidRDefault="00E51118" w:rsidP="002B4A4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51118" w:rsidRDefault="00E51118" w:rsidP="001C4E9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«Приложение № 12 </w:t>
      </w:r>
    </w:p>
    <w:p w:rsidR="00E51118" w:rsidRDefault="00E51118" w:rsidP="001C4E9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государственной программе </w:t>
      </w:r>
    </w:p>
    <w:p w:rsidR="00E51118" w:rsidRDefault="00E51118" w:rsidP="001C4E9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Россий</w:t>
      </w:r>
      <w:r w:rsidRPr="00077B0E">
        <w:rPr>
          <w:sz w:val="28"/>
          <w:szCs w:val="28"/>
        </w:rPr>
        <w:t>ской Федерации</w:t>
      </w:r>
      <w:r>
        <w:rPr>
          <w:sz w:val="28"/>
          <w:szCs w:val="28"/>
        </w:rPr>
        <w:t xml:space="preserve"> </w:t>
      </w:r>
    </w:p>
    <w:p w:rsidR="00E51118" w:rsidRDefault="00E51118" w:rsidP="001C4E9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«Доступная среда» </w:t>
      </w:r>
    </w:p>
    <w:p w:rsidR="00E51118" w:rsidRPr="00077B0E" w:rsidRDefault="00E51118" w:rsidP="001C4E9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на 2011-2015 годы»</w:t>
      </w:r>
    </w:p>
    <w:p w:rsidR="00E51118" w:rsidRPr="00077B0E" w:rsidRDefault="00E51118" w:rsidP="002B4A4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51118" w:rsidRPr="00077B0E" w:rsidRDefault="00E51118" w:rsidP="002B4A4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51118" w:rsidRPr="0062798C" w:rsidRDefault="00E51118" w:rsidP="002B4A49">
      <w:pPr>
        <w:pStyle w:val="ConsPlusTitle"/>
        <w:jc w:val="center"/>
        <w:rPr>
          <w:b w:val="0"/>
          <w:sz w:val="20"/>
          <w:szCs w:val="20"/>
        </w:rPr>
      </w:pPr>
    </w:p>
    <w:p w:rsidR="00E51118" w:rsidRDefault="00E51118" w:rsidP="002B4A4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hyperlink w:anchor="Par75" w:history="1">
        <w:r w:rsidRPr="0062798C">
          <w:rPr>
            <w:sz w:val="28"/>
            <w:szCs w:val="28"/>
          </w:rPr>
          <w:t>ПРАВИЛА</w:t>
        </w:r>
      </w:hyperlink>
      <w:r w:rsidRPr="0062798C">
        <w:rPr>
          <w:sz w:val="28"/>
          <w:szCs w:val="28"/>
        </w:rPr>
        <w:t xml:space="preserve"> ПЕРЕДАЧИ СПЕЦИАЛЬНОГО ДИАГНОСТИЧЕСКОГО ОБОРУДОВАНИЯ ПРИОБРЕТЕННОГО ЗА СЧЕТ БЮДЖЕТНЫХ АССИГНОВАНИЙ ФЕДЕРАЛЬНОГО БЮДЖЕТА МИНИСТЕРСТВОМ ТРУДА И СОЦИАЛЬНОЙ ЗАЩИТЫ РОССИЙСКОЙ ФЕДЕРАЦИИ ДЛЯ </w:t>
      </w:r>
      <w:r>
        <w:rPr>
          <w:sz w:val="28"/>
          <w:szCs w:val="28"/>
        </w:rPr>
        <w:t xml:space="preserve">УЧРЕЖДЕНИЙ </w:t>
      </w:r>
      <w:r w:rsidRPr="000441A4">
        <w:rPr>
          <w:sz w:val="28"/>
          <w:szCs w:val="28"/>
        </w:rPr>
        <w:t>ГЛАВНЫХ БЮРО МЕДИКО-</w:t>
      </w:r>
      <w:r w:rsidRPr="00382E84">
        <w:rPr>
          <w:sz w:val="28"/>
          <w:szCs w:val="28"/>
        </w:rPr>
        <w:t>СОЦИАЛЬНОЙ ЭКСПЕРТИЗЫ</w:t>
      </w:r>
      <w:r>
        <w:rPr>
          <w:sz w:val="28"/>
          <w:szCs w:val="28"/>
        </w:rPr>
        <w:t xml:space="preserve"> ПОДВЕДОМСТВЕННЫХ МИНИСТЕРСТВУ ТРУДА И СОЦИАЛЬНОЙ ЗАЩИТЫ РОССИЙСКО</w:t>
      </w:r>
      <w:r w:rsidRPr="00382E84">
        <w:rPr>
          <w:sz w:val="28"/>
          <w:szCs w:val="28"/>
        </w:rPr>
        <w:t>Й ФЕДЕРАЦИИ</w:t>
      </w:r>
      <w:r>
        <w:rPr>
          <w:sz w:val="28"/>
          <w:szCs w:val="28"/>
        </w:rPr>
        <w:t>,</w:t>
      </w:r>
      <w:r w:rsidRPr="00382E84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ГЛАВНОГО</w:t>
      </w:r>
      <w:r w:rsidRPr="000441A4">
        <w:rPr>
          <w:sz w:val="28"/>
          <w:szCs w:val="28"/>
        </w:rPr>
        <w:t xml:space="preserve"> БЮРО МЕДИКО-</w:t>
      </w:r>
      <w:r w:rsidRPr="00382E84">
        <w:rPr>
          <w:sz w:val="28"/>
          <w:szCs w:val="28"/>
        </w:rPr>
        <w:t xml:space="preserve">СОЦИАЛЬНОЙ ЭКСПЕРТИЗЫ </w:t>
      </w:r>
      <w:r>
        <w:rPr>
          <w:sz w:val="28"/>
          <w:szCs w:val="28"/>
        </w:rPr>
        <w:t xml:space="preserve">ПОДВЕДОМСТВЕННОГО </w:t>
      </w:r>
      <w:r w:rsidRPr="00382E84">
        <w:rPr>
          <w:sz w:val="28"/>
          <w:szCs w:val="28"/>
        </w:rPr>
        <w:t>ФЕДЕРАЛЬНО</w:t>
      </w:r>
      <w:r>
        <w:rPr>
          <w:sz w:val="28"/>
          <w:szCs w:val="28"/>
        </w:rPr>
        <w:t>МУ МЕДИКО-БИОЛОГИЧЕСКОМУ</w:t>
      </w:r>
      <w:r w:rsidRPr="00382E84">
        <w:rPr>
          <w:sz w:val="28"/>
          <w:szCs w:val="28"/>
        </w:rPr>
        <w:t xml:space="preserve"> АГЕНТСТВ</w:t>
      </w:r>
      <w:r>
        <w:rPr>
          <w:sz w:val="28"/>
          <w:szCs w:val="28"/>
        </w:rPr>
        <w:t xml:space="preserve">У И ФЕДЕРАЛЬНОГО ГОСУДАРСТВЕННОГО БЮДЖЕТНОГО УЧРЕЖДЕНИЯ </w:t>
      </w:r>
    </w:p>
    <w:p w:rsidR="00E51118" w:rsidRPr="0062798C" w:rsidRDefault="00E51118" w:rsidP="002B4A4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«ФЕДЕРАЛЬНОЕ БЮРО МЕДИКО-СОЦИАЛЬНОЙ ЭКСПЕРТИЗЫ»</w:t>
      </w:r>
    </w:p>
    <w:p w:rsidR="00E51118" w:rsidRPr="008D2818" w:rsidRDefault="00E51118" w:rsidP="002B4A4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51118" w:rsidRDefault="00E51118" w:rsidP="002B4A49">
      <w:pPr>
        <w:pStyle w:val="ConsPlusCell"/>
        <w:ind w:firstLine="680"/>
        <w:jc w:val="both"/>
        <w:rPr>
          <w:sz w:val="28"/>
          <w:szCs w:val="28"/>
        </w:rPr>
      </w:pPr>
      <w:r w:rsidRPr="00D52D6E">
        <w:rPr>
          <w:sz w:val="28"/>
          <w:szCs w:val="28"/>
        </w:rPr>
        <w:t xml:space="preserve">1. Настоящие Правила устанавливают порядок и условия передачи </w:t>
      </w:r>
      <w:r w:rsidRPr="00093291">
        <w:rPr>
          <w:sz w:val="28"/>
          <w:szCs w:val="28"/>
        </w:rPr>
        <w:t>специально</w:t>
      </w:r>
      <w:r>
        <w:rPr>
          <w:sz w:val="28"/>
          <w:szCs w:val="28"/>
        </w:rPr>
        <w:t>го диагностического оборудования</w:t>
      </w:r>
      <w:r w:rsidRPr="00093291">
        <w:rPr>
          <w:sz w:val="28"/>
          <w:szCs w:val="28"/>
        </w:rPr>
        <w:t xml:space="preserve"> приобретенного за счет </w:t>
      </w:r>
      <w:r>
        <w:rPr>
          <w:sz w:val="28"/>
          <w:szCs w:val="28"/>
        </w:rPr>
        <w:t xml:space="preserve">бюджетных ассигнований федерального бюджета </w:t>
      </w:r>
      <w:r w:rsidRPr="00093291">
        <w:rPr>
          <w:sz w:val="28"/>
          <w:szCs w:val="28"/>
        </w:rPr>
        <w:t xml:space="preserve">Министерством труда и </w:t>
      </w:r>
      <w:r w:rsidRPr="008A3579">
        <w:rPr>
          <w:sz w:val="28"/>
          <w:szCs w:val="28"/>
        </w:rPr>
        <w:t>социальной защиты Российской Федерации</w:t>
      </w:r>
      <w:r>
        <w:rPr>
          <w:sz w:val="28"/>
          <w:szCs w:val="28"/>
        </w:rPr>
        <w:t xml:space="preserve"> с целью</w:t>
      </w:r>
      <w:r w:rsidRPr="008A3579">
        <w:rPr>
          <w:sz w:val="28"/>
          <w:szCs w:val="28"/>
        </w:rPr>
        <w:t xml:space="preserve"> укреплени</w:t>
      </w:r>
      <w:r>
        <w:rPr>
          <w:sz w:val="28"/>
          <w:szCs w:val="28"/>
        </w:rPr>
        <w:t>я</w:t>
      </w:r>
      <w:r w:rsidRPr="008A3579">
        <w:rPr>
          <w:sz w:val="28"/>
          <w:szCs w:val="28"/>
        </w:rPr>
        <w:t xml:space="preserve"> материально-технической базы </w:t>
      </w:r>
      <w:r>
        <w:rPr>
          <w:sz w:val="28"/>
          <w:szCs w:val="28"/>
        </w:rPr>
        <w:t xml:space="preserve">учреждений </w:t>
      </w:r>
      <w:r w:rsidRPr="000441A4">
        <w:rPr>
          <w:sz w:val="28"/>
          <w:szCs w:val="28"/>
        </w:rPr>
        <w:t>главных бюро медико-</w:t>
      </w:r>
      <w:r w:rsidRPr="00382E84">
        <w:rPr>
          <w:sz w:val="28"/>
          <w:szCs w:val="28"/>
        </w:rPr>
        <w:t>социальной экспертизы</w:t>
      </w:r>
      <w:r>
        <w:rPr>
          <w:sz w:val="28"/>
          <w:szCs w:val="28"/>
        </w:rPr>
        <w:t xml:space="preserve"> подведомственных Министерству труда и социальной защиты Российско</w:t>
      </w:r>
      <w:r w:rsidRPr="00382E84">
        <w:rPr>
          <w:sz w:val="28"/>
          <w:szCs w:val="28"/>
        </w:rPr>
        <w:t>й Федерации</w:t>
      </w:r>
      <w:r>
        <w:rPr>
          <w:sz w:val="28"/>
          <w:szCs w:val="28"/>
        </w:rPr>
        <w:t>,</w:t>
      </w:r>
      <w:r w:rsidRPr="00382E84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главного</w:t>
      </w:r>
      <w:r w:rsidRPr="000441A4">
        <w:rPr>
          <w:sz w:val="28"/>
          <w:szCs w:val="28"/>
        </w:rPr>
        <w:t xml:space="preserve"> бюро медико-</w:t>
      </w:r>
      <w:r w:rsidRPr="00382E84">
        <w:rPr>
          <w:sz w:val="28"/>
          <w:szCs w:val="28"/>
        </w:rPr>
        <w:t xml:space="preserve">социальной экспертизы </w:t>
      </w:r>
      <w:r>
        <w:rPr>
          <w:sz w:val="28"/>
          <w:szCs w:val="28"/>
        </w:rPr>
        <w:t xml:space="preserve">подведомственного </w:t>
      </w:r>
      <w:r w:rsidRPr="00382E84">
        <w:rPr>
          <w:sz w:val="28"/>
          <w:szCs w:val="28"/>
        </w:rPr>
        <w:t>Федерально</w:t>
      </w:r>
      <w:r>
        <w:rPr>
          <w:sz w:val="28"/>
          <w:szCs w:val="28"/>
        </w:rPr>
        <w:t>му медико-биологическому</w:t>
      </w:r>
      <w:r w:rsidRPr="00382E84">
        <w:rPr>
          <w:sz w:val="28"/>
          <w:szCs w:val="28"/>
        </w:rPr>
        <w:t xml:space="preserve"> агентств</w:t>
      </w:r>
      <w:r>
        <w:rPr>
          <w:sz w:val="28"/>
          <w:szCs w:val="28"/>
        </w:rPr>
        <w:t>у и Федерального государственного бюджетного учреждения «Федеральное бюро медико-социальной экспертизы»,</w:t>
      </w:r>
    </w:p>
    <w:p w:rsidR="00E51118" w:rsidRPr="0030076F" w:rsidRDefault="00E51118" w:rsidP="002B4A49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Перечень учреждений, для которых осуществляется закупка </w:t>
      </w:r>
      <w:r w:rsidRPr="00093291">
        <w:rPr>
          <w:sz w:val="28"/>
          <w:szCs w:val="28"/>
        </w:rPr>
        <w:t>специально</w:t>
      </w:r>
      <w:r>
        <w:rPr>
          <w:sz w:val="28"/>
          <w:szCs w:val="28"/>
        </w:rPr>
        <w:t>го диагностического оборудования (далее – учреждения-получатели) и перечень</w:t>
      </w:r>
      <w:r w:rsidRPr="008A3579">
        <w:rPr>
          <w:sz w:val="28"/>
          <w:szCs w:val="28"/>
        </w:rPr>
        <w:t xml:space="preserve"> специального диагностического оборудования</w:t>
      </w:r>
      <w:r w:rsidRPr="00D52D6E">
        <w:rPr>
          <w:sz w:val="28"/>
          <w:szCs w:val="28"/>
        </w:rPr>
        <w:t>, утвержд</w:t>
      </w:r>
      <w:r>
        <w:rPr>
          <w:sz w:val="28"/>
          <w:szCs w:val="28"/>
        </w:rPr>
        <w:t>ается</w:t>
      </w:r>
      <w:r w:rsidRPr="00D52D6E">
        <w:rPr>
          <w:sz w:val="28"/>
          <w:szCs w:val="28"/>
        </w:rPr>
        <w:t xml:space="preserve"> Минис</w:t>
      </w:r>
      <w:r>
        <w:rPr>
          <w:sz w:val="28"/>
          <w:szCs w:val="28"/>
        </w:rPr>
        <w:t>терством труда</w:t>
      </w:r>
      <w:r w:rsidRPr="00D52D6E">
        <w:rPr>
          <w:sz w:val="28"/>
          <w:szCs w:val="28"/>
        </w:rPr>
        <w:t xml:space="preserve"> и социально</w:t>
      </w:r>
      <w:r>
        <w:rPr>
          <w:sz w:val="28"/>
          <w:szCs w:val="28"/>
        </w:rPr>
        <w:t>й защиты</w:t>
      </w:r>
      <w:r w:rsidRPr="00D52D6E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. </w:t>
      </w:r>
    </w:p>
    <w:p w:rsidR="00E51118" w:rsidRPr="00D52D6E" w:rsidRDefault="00E51118" w:rsidP="002B4A4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 С</w:t>
      </w:r>
      <w:r w:rsidRPr="00E60A5F">
        <w:rPr>
          <w:sz w:val="28"/>
          <w:szCs w:val="28"/>
        </w:rPr>
        <w:t>пециальн</w:t>
      </w:r>
      <w:r>
        <w:rPr>
          <w:sz w:val="28"/>
          <w:szCs w:val="28"/>
        </w:rPr>
        <w:t>ое</w:t>
      </w:r>
      <w:r w:rsidRPr="00E60A5F">
        <w:rPr>
          <w:sz w:val="28"/>
          <w:szCs w:val="28"/>
        </w:rPr>
        <w:t xml:space="preserve"> диагностическ</w:t>
      </w:r>
      <w:r>
        <w:rPr>
          <w:sz w:val="28"/>
          <w:szCs w:val="28"/>
        </w:rPr>
        <w:t>ое</w:t>
      </w:r>
      <w:r w:rsidRPr="00E60A5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60A5F">
        <w:rPr>
          <w:sz w:val="28"/>
          <w:szCs w:val="28"/>
        </w:rPr>
        <w:t>борудовани</w:t>
      </w:r>
      <w:r>
        <w:rPr>
          <w:sz w:val="28"/>
          <w:szCs w:val="28"/>
        </w:rPr>
        <w:t>е</w:t>
      </w:r>
      <w:r w:rsidRPr="00D52D6E">
        <w:rPr>
          <w:sz w:val="28"/>
          <w:szCs w:val="28"/>
        </w:rPr>
        <w:t xml:space="preserve"> доставляется</w:t>
      </w:r>
      <w:r>
        <w:rPr>
          <w:sz w:val="28"/>
          <w:szCs w:val="28"/>
        </w:rPr>
        <w:t xml:space="preserve">  организациями, </w:t>
      </w:r>
      <w:r w:rsidRPr="00D52D6E">
        <w:rPr>
          <w:sz w:val="28"/>
          <w:szCs w:val="28"/>
        </w:rPr>
        <w:t xml:space="preserve">осуществляющими поставку </w:t>
      </w:r>
      <w:r w:rsidRPr="00E60A5F">
        <w:rPr>
          <w:sz w:val="28"/>
          <w:szCs w:val="28"/>
        </w:rPr>
        <w:t>специальн</w:t>
      </w:r>
      <w:r>
        <w:rPr>
          <w:sz w:val="28"/>
          <w:szCs w:val="28"/>
        </w:rPr>
        <w:t>ого</w:t>
      </w:r>
      <w:r w:rsidRPr="00E60A5F">
        <w:rPr>
          <w:sz w:val="28"/>
          <w:szCs w:val="28"/>
        </w:rPr>
        <w:t xml:space="preserve"> диагностическ</w:t>
      </w:r>
      <w:r>
        <w:rPr>
          <w:sz w:val="28"/>
          <w:szCs w:val="28"/>
        </w:rPr>
        <w:t>ого</w:t>
      </w:r>
      <w:r w:rsidRPr="00E60A5F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 xml:space="preserve">я </w:t>
      </w:r>
      <w:r w:rsidRPr="00D52D6E">
        <w:rPr>
          <w:sz w:val="28"/>
          <w:szCs w:val="28"/>
        </w:rPr>
        <w:t>(далее - организации-поставщики), в учреж</w:t>
      </w:r>
      <w:r>
        <w:rPr>
          <w:sz w:val="28"/>
          <w:szCs w:val="28"/>
        </w:rPr>
        <w:t xml:space="preserve">дения-получатели в соответствии </w:t>
      </w:r>
      <w:r w:rsidRPr="00D52D6E">
        <w:rPr>
          <w:sz w:val="28"/>
          <w:szCs w:val="28"/>
        </w:rPr>
        <w:t>с государственными контрактами на по</w:t>
      </w:r>
      <w:r>
        <w:rPr>
          <w:sz w:val="28"/>
          <w:szCs w:val="28"/>
        </w:rPr>
        <w:t xml:space="preserve">ставку указанного оборудования, </w:t>
      </w:r>
      <w:r w:rsidRPr="00D52D6E">
        <w:rPr>
          <w:sz w:val="28"/>
          <w:szCs w:val="28"/>
        </w:rPr>
        <w:t>заключенными между Минис</w:t>
      </w:r>
      <w:r>
        <w:rPr>
          <w:sz w:val="28"/>
          <w:szCs w:val="28"/>
        </w:rPr>
        <w:t>терством труда</w:t>
      </w:r>
      <w:r w:rsidRPr="00D52D6E">
        <w:rPr>
          <w:sz w:val="28"/>
          <w:szCs w:val="28"/>
        </w:rPr>
        <w:t xml:space="preserve"> и социально</w:t>
      </w:r>
      <w:r>
        <w:rPr>
          <w:sz w:val="28"/>
          <w:szCs w:val="28"/>
        </w:rPr>
        <w:t xml:space="preserve">й защиты </w:t>
      </w:r>
      <w:r w:rsidRPr="00D52D6E">
        <w:rPr>
          <w:sz w:val="28"/>
          <w:szCs w:val="28"/>
        </w:rPr>
        <w:t>Российской Федерации и орга</w:t>
      </w:r>
      <w:r>
        <w:rPr>
          <w:sz w:val="28"/>
          <w:szCs w:val="28"/>
        </w:rPr>
        <w:t>низациями-поставщиками (далее –</w:t>
      </w:r>
      <w:r w:rsidRPr="00D52D6E">
        <w:rPr>
          <w:sz w:val="28"/>
          <w:szCs w:val="28"/>
        </w:rPr>
        <w:t>государственный контракт).</w:t>
      </w:r>
    </w:p>
    <w:p w:rsidR="00E51118" w:rsidRPr="00D52D6E" w:rsidRDefault="00E51118" w:rsidP="002B4A49">
      <w:pPr>
        <w:ind w:firstLine="680"/>
        <w:jc w:val="both"/>
        <w:rPr>
          <w:sz w:val="28"/>
          <w:szCs w:val="28"/>
        </w:rPr>
      </w:pPr>
      <w:bookmarkStart w:id="0" w:name="Par90"/>
      <w:bookmarkEnd w:id="0"/>
      <w:r>
        <w:rPr>
          <w:sz w:val="28"/>
          <w:szCs w:val="28"/>
        </w:rPr>
        <w:t>4</w:t>
      </w:r>
      <w:r w:rsidRPr="00D52D6E">
        <w:rPr>
          <w:sz w:val="28"/>
          <w:szCs w:val="28"/>
        </w:rPr>
        <w:t xml:space="preserve">. Учреждения-получатели в течение 2 рабочих дней со дня получения </w:t>
      </w:r>
      <w:r w:rsidRPr="00093291">
        <w:rPr>
          <w:sz w:val="28"/>
          <w:szCs w:val="28"/>
        </w:rPr>
        <w:t>специально</w:t>
      </w:r>
      <w:r>
        <w:rPr>
          <w:sz w:val="28"/>
          <w:szCs w:val="28"/>
        </w:rPr>
        <w:t>го диагностического оборудования</w:t>
      </w:r>
      <w:r w:rsidRPr="00093291">
        <w:rPr>
          <w:sz w:val="28"/>
          <w:szCs w:val="28"/>
        </w:rPr>
        <w:t xml:space="preserve"> </w:t>
      </w:r>
      <w:r w:rsidRPr="00D52D6E">
        <w:rPr>
          <w:sz w:val="28"/>
          <w:szCs w:val="28"/>
        </w:rPr>
        <w:t xml:space="preserve">от организаций-поставщиков подписывают предусмотренные государственными контрактами документы, подтверждающие поставку </w:t>
      </w:r>
      <w:r w:rsidRPr="00E60A5F">
        <w:rPr>
          <w:sz w:val="28"/>
          <w:szCs w:val="28"/>
        </w:rPr>
        <w:t>специальн</w:t>
      </w:r>
      <w:r>
        <w:rPr>
          <w:sz w:val="28"/>
          <w:szCs w:val="28"/>
        </w:rPr>
        <w:t>ого</w:t>
      </w:r>
      <w:r w:rsidRPr="00E60A5F">
        <w:rPr>
          <w:sz w:val="28"/>
          <w:szCs w:val="28"/>
        </w:rPr>
        <w:t xml:space="preserve"> диагностическ</w:t>
      </w:r>
      <w:r>
        <w:rPr>
          <w:sz w:val="28"/>
          <w:szCs w:val="28"/>
        </w:rPr>
        <w:t>ого</w:t>
      </w:r>
      <w:r w:rsidRPr="00E60A5F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я</w:t>
      </w:r>
      <w:r w:rsidRPr="00D52D6E">
        <w:rPr>
          <w:sz w:val="28"/>
          <w:szCs w:val="28"/>
        </w:rPr>
        <w:t xml:space="preserve">, принимают его на хранение и направляют копии указанных документов, заверенные подписью и печатью, в </w:t>
      </w:r>
      <w:r>
        <w:rPr>
          <w:sz w:val="28"/>
          <w:szCs w:val="28"/>
        </w:rPr>
        <w:t xml:space="preserve">Министерство труда и социальной защиты Российской Федерации. </w:t>
      </w:r>
    </w:p>
    <w:p w:rsidR="00E51118" w:rsidRPr="00D52D6E" w:rsidRDefault="00E51118" w:rsidP="002B4A49">
      <w:pPr>
        <w:ind w:firstLine="680"/>
        <w:jc w:val="both"/>
        <w:rPr>
          <w:sz w:val="28"/>
          <w:szCs w:val="28"/>
        </w:rPr>
      </w:pPr>
      <w:bookmarkStart w:id="1" w:name="Par91"/>
      <w:bookmarkEnd w:id="1"/>
      <w:r>
        <w:rPr>
          <w:sz w:val="28"/>
          <w:szCs w:val="28"/>
        </w:rPr>
        <w:t>5</w:t>
      </w:r>
      <w:r w:rsidRPr="00D52D6E">
        <w:rPr>
          <w:sz w:val="28"/>
          <w:szCs w:val="28"/>
        </w:rPr>
        <w:t>. Организации-поставщики представляют в Минис</w:t>
      </w:r>
      <w:r>
        <w:rPr>
          <w:sz w:val="28"/>
          <w:szCs w:val="28"/>
        </w:rPr>
        <w:t>терство труда</w:t>
      </w:r>
      <w:r w:rsidRPr="00D52D6E">
        <w:rPr>
          <w:sz w:val="28"/>
          <w:szCs w:val="28"/>
        </w:rPr>
        <w:t xml:space="preserve"> и социально</w:t>
      </w:r>
      <w:r>
        <w:rPr>
          <w:sz w:val="28"/>
          <w:szCs w:val="28"/>
        </w:rPr>
        <w:t>й защиты</w:t>
      </w:r>
      <w:r w:rsidRPr="00D52D6E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</w:t>
      </w:r>
      <w:r w:rsidRPr="00D52D6E">
        <w:rPr>
          <w:sz w:val="28"/>
          <w:szCs w:val="28"/>
        </w:rPr>
        <w:t xml:space="preserve">предусмотренные государственными контрактами документы, подтверждающие поставку </w:t>
      </w:r>
      <w:r w:rsidRPr="00E60A5F">
        <w:rPr>
          <w:sz w:val="28"/>
          <w:szCs w:val="28"/>
        </w:rPr>
        <w:t>специальн</w:t>
      </w:r>
      <w:r>
        <w:rPr>
          <w:sz w:val="28"/>
          <w:szCs w:val="28"/>
        </w:rPr>
        <w:t>ого</w:t>
      </w:r>
      <w:r w:rsidRPr="00E60A5F">
        <w:rPr>
          <w:sz w:val="28"/>
          <w:szCs w:val="28"/>
        </w:rPr>
        <w:t xml:space="preserve"> диагностическ</w:t>
      </w:r>
      <w:r>
        <w:rPr>
          <w:sz w:val="28"/>
          <w:szCs w:val="28"/>
        </w:rPr>
        <w:t>ого</w:t>
      </w:r>
      <w:r w:rsidRPr="00E60A5F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я</w:t>
      </w:r>
      <w:r w:rsidRPr="00D52D6E">
        <w:rPr>
          <w:sz w:val="28"/>
          <w:szCs w:val="28"/>
        </w:rPr>
        <w:t>, в том числе акты приема-передачи этого оборудования.</w:t>
      </w:r>
    </w:p>
    <w:p w:rsidR="00E51118" w:rsidRPr="00C77094" w:rsidRDefault="00E51118" w:rsidP="002B4A49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C77094">
        <w:rPr>
          <w:sz w:val="28"/>
          <w:szCs w:val="28"/>
        </w:rPr>
        <w:t xml:space="preserve">6. Министерство труда и социальной защиты Российской Федерации в течение 14 рабочих дней со дня получения документов, указанных в </w:t>
      </w:r>
      <w:hyperlink w:anchor="Par91" w:history="1">
        <w:r w:rsidRPr="00C77094">
          <w:rPr>
            <w:sz w:val="28"/>
            <w:szCs w:val="28"/>
          </w:rPr>
          <w:t>пункте 5</w:t>
        </w:r>
      </w:hyperlink>
      <w:r w:rsidRPr="00C77094">
        <w:rPr>
          <w:sz w:val="28"/>
          <w:szCs w:val="28"/>
        </w:rPr>
        <w:t xml:space="preserve"> настоящих Правил, принимает специальное диагностическое оборудование на учет и осуществляет его передачу в оперативное управление учреждениям-получателям, за исключением учреждения-получателя подведомственного Федеральному медико-биологическому агентству, а также издает распорядительные акты о передаче специального диагностического оборудования в Федеральное медико-биологическое агентство.</w:t>
      </w:r>
    </w:p>
    <w:p w:rsidR="00E51118" w:rsidRPr="00E413A5" w:rsidRDefault="00E51118" w:rsidP="00C77094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413A5">
        <w:rPr>
          <w:sz w:val="28"/>
          <w:szCs w:val="28"/>
        </w:rPr>
        <w:t xml:space="preserve">7. Федеральное медико-биологическое агентство в течение 14 рабочих дней со дня получения документов, предусмотренных </w:t>
      </w:r>
      <w:hyperlink w:anchor="Par115" w:history="1">
        <w:r>
          <w:rPr>
            <w:sz w:val="28"/>
            <w:szCs w:val="28"/>
          </w:rPr>
          <w:t>5</w:t>
        </w:r>
      </w:hyperlink>
      <w:r w:rsidRPr="00E413A5">
        <w:rPr>
          <w:sz w:val="28"/>
          <w:szCs w:val="28"/>
        </w:rPr>
        <w:t xml:space="preserve"> настоящих</w:t>
      </w:r>
      <w:r>
        <w:rPr>
          <w:sz w:val="28"/>
          <w:szCs w:val="28"/>
        </w:rPr>
        <w:t xml:space="preserve"> Правил, принимае</w:t>
      </w:r>
      <w:r w:rsidRPr="00E413A5">
        <w:rPr>
          <w:sz w:val="28"/>
          <w:szCs w:val="28"/>
        </w:rPr>
        <w:t>т на учет имущество, изда</w:t>
      </w:r>
      <w:r>
        <w:rPr>
          <w:sz w:val="28"/>
          <w:szCs w:val="28"/>
        </w:rPr>
        <w:t>е</w:t>
      </w:r>
      <w:r w:rsidRPr="00E413A5">
        <w:rPr>
          <w:sz w:val="28"/>
          <w:szCs w:val="28"/>
        </w:rPr>
        <w:t>т распорядительный акт о передаче имущества в оперативное управление учреждениям-получателям.</w:t>
      </w:r>
    </w:p>
    <w:p w:rsidR="00E51118" w:rsidRPr="00D52D6E" w:rsidRDefault="00E51118" w:rsidP="00C77094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E413A5">
        <w:rPr>
          <w:sz w:val="28"/>
          <w:szCs w:val="28"/>
        </w:rPr>
        <w:t>8. Учреждения-получатели в течение 2 рабочих дней со дня получения от Министерства труда и социальной защиты Российской Федерации</w:t>
      </w:r>
      <w:r>
        <w:rPr>
          <w:sz w:val="28"/>
          <w:szCs w:val="28"/>
        </w:rPr>
        <w:t xml:space="preserve"> и </w:t>
      </w:r>
      <w:r w:rsidRPr="00E413A5">
        <w:rPr>
          <w:sz w:val="28"/>
          <w:szCs w:val="28"/>
        </w:rPr>
        <w:t>Федерально</w:t>
      </w:r>
      <w:r>
        <w:rPr>
          <w:sz w:val="28"/>
          <w:szCs w:val="28"/>
        </w:rPr>
        <w:t>го</w:t>
      </w:r>
      <w:r w:rsidRPr="00E413A5">
        <w:rPr>
          <w:sz w:val="28"/>
          <w:szCs w:val="28"/>
        </w:rPr>
        <w:t xml:space="preserve"> медико-биологическо</w:t>
      </w:r>
      <w:r>
        <w:rPr>
          <w:sz w:val="28"/>
          <w:szCs w:val="28"/>
        </w:rPr>
        <w:t>го</w:t>
      </w:r>
      <w:r w:rsidRPr="00E413A5">
        <w:rPr>
          <w:sz w:val="28"/>
          <w:szCs w:val="28"/>
        </w:rPr>
        <w:t xml:space="preserve"> агентств</w:t>
      </w:r>
      <w:r>
        <w:rPr>
          <w:sz w:val="28"/>
          <w:szCs w:val="28"/>
        </w:rPr>
        <w:t xml:space="preserve">а </w:t>
      </w:r>
      <w:r w:rsidRPr="00E413A5">
        <w:rPr>
          <w:sz w:val="28"/>
          <w:szCs w:val="28"/>
        </w:rPr>
        <w:t xml:space="preserve"> документов, подтверждающих передачу им имущества, принимают его на</w:t>
      </w:r>
      <w:r w:rsidRPr="00D52D6E">
        <w:rPr>
          <w:sz w:val="28"/>
          <w:szCs w:val="28"/>
        </w:rPr>
        <w:t xml:space="preserve"> учет.</w:t>
      </w:r>
    </w:p>
    <w:p w:rsidR="00E51118" w:rsidRDefault="00E51118" w:rsidP="00C77094">
      <w:pPr>
        <w:ind w:firstLine="709"/>
        <w:jc w:val="both"/>
      </w:pPr>
      <w:r>
        <w:rPr>
          <w:sz w:val="28"/>
          <w:szCs w:val="28"/>
        </w:rPr>
        <w:t>9</w:t>
      </w:r>
      <w:r w:rsidRPr="00D52D6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52D6E">
        <w:rPr>
          <w:sz w:val="28"/>
          <w:szCs w:val="28"/>
        </w:rPr>
        <w:t xml:space="preserve">Учреждения-получатели представляют соответственно </w:t>
      </w:r>
      <w:r>
        <w:rPr>
          <w:sz w:val="28"/>
          <w:szCs w:val="28"/>
        </w:rPr>
        <w:t xml:space="preserve">в </w:t>
      </w:r>
      <w:r w:rsidRPr="00D52D6E">
        <w:rPr>
          <w:sz w:val="28"/>
          <w:szCs w:val="28"/>
        </w:rPr>
        <w:t>Минис</w:t>
      </w:r>
      <w:r>
        <w:rPr>
          <w:sz w:val="28"/>
          <w:szCs w:val="28"/>
        </w:rPr>
        <w:t>терство труда</w:t>
      </w:r>
      <w:r w:rsidRPr="00D52D6E">
        <w:rPr>
          <w:sz w:val="28"/>
          <w:szCs w:val="28"/>
        </w:rPr>
        <w:t xml:space="preserve"> и социально</w:t>
      </w:r>
      <w:r>
        <w:rPr>
          <w:sz w:val="28"/>
          <w:szCs w:val="28"/>
        </w:rPr>
        <w:t>й защиты</w:t>
      </w:r>
      <w:r w:rsidRPr="00D52D6E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и </w:t>
      </w:r>
      <w:r w:rsidRPr="00E413A5">
        <w:rPr>
          <w:sz w:val="28"/>
          <w:szCs w:val="28"/>
        </w:rPr>
        <w:t>Федерально</w:t>
      </w:r>
      <w:r>
        <w:rPr>
          <w:sz w:val="28"/>
          <w:szCs w:val="28"/>
        </w:rPr>
        <w:t>е</w:t>
      </w:r>
      <w:r w:rsidRPr="00E413A5">
        <w:rPr>
          <w:sz w:val="28"/>
          <w:szCs w:val="28"/>
        </w:rPr>
        <w:t xml:space="preserve"> медико-биологическо</w:t>
      </w:r>
      <w:r>
        <w:rPr>
          <w:sz w:val="28"/>
          <w:szCs w:val="28"/>
        </w:rPr>
        <w:t>е</w:t>
      </w:r>
      <w:r w:rsidRPr="00E413A5">
        <w:rPr>
          <w:sz w:val="28"/>
          <w:szCs w:val="28"/>
        </w:rPr>
        <w:t xml:space="preserve"> агентств</w:t>
      </w:r>
      <w:r>
        <w:rPr>
          <w:sz w:val="28"/>
          <w:szCs w:val="28"/>
        </w:rPr>
        <w:t>о</w:t>
      </w:r>
      <w:r w:rsidRPr="00D52D6E">
        <w:rPr>
          <w:sz w:val="28"/>
          <w:szCs w:val="28"/>
        </w:rPr>
        <w:t xml:space="preserve"> информацию об отнесении полученного имущества к категории особо ценного движимого имущества.</w:t>
      </w:r>
    </w:p>
    <w:sectPr w:rsidR="00E51118" w:rsidSect="00986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4E9F"/>
    <w:rsid w:val="000441A4"/>
    <w:rsid w:val="00077B0E"/>
    <w:rsid w:val="00093291"/>
    <w:rsid w:val="000B3B49"/>
    <w:rsid w:val="001C4E9F"/>
    <w:rsid w:val="001F5BAA"/>
    <w:rsid w:val="00293878"/>
    <w:rsid w:val="002B4A49"/>
    <w:rsid w:val="002C3B2C"/>
    <w:rsid w:val="0030076F"/>
    <w:rsid w:val="00345F69"/>
    <w:rsid w:val="00372797"/>
    <w:rsid w:val="00382E84"/>
    <w:rsid w:val="0049189D"/>
    <w:rsid w:val="0062798C"/>
    <w:rsid w:val="00643AFE"/>
    <w:rsid w:val="00692A33"/>
    <w:rsid w:val="006D61F2"/>
    <w:rsid w:val="008A3579"/>
    <w:rsid w:val="008D2818"/>
    <w:rsid w:val="00977239"/>
    <w:rsid w:val="00986829"/>
    <w:rsid w:val="00B606A4"/>
    <w:rsid w:val="00C77094"/>
    <w:rsid w:val="00D52D6E"/>
    <w:rsid w:val="00E413A5"/>
    <w:rsid w:val="00E51118"/>
    <w:rsid w:val="00E60A5F"/>
    <w:rsid w:val="00EF4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4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B4A4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B4A4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9772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C3B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3B2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643A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7062D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&#1055;&#1088;&#1086;&#1077;&#1082;&#1090;%20&#1087;&#1086;&#1089;&#1090;&#1072;&#1085;&#1086;&#1074;&#1083;&#1077;&#1085;&#1080;&#1103;%202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постановления 22</Template>
  <TotalTime>17</TotalTime>
  <Pages>4</Pages>
  <Words>1038</Words>
  <Characters>5922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OskovYI</dc:creator>
  <cp:keywords/>
  <dc:description/>
  <cp:lastModifiedBy>ZabolotnayaTE</cp:lastModifiedBy>
  <cp:revision>6</cp:revision>
  <cp:lastPrinted>2012-10-10T14:46:00Z</cp:lastPrinted>
  <dcterms:created xsi:type="dcterms:W3CDTF">2012-10-05T08:42:00Z</dcterms:created>
  <dcterms:modified xsi:type="dcterms:W3CDTF">2012-10-12T06:44:00Z</dcterms:modified>
</cp:coreProperties>
</file>